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1E041B37" w14:textId="77777777" w:rsidR="00360A21" w:rsidRPr="00335ADF" w:rsidRDefault="00360A21" w:rsidP="007334EA">
          <w:pPr>
            <w:spacing w:after="120"/>
            <w:ind w:left="567" w:firstLine="0"/>
            <w:contextualSpacing/>
            <w:jc w:val="center"/>
            <w:rPr>
              <w:rFonts w:ascii="Times New Roman" w:hAnsi="Times New Roman" w:cs="Times New Roman"/>
              <w:b/>
              <w:bCs/>
            </w:rPr>
          </w:pPr>
        </w:p>
        <w:p w14:paraId="4ECA1BF1" w14:textId="77777777" w:rsidR="00335ADF" w:rsidRPr="00335ADF" w:rsidRDefault="00335ADF" w:rsidP="00335ADF">
          <w:pPr>
            <w:spacing w:after="120"/>
            <w:ind w:firstLine="0"/>
            <w:contextualSpacing/>
            <w:jc w:val="center"/>
            <w:rPr>
              <w:rFonts w:ascii="Times New Roman" w:hAnsi="Times New Roman" w:cs="Times New Roman"/>
              <w:b/>
              <w:bCs/>
              <w:sz w:val="28"/>
              <w:szCs w:val="28"/>
            </w:rPr>
          </w:pPr>
          <w:r w:rsidRPr="00335ADF">
            <w:rPr>
              <w:rFonts w:ascii="Times New Roman" w:hAnsi="Times New Roman" w:cs="Times New Roman"/>
              <w:b/>
              <w:bCs/>
              <w:sz w:val="28"/>
              <w:szCs w:val="28"/>
            </w:rPr>
            <w:t>PRIEŠGAISRINĖS APSAUGOS IR GELBĖJIMO DEPARTAMENTAS PRIE VIDAUS REIKALŲ MINISTERIJOS</w:t>
          </w:r>
        </w:p>
        <w:p w14:paraId="3A9EC27F" w14:textId="77777777" w:rsidR="00335ADF" w:rsidRPr="00335ADF" w:rsidRDefault="00335ADF" w:rsidP="00335ADF">
          <w:pPr>
            <w:spacing w:after="120"/>
            <w:ind w:firstLine="0"/>
            <w:contextualSpacing/>
            <w:jc w:val="center"/>
            <w:rPr>
              <w:rFonts w:ascii="Times New Roman" w:hAnsi="Times New Roman" w:cs="Times New Roman"/>
              <w:b/>
              <w:bCs/>
              <w:sz w:val="28"/>
              <w:szCs w:val="28"/>
            </w:rPr>
          </w:pPr>
          <w:r w:rsidRPr="00335ADF">
            <w:rPr>
              <w:rFonts w:ascii="Times New Roman" w:hAnsi="Times New Roman" w:cs="Times New Roman"/>
              <w:b/>
              <w:bCs/>
              <w:sz w:val="28"/>
              <w:szCs w:val="28"/>
              <w:u w:val="single"/>
            </w:rPr>
            <w:t>Juridinio asmens kodas 188601311, Švitrigailos g. 18, Vilnius</w:t>
          </w:r>
        </w:p>
        <w:p w14:paraId="779842B9" w14:textId="77777777" w:rsidR="00335ADF" w:rsidRPr="00335ADF" w:rsidRDefault="00335ADF" w:rsidP="00335ADF">
          <w:pPr>
            <w:spacing w:after="120"/>
            <w:ind w:left="567" w:firstLine="0"/>
            <w:contextualSpacing/>
            <w:jc w:val="center"/>
            <w:rPr>
              <w:rFonts w:ascii="Times New Roman" w:hAnsi="Times New Roman" w:cs="Times New Roman"/>
              <w:color w:val="00B050"/>
            </w:rPr>
          </w:pPr>
        </w:p>
        <w:p w14:paraId="2744A314" w14:textId="77777777" w:rsidR="00335ADF" w:rsidRPr="00335ADF" w:rsidRDefault="00335ADF" w:rsidP="00335ADF">
          <w:pPr>
            <w:spacing w:after="120"/>
            <w:ind w:left="567" w:firstLine="0"/>
            <w:contextualSpacing/>
            <w:jc w:val="center"/>
            <w:rPr>
              <w:rFonts w:ascii="Times New Roman" w:hAnsi="Times New Roman" w:cs="Times New Roman"/>
              <w:color w:val="00B050"/>
            </w:rPr>
          </w:pPr>
        </w:p>
        <w:p w14:paraId="0F30F116" w14:textId="77777777" w:rsidR="00335ADF" w:rsidRPr="00335ADF" w:rsidRDefault="00335ADF" w:rsidP="00335ADF">
          <w:pPr>
            <w:spacing w:after="120"/>
            <w:ind w:left="567" w:firstLine="0"/>
            <w:contextualSpacing/>
            <w:jc w:val="center"/>
            <w:rPr>
              <w:rFonts w:ascii="Times New Roman" w:hAnsi="Times New Roman" w:cs="Times New Roman"/>
            </w:rPr>
          </w:pPr>
        </w:p>
        <w:p w14:paraId="639DA305" w14:textId="77777777" w:rsidR="00335ADF" w:rsidRPr="00335ADF" w:rsidRDefault="00335ADF" w:rsidP="00335ADF">
          <w:pPr>
            <w:spacing w:after="120"/>
            <w:ind w:left="567" w:firstLine="0"/>
            <w:contextualSpacing/>
            <w:jc w:val="center"/>
            <w:rPr>
              <w:rFonts w:ascii="Times New Roman" w:hAnsi="Times New Roman" w:cs="Times New Roman"/>
              <w:sz w:val="28"/>
              <w:szCs w:val="28"/>
            </w:rPr>
          </w:pPr>
        </w:p>
        <w:p w14:paraId="3183E257" w14:textId="77777777" w:rsidR="00335ADF" w:rsidRPr="00335ADF" w:rsidRDefault="00335ADF" w:rsidP="00335ADF">
          <w:pPr>
            <w:spacing w:after="120"/>
            <w:ind w:left="567" w:firstLine="0"/>
            <w:contextualSpacing/>
            <w:jc w:val="center"/>
            <w:rPr>
              <w:rFonts w:ascii="Times New Roman" w:hAnsi="Times New Roman" w:cs="Times New Roman"/>
              <w:sz w:val="28"/>
              <w:szCs w:val="28"/>
            </w:rPr>
          </w:pPr>
        </w:p>
        <w:p w14:paraId="2B8EF02F" w14:textId="74D7F406" w:rsidR="00335ADF" w:rsidRPr="00335ADF" w:rsidRDefault="00335ADF" w:rsidP="00335ADF">
          <w:pPr>
            <w:spacing w:after="120" w:line="240" w:lineRule="auto"/>
            <w:ind w:left="567" w:firstLine="0"/>
            <w:contextualSpacing/>
            <w:jc w:val="center"/>
            <w:rPr>
              <w:rFonts w:ascii="Times New Roman" w:hAnsi="Times New Roman" w:cs="Times New Roman"/>
              <w:b/>
              <w:bCs/>
              <w:sz w:val="28"/>
              <w:szCs w:val="28"/>
            </w:rPr>
          </w:pPr>
          <w:r w:rsidRPr="00335ADF">
            <w:rPr>
              <w:rFonts w:ascii="Times New Roman" w:hAnsi="Times New Roman" w:cs="Times New Roman"/>
              <w:b/>
              <w:bCs/>
              <w:sz w:val="28"/>
              <w:szCs w:val="28"/>
            </w:rPr>
            <w:t>MAŽOS VERTĖS VIEŠOJO PIRKIMO „PAGALBOS IŠKVIETOS „</w:t>
          </w:r>
          <w:proofErr w:type="spellStart"/>
          <w:r w:rsidRPr="00335ADF">
            <w:rPr>
              <w:rFonts w:ascii="Times New Roman" w:hAnsi="Times New Roman" w:cs="Times New Roman"/>
              <w:b/>
              <w:bCs/>
              <w:sz w:val="28"/>
              <w:szCs w:val="28"/>
            </w:rPr>
            <w:t>eCALL</w:t>
          </w:r>
          <w:proofErr w:type="spellEnd"/>
          <w:r w:rsidRPr="00335ADF">
            <w:rPr>
              <w:rFonts w:ascii="Times New Roman" w:hAnsi="Times New Roman" w:cs="Times New Roman"/>
              <w:b/>
              <w:bCs/>
              <w:sz w:val="28"/>
              <w:szCs w:val="28"/>
            </w:rPr>
            <w:t>“ SIGNALO PRIĖMIMO, IŠKODAVIMO, APDOROJIMO ĮRANGOS IR JOS ĮDIEGIMO IR INTEGRAVIMO SU BENDROJO PAGALBOS CENTRO TURIMA PAGRINDINE PROGRAMINE ĮRANGA, PASLAUGOS“</w:t>
          </w:r>
        </w:p>
        <w:p w14:paraId="25A106FA" w14:textId="77777777" w:rsidR="00335ADF" w:rsidRPr="00335ADF" w:rsidRDefault="00335ADF" w:rsidP="00335ADF">
          <w:pPr>
            <w:spacing w:after="120" w:line="240" w:lineRule="auto"/>
            <w:ind w:left="567" w:firstLine="0"/>
            <w:contextualSpacing/>
            <w:jc w:val="center"/>
            <w:rPr>
              <w:rFonts w:ascii="Times New Roman" w:hAnsi="Times New Roman" w:cs="Times New Roman"/>
              <w:b/>
              <w:bCs/>
              <w:sz w:val="28"/>
              <w:szCs w:val="28"/>
            </w:rPr>
          </w:pPr>
        </w:p>
        <w:p w14:paraId="2D957EBC" w14:textId="77777777" w:rsidR="00335ADF" w:rsidRPr="00335ADF" w:rsidRDefault="00335ADF" w:rsidP="00335ADF">
          <w:pPr>
            <w:spacing w:after="120" w:line="240" w:lineRule="auto"/>
            <w:ind w:left="567" w:firstLine="0"/>
            <w:contextualSpacing/>
            <w:jc w:val="center"/>
            <w:rPr>
              <w:rFonts w:ascii="Times New Roman" w:hAnsi="Times New Roman" w:cs="Times New Roman"/>
              <w:b/>
              <w:bCs/>
              <w:sz w:val="28"/>
              <w:szCs w:val="28"/>
            </w:rPr>
          </w:pPr>
          <w:r w:rsidRPr="00335ADF">
            <w:rPr>
              <w:rFonts w:ascii="Times New Roman" w:hAnsi="Times New Roman" w:cs="Times New Roman"/>
              <w:b/>
              <w:bCs/>
              <w:sz w:val="28"/>
              <w:szCs w:val="28"/>
            </w:rPr>
            <w:t xml:space="preserve">SKELBIAMOS APKLAUSOS SPECIALIOSIOS SĄLYGOS </w:t>
          </w:r>
        </w:p>
        <w:p w14:paraId="5B2BCAF0" w14:textId="77777777" w:rsidR="00335ADF" w:rsidRPr="00335ADF" w:rsidRDefault="00335ADF" w:rsidP="00335ADF">
          <w:pPr>
            <w:spacing w:after="120" w:line="240" w:lineRule="auto"/>
            <w:ind w:left="567" w:firstLine="0"/>
            <w:contextualSpacing/>
            <w:jc w:val="center"/>
            <w:rPr>
              <w:rFonts w:ascii="Times New Roman" w:hAnsi="Times New Roman" w:cs="Times New Roman"/>
            </w:rPr>
          </w:pPr>
          <w:r w:rsidRPr="00335ADF">
            <w:rPr>
              <w:rFonts w:ascii="Times New Roman" w:hAnsi="Times New Roman" w:cs="Times New Roman"/>
              <w:b/>
              <w:bCs/>
              <w:sz w:val="28"/>
              <w:szCs w:val="28"/>
            </w:rPr>
            <w:t>Versija Nr. 1</w:t>
          </w:r>
          <w:r w:rsidRPr="00335ADF">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335ADF" w:rsidRDefault="00173FBA" w:rsidP="00581B14">
              <w:pPr>
                <w:pStyle w:val="Turinioantrat"/>
                <w:tabs>
                  <w:tab w:val="left" w:pos="6555"/>
                </w:tabs>
                <w:rPr>
                  <w:rFonts w:ascii="Times New Roman" w:hAnsi="Times New Roman" w:cs="Times New Roman"/>
                </w:rPr>
              </w:pPr>
              <w:r w:rsidRPr="00335ADF">
                <w:rPr>
                  <w:rFonts w:ascii="Times New Roman" w:hAnsi="Times New Roman" w:cs="Times New Roman"/>
                </w:rPr>
                <w:t>T</w:t>
              </w:r>
              <w:r w:rsidR="00F42EC8" w:rsidRPr="00335ADF">
                <w:rPr>
                  <w:rFonts w:ascii="Times New Roman" w:hAnsi="Times New Roman" w:cs="Times New Roman"/>
                </w:rPr>
                <w:t>URINYS</w:t>
              </w:r>
              <w:r w:rsidR="00581B14" w:rsidRPr="00335ADF">
                <w:rPr>
                  <w:rFonts w:ascii="Times New Roman" w:hAnsi="Times New Roman" w:cs="Times New Roman"/>
                </w:rPr>
                <w:tab/>
              </w:r>
            </w:p>
            <w:p w14:paraId="64303EC1" w14:textId="312A3897" w:rsidR="00E76E1F" w:rsidRPr="00335ADF" w:rsidRDefault="00173FBA">
              <w:pPr>
                <w:pStyle w:val="Turinys1"/>
                <w:rPr>
                  <w:rFonts w:ascii="Times New Roman" w:hAnsi="Times New Roman" w:cs="Times New Roman"/>
                  <w:noProof/>
                  <w:sz w:val="22"/>
                  <w:szCs w:val="22"/>
                  <w:lang w:val="en-US" w:eastAsia="en-US"/>
                </w:rPr>
              </w:pPr>
              <w:r w:rsidRPr="00335ADF">
                <w:rPr>
                  <w:rFonts w:ascii="Times New Roman" w:hAnsi="Times New Roman" w:cs="Times New Roman"/>
                </w:rPr>
                <w:fldChar w:fldCharType="begin"/>
              </w:r>
              <w:r w:rsidRPr="00335ADF">
                <w:rPr>
                  <w:rFonts w:ascii="Times New Roman" w:hAnsi="Times New Roman" w:cs="Times New Roman"/>
                </w:rPr>
                <w:instrText xml:space="preserve"> TOC \o "1-3" \h \z \u </w:instrText>
              </w:r>
              <w:r w:rsidRPr="00335ADF">
                <w:rPr>
                  <w:rFonts w:ascii="Times New Roman" w:hAnsi="Times New Roman" w:cs="Times New Roman"/>
                </w:rPr>
                <w:fldChar w:fldCharType="separate"/>
              </w:r>
              <w:hyperlink w:anchor="_Toc137194947" w:history="1">
                <w:r w:rsidR="00E76E1F" w:rsidRPr="00335ADF">
                  <w:rPr>
                    <w:rStyle w:val="Hipersaitas"/>
                    <w:rFonts w:ascii="Times New Roman" w:hAnsi="Times New Roman" w:cs="Times New Roman"/>
                    <w:noProof/>
                  </w:rPr>
                  <w:t>1.</w:t>
                </w:r>
                <w:r w:rsidR="00E76E1F" w:rsidRPr="00335ADF">
                  <w:rPr>
                    <w:rFonts w:ascii="Times New Roman" w:hAnsi="Times New Roman" w:cs="Times New Roman"/>
                    <w:noProof/>
                    <w:sz w:val="22"/>
                    <w:szCs w:val="22"/>
                    <w:lang w:val="en-US" w:eastAsia="en-US"/>
                  </w:rPr>
                  <w:tab/>
                </w:r>
                <w:r w:rsidR="00E76E1F" w:rsidRPr="00335ADF">
                  <w:rPr>
                    <w:rStyle w:val="Hipersaitas"/>
                    <w:rFonts w:ascii="Times New Roman" w:hAnsi="Times New Roman" w:cs="Times New Roman"/>
                    <w:noProof/>
                  </w:rPr>
                  <w:t>Bendra informacija</w:t>
                </w:r>
                <w:r w:rsidR="00E76E1F" w:rsidRPr="00335ADF">
                  <w:rPr>
                    <w:rFonts w:ascii="Times New Roman" w:hAnsi="Times New Roman" w:cs="Times New Roman"/>
                    <w:noProof/>
                    <w:webHidden/>
                  </w:rPr>
                  <w:tab/>
                </w:r>
                <w:r w:rsidR="00E76E1F" w:rsidRPr="00335ADF">
                  <w:rPr>
                    <w:rFonts w:ascii="Times New Roman" w:hAnsi="Times New Roman" w:cs="Times New Roman"/>
                    <w:noProof/>
                    <w:webHidden/>
                  </w:rPr>
                  <w:fldChar w:fldCharType="begin"/>
                </w:r>
                <w:r w:rsidR="00E76E1F" w:rsidRPr="00335ADF">
                  <w:rPr>
                    <w:rFonts w:ascii="Times New Roman" w:hAnsi="Times New Roman" w:cs="Times New Roman"/>
                    <w:noProof/>
                    <w:webHidden/>
                  </w:rPr>
                  <w:instrText xml:space="preserve"> PAGEREF _Toc137194947 \h </w:instrText>
                </w:r>
                <w:r w:rsidR="00E76E1F" w:rsidRPr="00335ADF">
                  <w:rPr>
                    <w:rFonts w:ascii="Times New Roman" w:hAnsi="Times New Roman" w:cs="Times New Roman"/>
                    <w:noProof/>
                    <w:webHidden/>
                  </w:rPr>
                </w:r>
                <w:r w:rsidR="00E76E1F" w:rsidRPr="00335ADF">
                  <w:rPr>
                    <w:rFonts w:ascii="Times New Roman" w:hAnsi="Times New Roman" w:cs="Times New Roman"/>
                    <w:noProof/>
                    <w:webHidden/>
                  </w:rPr>
                  <w:fldChar w:fldCharType="separate"/>
                </w:r>
                <w:r w:rsidR="00E76E1F" w:rsidRPr="00335ADF">
                  <w:rPr>
                    <w:rFonts w:ascii="Times New Roman" w:hAnsi="Times New Roman" w:cs="Times New Roman"/>
                    <w:noProof/>
                    <w:webHidden/>
                  </w:rPr>
                  <w:t>2</w:t>
                </w:r>
                <w:r w:rsidR="00E76E1F" w:rsidRPr="00335ADF">
                  <w:rPr>
                    <w:rFonts w:ascii="Times New Roman" w:hAnsi="Times New Roman" w:cs="Times New Roman"/>
                    <w:noProof/>
                    <w:webHidden/>
                  </w:rPr>
                  <w:fldChar w:fldCharType="end"/>
                </w:r>
              </w:hyperlink>
            </w:p>
            <w:p w14:paraId="29E46CFF" w14:textId="6CAD7D0E" w:rsidR="00E76E1F" w:rsidRPr="00335ADF" w:rsidRDefault="00E76E1F">
              <w:pPr>
                <w:pStyle w:val="Turinys1"/>
                <w:rPr>
                  <w:rFonts w:ascii="Times New Roman" w:hAnsi="Times New Roman" w:cs="Times New Roman"/>
                  <w:noProof/>
                  <w:sz w:val="22"/>
                  <w:szCs w:val="22"/>
                  <w:lang w:val="en-US" w:eastAsia="en-US"/>
                </w:rPr>
              </w:pPr>
              <w:hyperlink w:anchor="_Toc137194948" w:history="1">
                <w:r w:rsidRPr="00335ADF">
                  <w:rPr>
                    <w:rStyle w:val="Hipersaitas"/>
                    <w:rFonts w:ascii="Times New Roman" w:eastAsia="Calibri" w:hAnsi="Times New Roman" w:cs="Times New Roman"/>
                    <w:noProof/>
                  </w:rPr>
                  <w:t>2.</w:t>
                </w:r>
                <w:r w:rsidRPr="00335ADF">
                  <w:rPr>
                    <w:rFonts w:ascii="Times New Roman" w:hAnsi="Times New Roman" w:cs="Times New Roman"/>
                    <w:noProof/>
                    <w:sz w:val="22"/>
                    <w:szCs w:val="22"/>
                    <w:lang w:val="en-US" w:eastAsia="en-US"/>
                  </w:rPr>
                  <w:tab/>
                </w:r>
                <w:r w:rsidRPr="00335ADF">
                  <w:rPr>
                    <w:rStyle w:val="Hipersaitas"/>
                    <w:rFonts w:ascii="Times New Roman" w:hAnsi="Times New Roman" w:cs="Times New Roman"/>
                    <w:noProof/>
                  </w:rPr>
                  <w:t>Pirkimo objektas</w:t>
                </w:r>
                <w:r w:rsidRPr="00335ADF">
                  <w:rPr>
                    <w:rFonts w:ascii="Times New Roman" w:hAnsi="Times New Roman" w:cs="Times New Roman"/>
                    <w:noProof/>
                    <w:webHidden/>
                  </w:rPr>
                  <w:tab/>
                </w:r>
                <w:r w:rsidRPr="00335ADF">
                  <w:rPr>
                    <w:rFonts w:ascii="Times New Roman" w:hAnsi="Times New Roman" w:cs="Times New Roman"/>
                    <w:noProof/>
                    <w:webHidden/>
                  </w:rPr>
                  <w:fldChar w:fldCharType="begin"/>
                </w:r>
                <w:r w:rsidRPr="00335ADF">
                  <w:rPr>
                    <w:rFonts w:ascii="Times New Roman" w:hAnsi="Times New Roman" w:cs="Times New Roman"/>
                    <w:noProof/>
                    <w:webHidden/>
                  </w:rPr>
                  <w:instrText xml:space="preserve"> PAGEREF _Toc137194948 \h </w:instrText>
                </w:r>
                <w:r w:rsidRPr="00335ADF">
                  <w:rPr>
                    <w:rFonts w:ascii="Times New Roman" w:hAnsi="Times New Roman" w:cs="Times New Roman"/>
                    <w:noProof/>
                    <w:webHidden/>
                  </w:rPr>
                </w:r>
                <w:r w:rsidRPr="00335ADF">
                  <w:rPr>
                    <w:rFonts w:ascii="Times New Roman" w:hAnsi="Times New Roman" w:cs="Times New Roman"/>
                    <w:noProof/>
                    <w:webHidden/>
                  </w:rPr>
                  <w:fldChar w:fldCharType="separate"/>
                </w:r>
                <w:r w:rsidRPr="00335ADF">
                  <w:rPr>
                    <w:rFonts w:ascii="Times New Roman" w:hAnsi="Times New Roman" w:cs="Times New Roman"/>
                    <w:noProof/>
                    <w:webHidden/>
                  </w:rPr>
                  <w:t>2</w:t>
                </w:r>
                <w:r w:rsidRPr="00335ADF">
                  <w:rPr>
                    <w:rFonts w:ascii="Times New Roman" w:hAnsi="Times New Roman" w:cs="Times New Roman"/>
                    <w:noProof/>
                    <w:webHidden/>
                  </w:rPr>
                  <w:fldChar w:fldCharType="end"/>
                </w:r>
              </w:hyperlink>
            </w:p>
            <w:p w14:paraId="3B364848" w14:textId="414CEFE5" w:rsidR="00E76E1F" w:rsidRPr="00335ADF" w:rsidRDefault="00E76E1F">
              <w:pPr>
                <w:pStyle w:val="Turinys1"/>
                <w:rPr>
                  <w:rFonts w:ascii="Times New Roman" w:hAnsi="Times New Roman" w:cs="Times New Roman"/>
                  <w:noProof/>
                  <w:sz w:val="22"/>
                  <w:szCs w:val="22"/>
                  <w:lang w:val="en-US" w:eastAsia="en-US"/>
                </w:rPr>
              </w:pPr>
              <w:hyperlink w:anchor="_Toc137194949" w:history="1">
                <w:r w:rsidRPr="00335ADF">
                  <w:rPr>
                    <w:rStyle w:val="Hipersaitas"/>
                    <w:rFonts w:ascii="Times New Roman" w:eastAsia="Calibri" w:hAnsi="Times New Roman" w:cs="Times New Roman"/>
                    <w:noProof/>
                  </w:rPr>
                  <w:t>3.</w:t>
                </w:r>
                <w:r w:rsidRPr="00335ADF">
                  <w:rPr>
                    <w:rFonts w:ascii="Times New Roman" w:hAnsi="Times New Roman" w:cs="Times New Roman"/>
                    <w:noProof/>
                    <w:sz w:val="22"/>
                    <w:szCs w:val="22"/>
                    <w:lang w:val="en-US" w:eastAsia="en-US"/>
                  </w:rPr>
                  <w:tab/>
                </w:r>
                <w:r w:rsidRPr="00335ADF">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sidRPr="00335ADF">
                  <w:rPr>
                    <w:rFonts w:ascii="Times New Roman" w:hAnsi="Times New Roman" w:cs="Times New Roman"/>
                    <w:noProof/>
                    <w:webHidden/>
                  </w:rPr>
                  <w:tab/>
                </w:r>
                <w:r w:rsidRPr="00335ADF">
                  <w:rPr>
                    <w:rFonts w:ascii="Times New Roman" w:hAnsi="Times New Roman" w:cs="Times New Roman"/>
                    <w:noProof/>
                    <w:webHidden/>
                  </w:rPr>
                  <w:fldChar w:fldCharType="begin"/>
                </w:r>
                <w:r w:rsidRPr="00335ADF">
                  <w:rPr>
                    <w:rFonts w:ascii="Times New Roman" w:hAnsi="Times New Roman" w:cs="Times New Roman"/>
                    <w:noProof/>
                    <w:webHidden/>
                  </w:rPr>
                  <w:instrText xml:space="preserve"> PAGEREF _Toc137194949 \h </w:instrText>
                </w:r>
                <w:r w:rsidRPr="00335ADF">
                  <w:rPr>
                    <w:rFonts w:ascii="Times New Roman" w:hAnsi="Times New Roman" w:cs="Times New Roman"/>
                    <w:noProof/>
                    <w:webHidden/>
                  </w:rPr>
                </w:r>
                <w:r w:rsidRPr="00335ADF">
                  <w:rPr>
                    <w:rFonts w:ascii="Times New Roman" w:hAnsi="Times New Roman" w:cs="Times New Roman"/>
                    <w:noProof/>
                    <w:webHidden/>
                  </w:rPr>
                  <w:fldChar w:fldCharType="separate"/>
                </w:r>
                <w:r w:rsidRPr="00335ADF">
                  <w:rPr>
                    <w:rFonts w:ascii="Times New Roman" w:hAnsi="Times New Roman" w:cs="Times New Roman"/>
                    <w:noProof/>
                    <w:webHidden/>
                  </w:rPr>
                  <w:t>3</w:t>
                </w:r>
                <w:r w:rsidRPr="00335ADF">
                  <w:rPr>
                    <w:rFonts w:ascii="Times New Roman" w:hAnsi="Times New Roman" w:cs="Times New Roman"/>
                    <w:noProof/>
                    <w:webHidden/>
                  </w:rPr>
                  <w:fldChar w:fldCharType="end"/>
                </w:r>
              </w:hyperlink>
            </w:p>
            <w:p w14:paraId="2C7FBD3C" w14:textId="00C3156F" w:rsidR="00E76E1F" w:rsidRPr="00335ADF" w:rsidRDefault="00E76E1F">
              <w:pPr>
                <w:pStyle w:val="Turinys1"/>
                <w:rPr>
                  <w:rFonts w:ascii="Times New Roman" w:hAnsi="Times New Roman" w:cs="Times New Roman"/>
                  <w:noProof/>
                  <w:sz w:val="22"/>
                  <w:szCs w:val="22"/>
                  <w:lang w:val="en-US" w:eastAsia="en-US"/>
                </w:rPr>
              </w:pPr>
              <w:hyperlink w:anchor="_Toc137194950" w:history="1">
                <w:r w:rsidRPr="00335ADF">
                  <w:rPr>
                    <w:rStyle w:val="Hipersaitas"/>
                    <w:rFonts w:ascii="Times New Roman" w:eastAsia="Calibri" w:hAnsi="Times New Roman" w:cs="Times New Roman"/>
                    <w:noProof/>
                  </w:rPr>
                  <w:t>4.</w:t>
                </w:r>
                <w:r w:rsidRPr="00335ADF">
                  <w:rPr>
                    <w:rFonts w:ascii="Times New Roman" w:hAnsi="Times New Roman" w:cs="Times New Roman"/>
                    <w:noProof/>
                    <w:sz w:val="22"/>
                    <w:szCs w:val="22"/>
                    <w:lang w:val="en-US" w:eastAsia="en-US"/>
                  </w:rPr>
                  <w:tab/>
                </w:r>
                <w:r w:rsidRPr="00335ADF">
                  <w:rPr>
                    <w:rStyle w:val="Hipersaitas"/>
                    <w:rFonts w:ascii="Times New Roman" w:hAnsi="Times New Roman" w:cs="Times New Roman"/>
                    <w:noProof/>
                  </w:rPr>
                  <w:t>Reikalavimai, susiję su nacionaliniu saugumu</w:t>
                </w:r>
                <w:r w:rsidRPr="00335ADF">
                  <w:rPr>
                    <w:rFonts w:ascii="Times New Roman" w:hAnsi="Times New Roman" w:cs="Times New Roman"/>
                    <w:noProof/>
                    <w:webHidden/>
                  </w:rPr>
                  <w:tab/>
                </w:r>
                <w:r w:rsidRPr="00335ADF">
                  <w:rPr>
                    <w:rFonts w:ascii="Times New Roman" w:hAnsi="Times New Roman" w:cs="Times New Roman"/>
                    <w:noProof/>
                    <w:webHidden/>
                  </w:rPr>
                  <w:fldChar w:fldCharType="begin"/>
                </w:r>
                <w:r w:rsidRPr="00335ADF">
                  <w:rPr>
                    <w:rFonts w:ascii="Times New Roman" w:hAnsi="Times New Roman" w:cs="Times New Roman"/>
                    <w:noProof/>
                    <w:webHidden/>
                  </w:rPr>
                  <w:instrText xml:space="preserve"> PAGEREF _Toc137194950 \h </w:instrText>
                </w:r>
                <w:r w:rsidRPr="00335ADF">
                  <w:rPr>
                    <w:rFonts w:ascii="Times New Roman" w:hAnsi="Times New Roman" w:cs="Times New Roman"/>
                    <w:noProof/>
                    <w:webHidden/>
                  </w:rPr>
                </w:r>
                <w:r w:rsidRPr="00335ADF">
                  <w:rPr>
                    <w:rFonts w:ascii="Times New Roman" w:hAnsi="Times New Roman" w:cs="Times New Roman"/>
                    <w:noProof/>
                    <w:webHidden/>
                  </w:rPr>
                  <w:fldChar w:fldCharType="separate"/>
                </w:r>
                <w:r w:rsidRPr="00335ADF">
                  <w:rPr>
                    <w:rFonts w:ascii="Times New Roman" w:hAnsi="Times New Roman" w:cs="Times New Roman"/>
                    <w:noProof/>
                    <w:webHidden/>
                  </w:rPr>
                  <w:t>4</w:t>
                </w:r>
                <w:r w:rsidRPr="00335ADF">
                  <w:rPr>
                    <w:rFonts w:ascii="Times New Roman" w:hAnsi="Times New Roman" w:cs="Times New Roman"/>
                    <w:noProof/>
                    <w:webHidden/>
                  </w:rPr>
                  <w:fldChar w:fldCharType="end"/>
                </w:r>
              </w:hyperlink>
            </w:p>
            <w:p w14:paraId="3B8B80C9" w14:textId="381608A5" w:rsidR="00E76E1F" w:rsidRPr="00335ADF" w:rsidRDefault="00E76E1F">
              <w:pPr>
                <w:pStyle w:val="Turinys1"/>
                <w:rPr>
                  <w:rFonts w:ascii="Times New Roman" w:hAnsi="Times New Roman" w:cs="Times New Roman"/>
                  <w:noProof/>
                  <w:sz w:val="22"/>
                  <w:szCs w:val="22"/>
                  <w:lang w:val="en-US" w:eastAsia="en-US"/>
                </w:rPr>
              </w:pPr>
              <w:hyperlink w:anchor="_Toc137194951" w:history="1">
                <w:r w:rsidRPr="00335ADF">
                  <w:rPr>
                    <w:rStyle w:val="Hipersaitas"/>
                    <w:rFonts w:ascii="Times New Roman" w:eastAsia="Calibri" w:hAnsi="Times New Roman" w:cs="Times New Roman"/>
                    <w:noProof/>
                  </w:rPr>
                  <w:t>5.</w:t>
                </w:r>
                <w:r w:rsidRPr="00335ADF">
                  <w:rPr>
                    <w:rFonts w:ascii="Times New Roman" w:hAnsi="Times New Roman" w:cs="Times New Roman"/>
                    <w:noProof/>
                    <w:sz w:val="22"/>
                    <w:szCs w:val="22"/>
                    <w:lang w:val="en-US" w:eastAsia="en-US"/>
                  </w:rPr>
                  <w:tab/>
                </w:r>
                <w:r w:rsidRPr="00335ADF">
                  <w:rPr>
                    <w:rStyle w:val="Hipersaitas"/>
                    <w:rFonts w:ascii="Times New Roman" w:hAnsi="Times New Roman" w:cs="Times New Roman"/>
                    <w:noProof/>
                  </w:rPr>
                  <w:t>Specialieji reikalavimai pasiūlymų rengimui ir pateikimui</w:t>
                </w:r>
                <w:r w:rsidRPr="00335ADF">
                  <w:rPr>
                    <w:rFonts w:ascii="Times New Roman" w:hAnsi="Times New Roman" w:cs="Times New Roman"/>
                    <w:noProof/>
                    <w:webHidden/>
                  </w:rPr>
                  <w:tab/>
                </w:r>
                <w:r w:rsidRPr="00335ADF">
                  <w:rPr>
                    <w:rFonts w:ascii="Times New Roman" w:hAnsi="Times New Roman" w:cs="Times New Roman"/>
                    <w:noProof/>
                    <w:webHidden/>
                  </w:rPr>
                  <w:fldChar w:fldCharType="begin"/>
                </w:r>
                <w:r w:rsidRPr="00335ADF">
                  <w:rPr>
                    <w:rFonts w:ascii="Times New Roman" w:hAnsi="Times New Roman" w:cs="Times New Roman"/>
                    <w:noProof/>
                    <w:webHidden/>
                  </w:rPr>
                  <w:instrText xml:space="preserve"> PAGEREF _Toc137194951 \h </w:instrText>
                </w:r>
                <w:r w:rsidRPr="00335ADF">
                  <w:rPr>
                    <w:rFonts w:ascii="Times New Roman" w:hAnsi="Times New Roman" w:cs="Times New Roman"/>
                    <w:noProof/>
                    <w:webHidden/>
                  </w:rPr>
                </w:r>
                <w:r w:rsidRPr="00335ADF">
                  <w:rPr>
                    <w:rFonts w:ascii="Times New Roman" w:hAnsi="Times New Roman" w:cs="Times New Roman"/>
                    <w:noProof/>
                    <w:webHidden/>
                  </w:rPr>
                  <w:fldChar w:fldCharType="separate"/>
                </w:r>
                <w:r w:rsidRPr="00335ADF">
                  <w:rPr>
                    <w:rFonts w:ascii="Times New Roman" w:hAnsi="Times New Roman" w:cs="Times New Roman"/>
                    <w:noProof/>
                    <w:webHidden/>
                  </w:rPr>
                  <w:t>5</w:t>
                </w:r>
                <w:r w:rsidRPr="00335ADF">
                  <w:rPr>
                    <w:rFonts w:ascii="Times New Roman" w:hAnsi="Times New Roman" w:cs="Times New Roman"/>
                    <w:noProof/>
                    <w:webHidden/>
                  </w:rPr>
                  <w:fldChar w:fldCharType="end"/>
                </w:r>
              </w:hyperlink>
            </w:p>
            <w:p w14:paraId="71D87EA0" w14:textId="2889473E" w:rsidR="00E76E1F" w:rsidRPr="00335ADF" w:rsidRDefault="00E76E1F">
              <w:pPr>
                <w:pStyle w:val="Turinys1"/>
                <w:rPr>
                  <w:rFonts w:ascii="Times New Roman" w:hAnsi="Times New Roman" w:cs="Times New Roman"/>
                  <w:noProof/>
                  <w:sz w:val="22"/>
                  <w:szCs w:val="22"/>
                  <w:lang w:val="en-US" w:eastAsia="en-US"/>
                </w:rPr>
              </w:pPr>
              <w:hyperlink w:anchor="_Toc137194952" w:history="1">
                <w:r w:rsidRPr="00335ADF">
                  <w:rPr>
                    <w:rStyle w:val="Hipersaitas"/>
                    <w:rFonts w:ascii="Times New Roman" w:hAnsi="Times New Roman" w:cs="Times New Roman"/>
                    <w:noProof/>
                  </w:rPr>
                  <w:t>6.     Pasiūlymo galiojimo užtikrinimas</w:t>
                </w:r>
                <w:r w:rsidRPr="00335ADF">
                  <w:rPr>
                    <w:rFonts w:ascii="Times New Roman" w:hAnsi="Times New Roman" w:cs="Times New Roman"/>
                    <w:noProof/>
                    <w:webHidden/>
                  </w:rPr>
                  <w:tab/>
                </w:r>
                <w:r w:rsidRPr="00335ADF">
                  <w:rPr>
                    <w:rFonts w:ascii="Times New Roman" w:hAnsi="Times New Roman" w:cs="Times New Roman"/>
                    <w:noProof/>
                    <w:webHidden/>
                  </w:rPr>
                  <w:fldChar w:fldCharType="begin"/>
                </w:r>
                <w:r w:rsidRPr="00335ADF">
                  <w:rPr>
                    <w:rFonts w:ascii="Times New Roman" w:hAnsi="Times New Roman" w:cs="Times New Roman"/>
                    <w:noProof/>
                    <w:webHidden/>
                  </w:rPr>
                  <w:instrText xml:space="preserve"> PAGEREF _Toc137194952 \h </w:instrText>
                </w:r>
                <w:r w:rsidRPr="00335ADF">
                  <w:rPr>
                    <w:rFonts w:ascii="Times New Roman" w:hAnsi="Times New Roman" w:cs="Times New Roman"/>
                    <w:noProof/>
                    <w:webHidden/>
                  </w:rPr>
                </w:r>
                <w:r w:rsidRPr="00335ADF">
                  <w:rPr>
                    <w:rFonts w:ascii="Times New Roman" w:hAnsi="Times New Roman" w:cs="Times New Roman"/>
                    <w:noProof/>
                    <w:webHidden/>
                  </w:rPr>
                  <w:fldChar w:fldCharType="separate"/>
                </w:r>
                <w:r w:rsidRPr="00335ADF">
                  <w:rPr>
                    <w:rFonts w:ascii="Times New Roman" w:hAnsi="Times New Roman" w:cs="Times New Roman"/>
                    <w:noProof/>
                    <w:webHidden/>
                  </w:rPr>
                  <w:t>6</w:t>
                </w:r>
                <w:r w:rsidRPr="00335ADF">
                  <w:rPr>
                    <w:rFonts w:ascii="Times New Roman" w:hAnsi="Times New Roman" w:cs="Times New Roman"/>
                    <w:noProof/>
                    <w:webHidden/>
                  </w:rPr>
                  <w:fldChar w:fldCharType="end"/>
                </w:r>
              </w:hyperlink>
            </w:p>
            <w:p w14:paraId="197EB7A3" w14:textId="5DD375B4" w:rsidR="00E76E1F" w:rsidRPr="00335ADF" w:rsidRDefault="00E76E1F">
              <w:pPr>
                <w:pStyle w:val="Turinys1"/>
                <w:rPr>
                  <w:rFonts w:ascii="Times New Roman" w:hAnsi="Times New Roman" w:cs="Times New Roman"/>
                  <w:noProof/>
                  <w:sz w:val="22"/>
                  <w:szCs w:val="22"/>
                  <w:lang w:val="en-US" w:eastAsia="en-US"/>
                </w:rPr>
              </w:pPr>
              <w:hyperlink w:anchor="_Toc137194953" w:history="1">
                <w:r w:rsidRPr="00335ADF">
                  <w:rPr>
                    <w:rStyle w:val="Hipersaitas"/>
                    <w:rFonts w:ascii="Times New Roman" w:hAnsi="Times New Roman" w:cs="Times New Roman"/>
                    <w:noProof/>
                  </w:rPr>
                  <w:t>7.</w:t>
                </w:r>
                <w:r w:rsidRPr="00335ADF">
                  <w:rPr>
                    <w:rFonts w:ascii="Times New Roman" w:hAnsi="Times New Roman" w:cs="Times New Roman"/>
                    <w:noProof/>
                    <w:sz w:val="22"/>
                    <w:szCs w:val="22"/>
                    <w:lang w:val="en-US" w:eastAsia="en-US"/>
                  </w:rPr>
                  <w:tab/>
                </w:r>
                <w:r w:rsidRPr="00335ADF">
                  <w:rPr>
                    <w:rStyle w:val="Hipersaitas"/>
                    <w:rFonts w:ascii="Times New Roman" w:hAnsi="Times New Roman" w:cs="Times New Roman"/>
                    <w:noProof/>
                  </w:rPr>
                  <w:t>Pasiūlymų vertinimas</w:t>
                </w:r>
                <w:r w:rsidRPr="00335ADF">
                  <w:rPr>
                    <w:rFonts w:ascii="Times New Roman" w:hAnsi="Times New Roman" w:cs="Times New Roman"/>
                    <w:noProof/>
                    <w:webHidden/>
                  </w:rPr>
                  <w:tab/>
                </w:r>
                <w:r w:rsidRPr="00335ADF">
                  <w:rPr>
                    <w:rFonts w:ascii="Times New Roman" w:hAnsi="Times New Roman" w:cs="Times New Roman"/>
                    <w:noProof/>
                    <w:webHidden/>
                  </w:rPr>
                  <w:fldChar w:fldCharType="begin"/>
                </w:r>
                <w:r w:rsidRPr="00335ADF">
                  <w:rPr>
                    <w:rFonts w:ascii="Times New Roman" w:hAnsi="Times New Roman" w:cs="Times New Roman"/>
                    <w:noProof/>
                    <w:webHidden/>
                  </w:rPr>
                  <w:instrText xml:space="preserve"> PAGEREF _Toc137194953 \h </w:instrText>
                </w:r>
                <w:r w:rsidRPr="00335ADF">
                  <w:rPr>
                    <w:rFonts w:ascii="Times New Roman" w:hAnsi="Times New Roman" w:cs="Times New Roman"/>
                    <w:noProof/>
                    <w:webHidden/>
                  </w:rPr>
                </w:r>
                <w:r w:rsidRPr="00335ADF">
                  <w:rPr>
                    <w:rFonts w:ascii="Times New Roman" w:hAnsi="Times New Roman" w:cs="Times New Roman"/>
                    <w:noProof/>
                    <w:webHidden/>
                  </w:rPr>
                  <w:fldChar w:fldCharType="separate"/>
                </w:r>
                <w:r w:rsidRPr="00335ADF">
                  <w:rPr>
                    <w:rFonts w:ascii="Times New Roman" w:hAnsi="Times New Roman" w:cs="Times New Roman"/>
                    <w:noProof/>
                    <w:webHidden/>
                  </w:rPr>
                  <w:t>7</w:t>
                </w:r>
                <w:r w:rsidRPr="00335ADF">
                  <w:rPr>
                    <w:rFonts w:ascii="Times New Roman" w:hAnsi="Times New Roman" w:cs="Times New Roman"/>
                    <w:noProof/>
                    <w:webHidden/>
                  </w:rPr>
                  <w:fldChar w:fldCharType="end"/>
                </w:r>
              </w:hyperlink>
            </w:p>
            <w:p w14:paraId="2D57B744" w14:textId="21FB4291" w:rsidR="00E76E1F" w:rsidRPr="00335ADF" w:rsidRDefault="00E76E1F">
              <w:pPr>
                <w:pStyle w:val="Turinys1"/>
                <w:rPr>
                  <w:rFonts w:ascii="Times New Roman" w:hAnsi="Times New Roman" w:cs="Times New Roman"/>
                  <w:noProof/>
                  <w:sz w:val="22"/>
                  <w:szCs w:val="22"/>
                  <w:lang w:val="en-US" w:eastAsia="en-US"/>
                </w:rPr>
              </w:pPr>
              <w:hyperlink w:anchor="_Toc137194954" w:history="1">
                <w:r w:rsidRPr="00335ADF">
                  <w:rPr>
                    <w:rStyle w:val="Hipersaitas"/>
                    <w:rFonts w:ascii="Times New Roman" w:hAnsi="Times New Roman" w:cs="Times New Roman"/>
                    <w:noProof/>
                  </w:rPr>
                  <w:t xml:space="preserve">8. </w:t>
                </w:r>
                <w:r w:rsidR="00581B14" w:rsidRPr="00335ADF">
                  <w:rPr>
                    <w:rStyle w:val="Hipersaitas"/>
                    <w:rFonts w:ascii="Times New Roman" w:hAnsi="Times New Roman" w:cs="Times New Roman"/>
                    <w:noProof/>
                  </w:rPr>
                  <w:t xml:space="preserve">    </w:t>
                </w:r>
                <w:r w:rsidRPr="00335ADF">
                  <w:rPr>
                    <w:rStyle w:val="Hipersaitas"/>
                    <w:rFonts w:ascii="Times New Roman" w:hAnsi="Times New Roman" w:cs="Times New Roman"/>
                    <w:noProof/>
                  </w:rPr>
                  <w:t>Sutarties sudarymas</w:t>
                </w:r>
                <w:r w:rsidRPr="00335ADF">
                  <w:rPr>
                    <w:rFonts w:ascii="Times New Roman" w:hAnsi="Times New Roman" w:cs="Times New Roman"/>
                    <w:noProof/>
                    <w:webHidden/>
                  </w:rPr>
                  <w:tab/>
                </w:r>
                <w:r w:rsidRPr="00335ADF">
                  <w:rPr>
                    <w:rFonts w:ascii="Times New Roman" w:hAnsi="Times New Roman" w:cs="Times New Roman"/>
                    <w:noProof/>
                    <w:webHidden/>
                  </w:rPr>
                  <w:fldChar w:fldCharType="begin"/>
                </w:r>
                <w:r w:rsidRPr="00335ADF">
                  <w:rPr>
                    <w:rFonts w:ascii="Times New Roman" w:hAnsi="Times New Roman" w:cs="Times New Roman"/>
                    <w:noProof/>
                    <w:webHidden/>
                  </w:rPr>
                  <w:instrText xml:space="preserve"> PAGEREF _Toc137194954 \h </w:instrText>
                </w:r>
                <w:r w:rsidRPr="00335ADF">
                  <w:rPr>
                    <w:rFonts w:ascii="Times New Roman" w:hAnsi="Times New Roman" w:cs="Times New Roman"/>
                    <w:noProof/>
                    <w:webHidden/>
                  </w:rPr>
                </w:r>
                <w:r w:rsidRPr="00335ADF">
                  <w:rPr>
                    <w:rFonts w:ascii="Times New Roman" w:hAnsi="Times New Roman" w:cs="Times New Roman"/>
                    <w:noProof/>
                    <w:webHidden/>
                  </w:rPr>
                  <w:fldChar w:fldCharType="separate"/>
                </w:r>
                <w:r w:rsidRPr="00335ADF">
                  <w:rPr>
                    <w:rFonts w:ascii="Times New Roman" w:hAnsi="Times New Roman" w:cs="Times New Roman"/>
                    <w:noProof/>
                    <w:webHidden/>
                  </w:rPr>
                  <w:t>8</w:t>
                </w:r>
                <w:r w:rsidRPr="00335ADF">
                  <w:rPr>
                    <w:rFonts w:ascii="Times New Roman" w:hAnsi="Times New Roman" w:cs="Times New Roman"/>
                    <w:noProof/>
                    <w:webHidden/>
                  </w:rPr>
                  <w:fldChar w:fldCharType="end"/>
                </w:r>
              </w:hyperlink>
            </w:p>
            <w:p w14:paraId="191E7762" w14:textId="41112BF6" w:rsidR="00E76E1F" w:rsidRPr="00335ADF" w:rsidRDefault="00E76E1F">
              <w:pPr>
                <w:pStyle w:val="Turinys1"/>
                <w:rPr>
                  <w:rFonts w:ascii="Times New Roman" w:hAnsi="Times New Roman" w:cs="Times New Roman"/>
                  <w:noProof/>
                  <w:sz w:val="22"/>
                  <w:szCs w:val="22"/>
                  <w:lang w:val="en-US" w:eastAsia="en-US"/>
                </w:rPr>
              </w:pPr>
              <w:hyperlink w:anchor="_Toc137194955" w:history="1">
                <w:r w:rsidRPr="00335ADF">
                  <w:rPr>
                    <w:rStyle w:val="Hipersaitas"/>
                    <w:rFonts w:ascii="Times New Roman" w:hAnsi="Times New Roman" w:cs="Times New Roman"/>
                    <w:noProof/>
                  </w:rPr>
                  <w:t xml:space="preserve">9. </w:t>
                </w:r>
                <w:r w:rsidR="00581B14" w:rsidRPr="00335ADF">
                  <w:rPr>
                    <w:rStyle w:val="Hipersaitas"/>
                    <w:rFonts w:ascii="Times New Roman" w:hAnsi="Times New Roman" w:cs="Times New Roman"/>
                    <w:noProof/>
                  </w:rPr>
                  <w:t xml:space="preserve">    </w:t>
                </w:r>
                <w:r w:rsidRPr="00335ADF">
                  <w:rPr>
                    <w:rStyle w:val="Hipersaitas"/>
                    <w:rFonts w:ascii="Times New Roman" w:hAnsi="Times New Roman" w:cs="Times New Roman"/>
                    <w:noProof/>
                  </w:rPr>
                  <w:t>Kitos sąlygos</w:t>
                </w:r>
                <w:r w:rsidRPr="00335ADF">
                  <w:rPr>
                    <w:rFonts w:ascii="Times New Roman" w:hAnsi="Times New Roman" w:cs="Times New Roman"/>
                    <w:noProof/>
                    <w:webHidden/>
                  </w:rPr>
                  <w:tab/>
                </w:r>
                <w:r w:rsidRPr="00335ADF">
                  <w:rPr>
                    <w:rFonts w:ascii="Times New Roman" w:hAnsi="Times New Roman" w:cs="Times New Roman"/>
                    <w:noProof/>
                    <w:webHidden/>
                  </w:rPr>
                  <w:fldChar w:fldCharType="begin"/>
                </w:r>
                <w:r w:rsidRPr="00335ADF">
                  <w:rPr>
                    <w:rFonts w:ascii="Times New Roman" w:hAnsi="Times New Roman" w:cs="Times New Roman"/>
                    <w:noProof/>
                    <w:webHidden/>
                  </w:rPr>
                  <w:instrText xml:space="preserve"> PAGEREF _Toc137194955 \h </w:instrText>
                </w:r>
                <w:r w:rsidRPr="00335ADF">
                  <w:rPr>
                    <w:rFonts w:ascii="Times New Roman" w:hAnsi="Times New Roman" w:cs="Times New Roman"/>
                    <w:noProof/>
                    <w:webHidden/>
                  </w:rPr>
                </w:r>
                <w:r w:rsidRPr="00335ADF">
                  <w:rPr>
                    <w:rFonts w:ascii="Times New Roman" w:hAnsi="Times New Roman" w:cs="Times New Roman"/>
                    <w:noProof/>
                    <w:webHidden/>
                  </w:rPr>
                  <w:fldChar w:fldCharType="separate"/>
                </w:r>
                <w:r w:rsidRPr="00335ADF">
                  <w:rPr>
                    <w:rFonts w:ascii="Times New Roman" w:hAnsi="Times New Roman" w:cs="Times New Roman"/>
                    <w:noProof/>
                    <w:webHidden/>
                  </w:rPr>
                  <w:t>9</w:t>
                </w:r>
                <w:r w:rsidRPr="00335ADF">
                  <w:rPr>
                    <w:rFonts w:ascii="Times New Roman" w:hAnsi="Times New Roman" w:cs="Times New Roman"/>
                    <w:noProof/>
                    <w:webHidden/>
                  </w:rPr>
                  <w:fldChar w:fldCharType="end"/>
                </w:r>
              </w:hyperlink>
            </w:p>
            <w:p w14:paraId="2799855E" w14:textId="77777777" w:rsidR="006243D4" w:rsidRDefault="00173FBA" w:rsidP="00413BD0">
              <w:pPr>
                <w:rPr>
                  <w:rFonts w:ascii="Times New Roman" w:hAnsi="Times New Roman" w:cs="Times New Roman"/>
                  <w:noProof/>
                </w:rPr>
              </w:pPr>
              <w:r w:rsidRPr="00335ADF">
                <w:rPr>
                  <w:rFonts w:ascii="Times New Roman" w:hAnsi="Times New Roman" w:cs="Times New Roman"/>
                  <w:noProof/>
                </w:rPr>
                <w:fldChar w:fldCharType="end"/>
              </w:r>
            </w:p>
            <w:p w14:paraId="53633637" w14:textId="77777777" w:rsidR="006243D4" w:rsidRDefault="006243D4" w:rsidP="00413BD0">
              <w:pPr>
                <w:rPr>
                  <w:rFonts w:ascii="Times New Roman" w:hAnsi="Times New Roman" w:cs="Times New Roman"/>
                  <w:noProof/>
                </w:rPr>
              </w:pPr>
              <w:r>
                <w:rPr>
                  <w:rFonts w:ascii="Times New Roman" w:hAnsi="Times New Roman" w:cs="Times New Roman"/>
                  <w:noProof/>
                </w:rPr>
                <w:t>PRIEDAI:</w:t>
              </w:r>
            </w:p>
            <w:p w14:paraId="23FAE94D" w14:textId="129F0FBC" w:rsidR="006243D4" w:rsidRDefault="006243D4" w:rsidP="00413BD0">
              <w:pPr>
                <w:rPr>
                  <w:rFonts w:ascii="Times New Roman" w:hAnsi="Times New Roman" w:cs="Times New Roman"/>
                  <w:noProof/>
                </w:rPr>
              </w:pPr>
              <w:r>
                <w:rPr>
                  <w:rFonts w:ascii="Times New Roman" w:hAnsi="Times New Roman" w:cs="Times New Roman"/>
                  <w:noProof/>
                </w:rPr>
                <w:t xml:space="preserve">1 priedas - </w:t>
              </w:r>
              <w:r w:rsidRPr="00335ADF">
                <w:rPr>
                  <w:rFonts w:ascii="Times New Roman" w:hAnsi="Times New Roman" w:cs="Times New Roman"/>
                </w:rPr>
                <w:t>Tiekėjų pašalinimo pagrindai</w:t>
              </w:r>
            </w:p>
            <w:p w14:paraId="55C04B5B" w14:textId="51601D90" w:rsidR="006243D4" w:rsidRDefault="006243D4" w:rsidP="006243D4">
              <w:pPr>
                <w:ind w:left="709" w:hanging="12"/>
                <w:rPr>
                  <w:rFonts w:ascii="Times New Roman" w:hAnsi="Times New Roman" w:cs="Times New Roman"/>
                  <w:noProof/>
                </w:rPr>
              </w:pPr>
              <w:r>
                <w:rPr>
                  <w:rFonts w:ascii="Times New Roman" w:hAnsi="Times New Roman" w:cs="Times New Roman"/>
                  <w:noProof/>
                </w:rPr>
                <w:t xml:space="preserve">2 priedas - </w:t>
              </w:r>
              <w:r w:rsidRPr="00335ADF">
                <w:rPr>
                  <w:rFonts w:ascii="Times New Roman" w:hAnsi="Times New Roman" w:cs="Times New Roman"/>
                </w:rPr>
                <w:t>Tiekėjų kvalifikacijos reikalavimai ir reikalaujami kokybės bei aplinkos apsaugos vadybos sistemų standartai</w:t>
              </w:r>
            </w:p>
            <w:p w14:paraId="069E4E7B" w14:textId="1F1C2563" w:rsidR="006243D4" w:rsidRDefault="006243D4" w:rsidP="00413BD0">
              <w:pPr>
                <w:rPr>
                  <w:rFonts w:ascii="Times New Roman" w:hAnsi="Times New Roman" w:cs="Times New Roman"/>
                  <w:noProof/>
                </w:rPr>
              </w:pPr>
              <w:r>
                <w:rPr>
                  <w:rFonts w:ascii="Times New Roman" w:hAnsi="Times New Roman" w:cs="Times New Roman"/>
                  <w:noProof/>
                </w:rPr>
                <w:t>3 priedas – EBVPD forma (atskiri dokumentai)</w:t>
              </w:r>
            </w:p>
            <w:p w14:paraId="08698064" w14:textId="66B66F2C" w:rsidR="006243D4" w:rsidRDefault="006243D4" w:rsidP="00413BD0">
              <w:pPr>
                <w:rPr>
                  <w:rFonts w:ascii="Times New Roman" w:hAnsi="Times New Roman" w:cs="Times New Roman"/>
                  <w:noProof/>
                </w:rPr>
              </w:pPr>
              <w:r>
                <w:rPr>
                  <w:rFonts w:ascii="Times New Roman" w:hAnsi="Times New Roman" w:cs="Times New Roman"/>
                  <w:noProof/>
                </w:rPr>
                <w:t xml:space="preserve">4 priedas – </w:t>
              </w:r>
              <w:r w:rsidRPr="00335ADF">
                <w:rPr>
                  <w:rFonts w:ascii="Times New Roman" w:hAnsi="Times New Roman" w:cs="Times New Roman"/>
                </w:rPr>
                <w:t>Techninė specifikacija</w:t>
              </w:r>
            </w:p>
            <w:p w14:paraId="6DDDFD38" w14:textId="014BB41B" w:rsidR="006243D4" w:rsidRDefault="006243D4" w:rsidP="00413BD0">
              <w:pPr>
                <w:rPr>
                  <w:rFonts w:ascii="Times New Roman" w:hAnsi="Times New Roman" w:cs="Times New Roman"/>
                  <w:noProof/>
                </w:rPr>
              </w:pPr>
              <w:r>
                <w:rPr>
                  <w:rFonts w:ascii="Times New Roman" w:hAnsi="Times New Roman" w:cs="Times New Roman"/>
                  <w:noProof/>
                </w:rPr>
                <w:t>5 priedas – Pasiūlymo forma (atskiras dokumentas)</w:t>
              </w:r>
            </w:p>
            <w:p w14:paraId="1EC515DA" w14:textId="3A706945" w:rsidR="006243D4" w:rsidRPr="00DF2789" w:rsidRDefault="006243D4" w:rsidP="00413BD0">
              <w:pPr>
                <w:rPr>
                  <w:rFonts w:ascii="Times New Roman" w:hAnsi="Times New Roman" w:cs="Times New Roman"/>
                  <w:noProof/>
                  <w:sz w:val="22"/>
                  <w:szCs w:val="22"/>
                </w:rPr>
              </w:pPr>
              <w:r>
                <w:rPr>
                  <w:rFonts w:ascii="Times New Roman" w:hAnsi="Times New Roman" w:cs="Times New Roman"/>
                  <w:noProof/>
                </w:rPr>
                <w:t xml:space="preserve">6 priedas – Sutarties </w:t>
              </w:r>
              <w:r w:rsidRPr="00DF2789">
                <w:rPr>
                  <w:rFonts w:ascii="Times New Roman" w:hAnsi="Times New Roman" w:cs="Times New Roman"/>
                  <w:noProof/>
                  <w:sz w:val="22"/>
                  <w:szCs w:val="22"/>
                </w:rPr>
                <w:t>projektas (atskiras dokumentas)</w:t>
              </w:r>
            </w:p>
            <w:p w14:paraId="39C37369" w14:textId="2364AEAC" w:rsidR="006243D4" w:rsidRPr="00DF2789" w:rsidRDefault="006243D4" w:rsidP="006243D4">
              <w:pPr>
                <w:rPr>
                  <w:rFonts w:ascii="Times New Roman" w:hAnsi="Times New Roman" w:cs="Times New Roman"/>
                  <w:noProof/>
                  <w:sz w:val="22"/>
                  <w:szCs w:val="22"/>
                </w:rPr>
              </w:pPr>
              <w:r w:rsidRPr="00DF2789">
                <w:rPr>
                  <w:rFonts w:ascii="Times New Roman" w:hAnsi="Times New Roman" w:cs="Times New Roman"/>
                  <w:noProof/>
                  <w:sz w:val="22"/>
                  <w:szCs w:val="22"/>
                </w:rPr>
                <w:t>7 priedas – Terminai</w:t>
              </w:r>
            </w:p>
            <w:p w14:paraId="610D81A4" w14:textId="40211B4D" w:rsidR="00BB6AFA" w:rsidRPr="00DF2789" w:rsidRDefault="00BB6AFA" w:rsidP="006243D4">
              <w:pPr>
                <w:rPr>
                  <w:rFonts w:ascii="Times New Roman" w:hAnsi="Times New Roman" w:cs="Times New Roman"/>
                  <w:bCs/>
                  <w:sz w:val="22"/>
                  <w:szCs w:val="22"/>
                </w:rPr>
              </w:pPr>
              <w:r w:rsidRPr="00DF2789">
                <w:rPr>
                  <w:rFonts w:ascii="Times New Roman" w:hAnsi="Times New Roman" w:cs="Times New Roman"/>
                  <w:noProof/>
                  <w:sz w:val="22"/>
                  <w:szCs w:val="22"/>
                </w:rPr>
                <w:t xml:space="preserve">8 priedas - </w:t>
              </w:r>
              <w:r w:rsidRPr="00DF2789">
                <w:rPr>
                  <w:rFonts w:ascii="Times New Roman" w:hAnsi="Times New Roman" w:cs="Times New Roman"/>
                  <w:bCs/>
                  <w:sz w:val="22"/>
                  <w:szCs w:val="22"/>
                </w:rPr>
                <w:t>Nacionalinio saugumo reikalavimų atitikties deklaracija (atskiras dokumentas)</w:t>
              </w:r>
            </w:p>
            <w:p w14:paraId="2322956F" w14:textId="72E68845" w:rsidR="00944FA3" w:rsidRPr="00DF2789" w:rsidRDefault="00944FA3" w:rsidP="006243D4">
              <w:pPr>
                <w:rPr>
                  <w:rFonts w:ascii="Times New Roman" w:hAnsi="Times New Roman" w:cs="Times New Roman"/>
                  <w:noProof/>
                  <w:sz w:val="22"/>
                  <w:szCs w:val="22"/>
                </w:rPr>
              </w:pPr>
              <w:r w:rsidRPr="00DF2789">
                <w:rPr>
                  <w:rFonts w:ascii="Times New Roman" w:hAnsi="Times New Roman" w:cs="Times New Roman"/>
                  <w:bCs/>
                  <w:sz w:val="22"/>
                  <w:szCs w:val="22"/>
                </w:rPr>
                <w:t>9 priedas – Forma kvalifikacijai (atskiras dokumentas)</w:t>
              </w:r>
            </w:p>
            <w:p w14:paraId="50FBC201" w14:textId="513F59FF" w:rsidR="00413BD0" w:rsidRPr="00335ADF" w:rsidRDefault="00000000" w:rsidP="00413BD0">
              <w:pPr>
                <w:rPr>
                  <w:rFonts w:ascii="Times New Roman" w:hAnsi="Times New Roman" w:cs="Times New Roman"/>
                </w:rPr>
                <w:sectPr w:rsidR="00413BD0" w:rsidRPr="00335ADF"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p>
          </w:sdtContent>
        </w:sdt>
        <w:p w14:paraId="73CCB438" w14:textId="5ACC71EB" w:rsidR="005F13F0" w:rsidRPr="00335ADF" w:rsidRDefault="00000000" w:rsidP="00764170">
          <w:pPr>
            <w:spacing w:after="120"/>
            <w:ind w:firstLine="0"/>
            <w:contextualSpacing/>
            <w:rPr>
              <w:rFonts w:ascii="Times New Roman" w:hAnsi="Times New Roman" w:cs="Times New Roman"/>
            </w:rPr>
          </w:pPr>
        </w:p>
      </w:sdtContent>
    </w:sdt>
    <w:p w14:paraId="12085CDF" w14:textId="16073931" w:rsidR="00746BAF" w:rsidRPr="00335ADF" w:rsidRDefault="00C31EC9" w:rsidP="009B4090">
      <w:pPr>
        <w:pStyle w:val="Antrat1"/>
        <w:numPr>
          <w:ilvl w:val="0"/>
          <w:numId w:val="14"/>
        </w:numPr>
        <w:spacing w:before="720" w:after="0" w:line="300" w:lineRule="auto"/>
        <w:ind w:left="357" w:hanging="357"/>
        <w:rPr>
          <w:rFonts w:ascii="Times New Roman" w:hAnsi="Times New Roman" w:cs="Times New Roman"/>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335ADF">
        <w:rPr>
          <w:rFonts w:ascii="Times New Roman" w:hAnsi="Times New Roman" w:cs="Times New Roman"/>
          <w:color w:val="auto"/>
        </w:rPr>
        <w:t>Bendra informacij</w:t>
      </w:r>
      <w:r w:rsidR="00B076FD" w:rsidRPr="00335ADF">
        <w:rPr>
          <w:rFonts w:ascii="Times New Roman" w:hAnsi="Times New Roman" w:cs="Times New Roman"/>
          <w:color w:val="auto"/>
        </w:rPr>
        <w:t>a</w:t>
      </w:r>
      <w:bookmarkEnd w:id="5"/>
      <w:r w:rsidR="6B81CCAC" w:rsidRPr="00335ADF">
        <w:rPr>
          <w:rFonts w:ascii="Times New Roman" w:hAnsi="Times New Roman" w:cs="Times New Roman"/>
          <w:color w:val="auto"/>
        </w:rPr>
        <w:t xml:space="preserve"> </w:t>
      </w:r>
    </w:p>
    <w:p w14:paraId="698C5E70" w14:textId="490FD0EB" w:rsidR="00746BAF" w:rsidRPr="00335ADF" w:rsidRDefault="00746BAF" w:rsidP="00746BAF">
      <w:pPr>
        <w:ind w:firstLine="0"/>
        <w:rPr>
          <w:rFonts w:ascii="Times New Roman" w:hAnsi="Times New Roman" w:cs="Times New Roman"/>
        </w:rPr>
      </w:pPr>
    </w:p>
    <w:p w14:paraId="7ECEA63A" w14:textId="61C1B19F" w:rsidR="00746BAF" w:rsidRPr="00484AE4" w:rsidRDefault="7D1CDEAB" w:rsidP="00F77A5D">
      <w:pPr>
        <w:spacing w:line="240" w:lineRule="auto"/>
        <w:rPr>
          <w:rFonts w:ascii="Times New Roman" w:hAnsi="Times New Roman" w:cs="Times New Roman"/>
          <w:sz w:val="22"/>
          <w:szCs w:val="22"/>
        </w:rPr>
      </w:pPr>
      <w:r w:rsidRPr="00484AE4">
        <w:rPr>
          <w:rFonts w:ascii="Times New Roman" w:hAnsi="Times New Roman" w:cs="Times New Roman"/>
          <w:sz w:val="22"/>
          <w:szCs w:val="22"/>
        </w:rPr>
        <w:t xml:space="preserve"> </w:t>
      </w:r>
      <w:r w:rsidR="00D722C8" w:rsidRPr="00484AE4">
        <w:rPr>
          <w:rFonts w:ascii="Times New Roman" w:hAnsi="Times New Roman" w:cs="Times New Roman"/>
          <w:sz w:val="22"/>
          <w:szCs w:val="22"/>
        </w:rPr>
        <w:t xml:space="preserve">1.1. </w:t>
      </w:r>
      <w:r w:rsidR="00020176" w:rsidRPr="00484AE4">
        <w:rPr>
          <w:rFonts w:ascii="Times New Roman" w:hAnsi="Times New Roman" w:cs="Times New Roman"/>
          <w:sz w:val="22"/>
          <w:szCs w:val="22"/>
        </w:rPr>
        <w:t xml:space="preserve">Perkančioji organizacija </w:t>
      </w:r>
      <w:r w:rsidR="00FB3C75" w:rsidRPr="00484AE4">
        <w:rPr>
          <w:rFonts w:ascii="Times New Roman" w:hAnsi="Times New Roman" w:cs="Times New Roman"/>
          <w:sz w:val="22"/>
          <w:szCs w:val="22"/>
        </w:rPr>
        <w:t xml:space="preserve">– </w:t>
      </w:r>
      <w:r w:rsidR="00335ADF" w:rsidRPr="00484AE4">
        <w:rPr>
          <w:rFonts w:ascii="Times New Roman" w:hAnsi="Times New Roman" w:cs="Times New Roman"/>
          <w:sz w:val="22"/>
          <w:szCs w:val="22"/>
        </w:rPr>
        <w:t xml:space="preserve">Bendrasis pagalbos centras, </w:t>
      </w:r>
      <w:r w:rsidR="00FB3C75" w:rsidRPr="00484AE4">
        <w:rPr>
          <w:rFonts w:ascii="Times New Roman" w:hAnsi="Times New Roman" w:cs="Times New Roman"/>
          <w:sz w:val="22"/>
          <w:szCs w:val="22"/>
        </w:rPr>
        <w:t xml:space="preserve">juridinio asmens kodas </w:t>
      </w:r>
      <w:r w:rsidR="00335ADF" w:rsidRPr="00484AE4">
        <w:rPr>
          <w:rFonts w:ascii="Times New Roman" w:hAnsi="Times New Roman" w:cs="Times New Roman"/>
          <w:sz w:val="22"/>
          <w:szCs w:val="22"/>
        </w:rPr>
        <w:t>188787474</w:t>
      </w:r>
      <w:r w:rsidR="00FB3C75" w:rsidRPr="00484AE4">
        <w:rPr>
          <w:rFonts w:ascii="Times New Roman" w:hAnsi="Times New Roman" w:cs="Times New Roman"/>
          <w:sz w:val="22"/>
          <w:szCs w:val="22"/>
        </w:rPr>
        <w:t xml:space="preserve">, adresas </w:t>
      </w:r>
      <w:r w:rsidR="00335ADF" w:rsidRPr="00484AE4">
        <w:rPr>
          <w:rFonts w:ascii="Times New Roman" w:hAnsi="Times New Roman" w:cs="Times New Roman"/>
          <w:sz w:val="22"/>
          <w:szCs w:val="22"/>
        </w:rPr>
        <w:t>Petro Vileišio g. 20A, 10302 Vilnius</w:t>
      </w:r>
      <w:r w:rsidR="00FB3C75" w:rsidRPr="00484AE4">
        <w:rPr>
          <w:rFonts w:ascii="Times New Roman" w:hAnsi="Times New Roman" w:cs="Times New Roman"/>
          <w:sz w:val="22"/>
          <w:szCs w:val="22"/>
        </w:rPr>
        <w:t xml:space="preserve">. </w:t>
      </w:r>
      <w:r w:rsidR="00020176" w:rsidRPr="00484AE4">
        <w:rPr>
          <w:rFonts w:ascii="Times New Roman" w:hAnsi="Times New Roman" w:cs="Times New Roman"/>
          <w:sz w:val="22"/>
          <w:szCs w:val="22"/>
        </w:rPr>
        <w:t xml:space="preserve">Perkančioji organizacija </w:t>
      </w:r>
      <w:r w:rsidR="00FB3C75" w:rsidRPr="00484AE4">
        <w:rPr>
          <w:rFonts w:ascii="Times New Roman" w:hAnsi="Times New Roman" w:cs="Times New Roman"/>
          <w:sz w:val="22"/>
          <w:szCs w:val="22"/>
        </w:rPr>
        <w:t>nėra PVM mokėtoja</w:t>
      </w:r>
      <w:r w:rsidR="2B3E0D46" w:rsidRPr="00484AE4">
        <w:rPr>
          <w:rFonts w:ascii="Times New Roman" w:hAnsi="Times New Roman" w:cs="Times New Roman"/>
          <w:sz w:val="22"/>
          <w:szCs w:val="22"/>
        </w:rPr>
        <w:t>s</w:t>
      </w:r>
      <w:r w:rsidR="00FB3C75" w:rsidRPr="00484AE4">
        <w:rPr>
          <w:rFonts w:ascii="Times New Roman" w:hAnsi="Times New Roman" w:cs="Times New Roman"/>
          <w:sz w:val="22"/>
          <w:szCs w:val="22"/>
        </w:rPr>
        <w:t>.</w:t>
      </w:r>
    </w:p>
    <w:p w14:paraId="43304316" w14:textId="79A3A336" w:rsidR="00020DD7" w:rsidRPr="00484AE4" w:rsidRDefault="00FB3C75" w:rsidP="00F77A5D">
      <w:pPr>
        <w:pStyle w:val="Sraopastraipa"/>
        <w:numPr>
          <w:ilvl w:val="1"/>
          <w:numId w:val="39"/>
        </w:numPr>
        <w:spacing w:line="240" w:lineRule="auto"/>
        <w:ind w:left="0" w:firstLine="710"/>
        <w:rPr>
          <w:rFonts w:ascii="Times New Roman" w:hAnsi="Times New Roman" w:cs="Times New Roman"/>
          <w:sz w:val="22"/>
          <w:szCs w:val="22"/>
        </w:rPr>
      </w:pPr>
      <w:r w:rsidRPr="00484AE4">
        <w:rPr>
          <w:rFonts w:ascii="Times New Roman" w:eastAsia="Calibri" w:hAnsi="Times New Roman" w:cs="Times New Roman"/>
          <w:sz w:val="22"/>
          <w:szCs w:val="22"/>
        </w:rPr>
        <w:t xml:space="preserve">Pirkimą </w:t>
      </w:r>
      <w:r w:rsidR="00E02035" w:rsidRPr="00484AE4">
        <w:rPr>
          <w:rFonts w:ascii="Times New Roman" w:hAnsi="Times New Roman" w:cs="Times New Roman"/>
          <w:sz w:val="22"/>
          <w:szCs w:val="22"/>
        </w:rPr>
        <w:t xml:space="preserve">perkančiosios organizacijos </w:t>
      </w:r>
      <w:r w:rsidRPr="00484AE4">
        <w:rPr>
          <w:rFonts w:ascii="Times New Roman" w:eastAsia="Calibri" w:hAnsi="Times New Roman" w:cs="Times New Roman"/>
          <w:sz w:val="22"/>
          <w:szCs w:val="22"/>
        </w:rPr>
        <w:t>vardu atlieka</w:t>
      </w:r>
      <w:r w:rsidR="007034D1" w:rsidRPr="00484AE4">
        <w:rPr>
          <w:rFonts w:ascii="Times New Roman" w:eastAsia="Calibri" w:hAnsi="Times New Roman" w:cs="Times New Roman"/>
          <w:sz w:val="22"/>
          <w:szCs w:val="22"/>
        </w:rPr>
        <w:t xml:space="preserve"> </w:t>
      </w:r>
      <w:r w:rsidR="00335ADF" w:rsidRPr="00484AE4">
        <w:rPr>
          <w:rFonts w:ascii="Times New Roman" w:eastAsia="Calibri" w:hAnsi="Times New Roman" w:cs="Times New Roman"/>
          <w:sz w:val="22"/>
          <w:szCs w:val="22"/>
        </w:rPr>
        <w:t xml:space="preserve">Priešgaisrinės apsaugos ir gelbėjimo departamentas </w:t>
      </w:r>
      <w:r w:rsidR="00335ADF" w:rsidRPr="00484AE4">
        <w:rPr>
          <w:rFonts w:ascii="Times New Roman" w:hAnsi="Times New Roman" w:cs="Times New Roman"/>
          <w:sz w:val="22"/>
          <w:szCs w:val="22"/>
        </w:rPr>
        <w:t xml:space="preserve">prie Vidaus reikalų ministerijos, juridinio asmens kodas 188601311, adresas Švitrigailos g. 18, 03223 Vilnius darbo laikas 7.30-16.30 val. pirmadieniais-ketvirtadieniais (pietų pertrauka 11.30-12.15 val.) ir 7.30-15.15. val. penktadieniais (pietų pertrauka 11.30-12.15 val.). </w:t>
      </w:r>
      <w:r w:rsidRPr="00484AE4">
        <w:rPr>
          <w:rFonts w:ascii="Times New Roman" w:eastAsia="Calibri" w:hAnsi="Times New Roman" w:cs="Times New Roman"/>
          <w:sz w:val="22"/>
          <w:szCs w:val="22"/>
        </w:rPr>
        <w:t xml:space="preserve">Sutartį pasirašys </w:t>
      </w:r>
      <w:r w:rsidR="006B3563" w:rsidRPr="00484AE4">
        <w:rPr>
          <w:rFonts w:ascii="Times New Roman" w:hAnsi="Times New Roman" w:cs="Times New Roman"/>
          <w:sz w:val="22"/>
          <w:szCs w:val="22"/>
        </w:rPr>
        <w:t>perkančioji organizacija</w:t>
      </w:r>
      <w:r w:rsidRPr="00484AE4">
        <w:rPr>
          <w:rFonts w:ascii="Times New Roman" w:eastAsia="Calibri" w:hAnsi="Times New Roman" w:cs="Times New Roman"/>
          <w:sz w:val="22"/>
          <w:szCs w:val="22"/>
        </w:rPr>
        <w:t>.</w:t>
      </w:r>
      <w:r w:rsidR="00A56E33" w:rsidRPr="00484AE4">
        <w:rPr>
          <w:rFonts w:ascii="Times New Roman" w:eastAsia="Calibri" w:hAnsi="Times New Roman" w:cs="Times New Roman"/>
          <w:sz w:val="22"/>
          <w:szCs w:val="22"/>
        </w:rPr>
        <w:t xml:space="preserve"> </w:t>
      </w:r>
    </w:p>
    <w:p w14:paraId="6669709E" w14:textId="01A37CB7" w:rsidR="00316D64" w:rsidRPr="00484AE4" w:rsidRDefault="00CA0CC5" w:rsidP="00F77A5D">
      <w:pPr>
        <w:pStyle w:val="Sraopastraipa"/>
        <w:numPr>
          <w:ilvl w:val="1"/>
          <w:numId w:val="39"/>
        </w:numPr>
        <w:spacing w:line="240" w:lineRule="auto"/>
        <w:ind w:left="0" w:firstLine="710"/>
        <w:rPr>
          <w:rFonts w:ascii="Times New Roman" w:hAnsi="Times New Roman" w:cs="Times New Roman"/>
          <w:sz w:val="22"/>
          <w:szCs w:val="22"/>
        </w:rPr>
      </w:pPr>
      <w:r w:rsidRPr="00484AE4">
        <w:rPr>
          <w:rFonts w:ascii="Times New Roman" w:hAnsi="Times New Roman" w:cs="Times New Roman"/>
          <w:color w:val="000000" w:themeColor="text1"/>
          <w:sz w:val="22"/>
          <w:szCs w:val="22"/>
        </w:rPr>
        <w:t xml:space="preserve">Pirkimas neatliekamas naudojantis centralizuotų pirkimų katalogu, nes </w:t>
      </w:r>
      <w:proofErr w:type="spellStart"/>
      <w:r w:rsidR="0087588C" w:rsidRPr="00484AE4">
        <w:rPr>
          <w:rFonts w:ascii="Times New Roman" w:hAnsi="Times New Roman" w:cs="Times New Roman"/>
          <w:sz w:val="22"/>
          <w:szCs w:val="22"/>
        </w:rPr>
        <w:t>nes</w:t>
      </w:r>
      <w:proofErr w:type="spellEnd"/>
      <w:r w:rsidR="0087588C" w:rsidRPr="00484AE4">
        <w:rPr>
          <w:rFonts w:ascii="Times New Roman" w:hAnsi="Times New Roman" w:cs="Times New Roman"/>
          <w:sz w:val="22"/>
          <w:szCs w:val="22"/>
        </w:rPr>
        <w:t xml:space="preserve"> CPO. LT kataloge tokių paslaugų nėra</w:t>
      </w:r>
      <w:r w:rsidRPr="00484AE4">
        <w:rPr>
          <w:rFonts w:ascii="Times New Roman" w:hAnsi="Times New Roman" w:cs="Times New Roman"/>
          <w:color w:val="000000" w:themeColor="text1"/>
          <w:sz w:val="22"/>
          <w:szCs w:val="22"/>
        </w:rPr>
        <w:t xml:space="preserve">.  </w:t>
      </w:r>
    </w:p>
    <w:p w14:paraId="52EA068B" w14:textId="16C4BEE4" w:rsidR="00C71C6F" w:rsidRPr="00484AE4" w:rsidRDefault="00503A5B" w:rsidP="00F77A5D">
      <w:pPr>
        <w:spacing w:line="240" w:lineRule="auto"/>
        <w:ind w:left="697" w:firstLine="0"/>
        <w:rPr>
          <w:rFonts w:ascii="Times New Roman" w:hAnsi="Times New Roman" w:cs="Times New Roman"/>
          <w:sz w:val="22"/>
          <w:szCs w:val="22"/>
        </w:rPr>
      </w:pPr>
      <w:r w:rsidRPr="00484AE4">
        <w:rPr>
          <w:rFonts w:ascii="Times New Roman" w:hAnsi="Times New Roman" w:cs="Times New Roman"/>
          <w:sz w:val="22"/>
          <w:szCs w:val="22"/>
        </w:rPr>
        <w:t>1.</w:t>
      </w:r>
      <w:r w:rsidR="00362DF0" w:rsidRPr="00484AE4">
        <w:rPr>
          <w:rFonts w:ascii="Times New Roman" w:hAnsi="Times New Roman" w:cs="Times New Roman"/>
          <w:sz w:val="22"/>
          <w:szCs w:val="22"/>
        </w:rPr>
        <w:t>4</w:t>
      </w:r>
      <w:r w:rsidRPr="00484AE4">
        <w:rPr>
          <w:rFonts w:ascii="Times New Roman" w:hAnsi="Times New Roman" w:cs="Times New Roman"/>
          <w:sz w:val="22"/>
          <w:szCs w:val="22"/>
        </w:rPr>
        <w:t xml:space="preserve">. </w:t>
      </w:r>
      <w:r w:rsidR="00091F01" w:rsidRPr="00484AE4">
        <w:rPr>
          <w:rFonts w:ascii="Times New Roman" w:hAnsi="Times New Roman" w:cs="Times New Roman"/>
          <w:sz w:val="22"/>
          <w:szCs w:val="22"/>
        </w:rPr>
        <w:t xml:space="preserve">Pirkimo Komisija </w:t>
      </w:r>
      <w:sdt>
        <w:sdtPr>
          <w:rPr>
            <w:rFonts w:ascii="Times New Roman" w:hAnsi="Times New Roman"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87588C" w:rsidRPr="00484AE4">
            <w:rPr>
              <w:rFonts w:ascii="Times New Roman" w:hAnsi="Times New Roman" w:cs="Times New Roman"/>
              <w:sz w:val="22"/>
              <w:szCs w:val="22"/>
            </w:rPr>
            <w:t>nėra</w:t>
          </w:r>
        </w:sdtContent>
      </w:sdt>
      <w:r w:rsidR="00A100C8" w:rsidRPr="00484AE4" w:rsidDel="00A100C8">
        <w:rPr>
          <w:rFonts w:ascii="Times New Roman" w:hAnsi="Times New Roman" w:cs="Times New Roman"/>
          <w:sz w:val="22"/>
          <w:szCs w:val="22"/>
        </w:rPr>
        <w:t xml:space="preserve"> </w:t>
      </w:r>
      <w:r w:rsidR="00091F01" w:rsidRPr="00484AE4">
        <w:rPr>
          <w:rFonts w:ascii="Times New Roman" w:hAnsi="Times New Roman" w:cs="Times New Roman"/>
          <w:sz w:val="22"/>
          <w:szCs w:val="22"/>
        </w:rPr>
        <w:t xml:space="preserve">sudaroma. </w:t>
      </w:r>
    </w:p>
    <w:p w14:paraId="16DB9CE8" w14:textId="60D2AF4A" w:rsidR="001045C0" w:rsidRPr="004A7BA5" w:rsidRDefault="004F6423" w:rsidP="007A6EAB">
      <w:pPr>
        <w:pStyle w:val="Sraopastraipa"/>
        <w:spacing w:line="240" w:lineRule="auto"/>
        <w:ind w:left="0" w:firstLine="709"/>
        <w:rPr>
          <w:rFonts w:ascii="Times New Roman" w:hAnsi="Times New Roman" w:cs="Times New Roman"/>
          <w:sz w:val="22"/>
          <w:szCs w:val="22"/>
        </w:rPr>
      </w:pPr>
      <w:r w:rsidRPr="00484AE4">
        <w:rPr>
          <w:rFonts w:ascii="Times New Roman" w:hAnsi="Times New Roman" w:cs="Times New Roman"/>
          <w:sz w:val="22"/>
          <w:szCs w:val="22"/>
        </w:rPr>
        <w:t>1.5.</w:t>
      </w:r>
      <w:r w:rsidRPr="00484AE4">
        <w:rPr>
          <w:rFonts w:ascii="Times New Roman" w:hAnsi="Times New Roman" w:cs="Times New Roman"/>
          <w:i/>
          <w:iCs/>
          <w:sz w:val="22"/>
          <w:szCs w:val="22"/>
        </w:rPr>
        <w:t xml:space="preserve"> </w:t>
      </w:r>
      <w:r w:rsidR="00D459E3" w:rsidRPr="00484AE4">
        <w:rPr>
          <w:rFonts w:ascii="Times New Roman" w:hAnsi="Times New Roman" w:cs="Times New Roman"/>
          <w:sz w:val="22"/>
          <w:szCs w:val="22"/>
        </w:rPr>
        <w:t xml:space="preserve">Atliekamas žaliasis pirkimas. Pirkimas vykdomas </w:t>
      </w:r>
      <w:r w:rsidR="00D459E3" w:rsidRPr="004A7BA5">
        <w:rPr>
          <w:rFonts w:ascii="Times New Roman" w:hAnsi="Times New Roman" w:cs="Times New Roman"/>
          <w:sz w:val="22"/>
          <w:szCs w:val="22"/>
        </w:rPr>
        <w:t xml:space="preserve">vadovaujantis </w:t>
      </w:r>
      <w:hyperlink r:id="rId14" w:history="1">
        <w:r w:rsidR="009B66AB" w:rsidRPr="004A7BA5">
          <w:rPr>
            <w:rStyle w:val="Hipersaitas"/>
            <w:rFonts w:ascii="Times New Roman" w:hAnsi="Times New Roman" w:cs="Times New Roman"/>
            <w:sz w:val="22"/>
            <w:szCs w:val="22"/>
          </w:rPr>
          <w:t>Lietuvos Respublikos aplinkos ministro 2011 m. birželio 28 d. įsakymu Nr. D1-508 „Dėl aplinkos apsaugos kriterijų taikymo, vykdant žaliuosius pirkimus, tvarkos aprašo patvirtinimo“</w:t>
        </w:r>
      </w:hyperlink>
      <w:r w:rsidR="009B66AB" w:rsidRPr="004A7BA5">
        <w:rPr>
          <w:rFonts w:ascii="Times New Roman" w:hAnsi="Times New Roman" w:cs="Times New Roman"/>
          <w:sz w:val="22"/>
          <w:szCs w:val="22"/>
        </w:rPr>
        <w:t xml:space="preserve"> </w:t>
      </w:r>
      <w:r w:rsidR="002E4679" w:rsidRPr="004A7BA5">
        <w:rPr>
          <w:rFonts w:ascii="Times New Roman" w:hAnsi="Times New Roman" w:cs="Times New Roman"/>
          <w:sz w:val="22"/>
          <w:szCs w:val="22"/>
        </w:rPr>
        <w:t xml:space="preserve">4 punkto </w:t>
      </w:r>
      <w:r w:rsidR="004A7BA5" w:rsidRPr="004A7BA5">
        <w:rPr>
          <w:rFonts w:ascii="Times New Roman" w:hAnsi="Times New Roman" w:cs="Times New Roman"/>
          <w:sz w:val="22"/>
          <w:szCs w:val="22"/>
        </w:rPr>
        <w:t>4.4.</w:t>
      </w:r>
      <w:r w:rsidR="00683EF6">
        <w:rPr>
          <w:rFonts w:ascii="Times New Roman" w:hAnsi="Times New Roman" w:cs="Times New Roman"/>
          <w:sz w:val="22"/>
          <w:szCs w:val="22"/>
        </w:rPr>
        <w:t>4.1</w:t>
      </w:r>
      <w:r w:rsidR="004A7BA5" w:rsidRPr="004A7BA5">
        <w:rPr>
          <w:rFonts w:ascii="Times New Roman" w:hAnsi="Times New Roman" w:cs="Times New Roman"/>
          <w:sz w:val="22"/>
          <w:szCs w:val="22"/>
        </w:rPr>
        <w:t xml:space="preserve"> </w:t>
      </w:r>
      <w:r w:rsidR="00D8621D" w:rsidRPr="004A7BA5">
        <w:rPr>
          <w:rFonts w:ascii="Times New Roman" w:hAnsi="Times New Roman" w:cs="Times New Roman"/>
          <w:sz w:val="22"/>
          <w:szCs w:val="22"/>
        </w:rPr>
        <w:t xml:space="preserve">papunkčiu </w:t>
      </w:r>
      <w:r w:rsidR="004A7BA5" w:rsidRPr="004A7BA5">
        <w:rPr>
          <w:rFonts w:ascii="Times New Roman" w:hAnsi="Times New Roman" w:cs="Times New Roman"/>
          <w:sz w:val="22"/>
          <w:szCs w:val="22"/>
        </w:rPr>
        <w:t xml:space="preserve">- </w:t>
      </w:r>
      <w:r w:rsidR="004A7BA5" w:rsidRPr="004A7BA5">
        <w:rPr>
          <w:rFonts w:ascii="Times New Roman" w:hAnsi="Times New Roman"/>
          <w:sz w:val="22"/>
          <w:szCs w:val="22"/>
        </w:rPr>
        <w:t xml:space="preserve">aplinkosauginiai reikalavimai nurodyti  </w:t>
      </w:r>
      <w:r w:rsidR="00683EF6">
        <w:rPr>
          <w:rFonts w:ascii="Times New Roman" w:hAnsi="Times New Roman"/>
          <w:sz w:val="22"/>
          <w:szCs w:val="22"/>
        </w:rPr>
        <w:t xml:space="preserve">6 priede </w:t>
      </w:r>
      <w:r w:rsidR="004A7BA5">
        <w:rPr>
          <w:rFonts w:ascii="Times New Roman" w:hAnsi="Times New Roman"/>
          <w:sz w:val="22"/>
          <w:szCs w:val="22"/>
        </w:rPr>
        <w:t>S</w:t>
      </w:r>
      <w:r w:rsidR="004A7BA5" w:rsidRPr="004A7BA5">
        <w:rPr>
          <w:rFonts w:ascii="Times New Roman" w:hAnsi="Times New Roman"/>
          <w:sz w:val="22"/>
          <w:szCs w:val="22"/>
        </w:rPr>
        <w:t>utarties projekte</w:t>
      </w:r>
      <w:r w:rsidR="00683EF6">
        <w:rPr>
          <w:rFonts w:ascii="Times New Roman" w:hAnsi="Times New Roman"/>
          <w:sz w:val="22"/>
          <w:szCs w:val="22"/>
        </w:rPr>
        <w:t xml:space="preserve">. </w:t>
      </w:r>
      <w:r w:rsidR="004A7BA5" w:rsidRPr="004A7BA5">
        <w:rPr>
          <w:rFonts w:ascii="Times New Roman" w:hAnsi="Times New Roman" w:cs="Times New Roman"/>
          <w:sz w:val="22"/>
          <w:szCs w:val="22"/>
          <w:highlight w:val="yellow"/>
        </w:rPr>
        <w:t xml:space="preserve"> </w:t>
      </w:r>
    </w:p>
    <w:p w14:paraId="58B4D3E2" w14:textId="0AC687F8" w:rsidR="00BD290E" w:rsidRPr="00683EF6" w:rsidRDefault="00B1192A" w:rsidP="00BD290E">
      <w:pPr>
        <w:spacing w:line="240" w:lineRule="auto"/>
        <w:ind w:firstLine="567"/>
        <w:rPr>
          <w:rFonts w:ascii="Times New Roman" w:hAnsi="Times New Roman" w:cs="Times New Roman"/>
          <w:sz w:val="22"/>
          <w:szCs w:val="22"/>
        </w:rPr>
      </w:pPr>
      <w:r w:rsidRPr="00484AE4">
        <w:rPr>
          <w:rFonts w:ascii="Times New Roman" w:hAnsi="Times New Roman" w:cs="Times New Roman"/>
          <w:sz w:val="22"/>
          <w:szCs w:val="22"/>
        </w:rPr>
        <w:t xml:space="preserve">1.6. Šiame </w:t>
      </w:r>
      <w:r w:rsidRPr="00683EF6">
        <w:rPr>
          <w:rFonts w:ascii="Times New Roman" w:hAnsi="Times New Roman" w:cs="Times New Roman"/>
          <w:sz w:val="22"/>
          <w:szCs w:val="22"/>
        </w:rPr>
        <w:t xml:space="preserve">pirkime </w:t>
      </w:r>
      <w:r w:rsidR="0087588C" w:rsidRPr="00683EF6">
        <w:rPr>
          <w:rFonts w:ascii="Times New Roman" w:hAnsi="Times New Roman" w:cs="Times New Roman"/>
          <w:sz w:val="22"/>
          <w:szCs w:val="22"/>
        </w:rPr>
        <w:t>ne</w:t>
      </w:r>
      <w:r w:rsidRPr="00683EF6">
        <w:rPr>
          <w:rFonts w:ascii="Times New Roman" w:hAnsi="Times New Roman" w:cs="Times New Roman"/>
          <w:sz w:val="22"/>
          <w:szCs w:val="22"/>
        </w:rPr>
        <w:t>taikomi socialiniai kriterijai</w:t>
      </w:r>
      <w:bookmarkStart w:id="10" w:name="_Hlk163547301"/>
      <w:r w:rsidRPr="00683EF6">
        <w:rPr>
          <w:rFonts w:ascii="Times New Roman" w:hAnsi="Times New Roman" w:cs="Times New Roman"/>
          <w:i/>
          <w:iCs/>
          <w:sz w:val="22"/>
          <w:szCs w:val="22"/>
        </w:rPr>
        <w:t>.</w:t>
      </w:r>
    </w:p>
    <w:p w14:paraId="70D39E0D" w14:textId="015A7FCB" w:rsidR="00701959" w:rsidRPr="00683EF6" w:rsidRDefault="00771A27" w:rsidP="003D3DF5">
      <w:pPr>
        <w:spacing w:line="240" w:lineRule="auto"/>
        <w:ind w:firstLine="567"/>
        <w:rPr>
          <w:rFonts w:ascii="Times New Roman" w:hAnsi="Times New Roman" w:cs="Times New Roman"/>
          <w:sz w:val="22"/>
          <w:szCs w:val="22"/>
        </w:rPr>
      </w:pPr>
      <w:r w:rsidRPr="00683EF6">
        <w:rPr>
          <w:rFonts w:ascii="Times New Roman" w:hAnsi="Times New Roman" w:cs="Times New Roman"/>
          <w:sz w:val="22"/>
          <w:szCs w:val="22"/>
        </w:rPr>
        <w:t xml:space="preserve">1.7. </w:t>
      </w:r>
      <w:r w:rsidR="00BD290E" w:rsidRPr="00683EF6">
        <w:rPr>
          <w:rFonts w:ascii="Times New Roman" w:eastAsia="Times New Roman" w:hAnsi="Times New Roman" w:cs="Times New Roman"/>
          <w:sz w:val="22"/>
          <w:szCs w:val="22"/>
        </w:rPr>
        <w:t xml:space="preserve">Pirkimo metu bus atliekama patikra Nacionaliniam saugumui užtikrinti svarbių objektų apsaugos įstatyme nustatyta tvarka, </w:t>
      </w:r>
      <w:r w:rsidR="0087588C" w:rsidRPr="00683EF6">
        <w:rPr>
          <w:rFonts w:ascii="Times New Roman" w:eastAsia="Times New Roman" w:hAnsi="Times New Roman" w:cs="Times New Roman"/>
          <w:sz w:val="22"/>
          <w:szCs w:val="22"/>
        </w:rPr>
        <w:t xml:space="preserve">todėl </w:t>
      </w:r>
      <w:r w:rsidR="00BD290E" w:rsidRPr="00683EF6">
        <w:rPr>
          <w:rFonts w:ascii="Times New Roman" w:hAnsi="Times New Roman" w:cs="Times New Roman"/>
          <w:sz w:val="22"/>
          <w:szCs w:val="22"/>
        </w:rPr>
        <w:t xml:space="preserve">dalyvis turės pateikti tokiai patikrai atlikti reikalingus dokumentus. </w:t>
      </w:r>
    </w:p>
    <w:bookmarkEnd w:id="10"/>
    <w:p w14:paraId="15179C0E" w14:textId="554E2C5B" w:rsidR="00257685" w:rsidRPr="00683EF6" w:rsidRDefault="003D3DF5" w:rsidP="007A6EAB">
      <w:pPr>
        <w:spacing w:line="240" w:lineRule="auto"/>
        <w:ind w:firstLine="567"/>
        <w:rPr>
          <w:rFonts w:ascii="Times New Roman" w:hAnsi="Times New Roman" w:cs="Times New Roman"/>
          <w:sz w:val="22"/>
          <w:szCs w:val="22"/>
        </w:rPr>
      </w:pPr>
      <w:r w:rsidRPr="00683EF6">
        <w:rPr>
          <w:rFonts w:ascii="Times New Roman" w:eastAsia="Arial" w:hAnsi="Times New Roman" w:cs="Times New Roman"/>
          <w:sz w:val="22"/>
          <w:szCs w:val="22"/>
        </w:rPr>
        <w:t>1.8.</w:t>
      </w:r>
      <w:r w:rsidR="00CA1A1C" w:rsidRPr="00683EF6">
        <w:rPr>
          <w:rFonts w:ascii="Times New Roman" w:eastAsia="Arial" w:hAnsi="Times New Roman" w:cs="Times New Roman"/>
          <w:sz w:val="22"/>
          <w:szCs w:val="22"/>
        </w:rPr>
        <w:t xml:space="preserve"> </w:t>
      </w:r>
      <w:r w:rsidR="4B7098B6" w:rsidRPr="00683EF6">
        <w:rPr>
          <w:rFonts w:ascii="Times New Roman" w:eastAsia="Arial" w:hAnsi="Times New Roman" w:cs="Times New Roman"/>
          <w:sz w:val="22"/>
          <w:szCs w:val="22"/>
        </w:rPr>
        <w:t>Bendrosios</w:t>
      </w:r>
      <w:r w:rsidR="00931CA2" w:rsidRPr="00683EF6">
        <w:rPr>
          <w:rFonts w:ascii="Times New Roman" w:eastAsia="Arial" w:hAnsi="Times New Roman" w:cs="Times New Roman"/>
          <w:sz w:val="22"/>
          <w:szCs w:val="22"/>
        </w:rPr>
        <w:t xml:space="preserve"> pirkimo</w:t>
      </w:r>
      <w:r w:rsidR="4B7098B6" w:rsidRPr="00683EF6">
        <w:rPr>
          <w:rFonts w:ascii="Times New Roman" w:eastAsia="Arial" w:hAnsi="Times New Roman" w:cs="Times New Roman"/>
          <w:sz w:val="22"/>
          <w:szCs w:val="22"/>
        </w:rPr>
        <w:t xml:space="preserve"> sąlygos yra neatskiriama ši</w:t>
      </w:r>
      <w:r w:rsidR="00931CA2" w:rsidRPr="00683EF6">
        <w:rPr>
          <w:rFonts w:ascii="Times New Roman" w:eastAsia="Arial" w:hAnsi="Times New Roman" w:cs="Times New Roman"/>
          <w:sz w:val="22"/>
          <w:szCs w:val="22"/>
        </w:rPr>
        <w:t>ų</w:t>
      </w:r>
      <w:r w:rsidR="4B7098B6" w:rsidRPr="00683EF6">
        <w:rPr>
          <w:rFonts w:ascii="Times New Roman" w:eastAsia="Arial" w:hAnsi="Times New Roman" w:cs="Times New Roman"/>
          <w:sz w:val="22"/>
          <w:szCs w:val="22"/>
        </w:rPr>
        <w:t xml:space="preserve"> pirkimo sąlygų dalis.</w:t>
      </w:r>
    </w:p>
    <w:p w14:paraId="4ED932F3" w14:textId="2CE07367" w:rsidR="00FB3C75" w:rsidRPr="00335ADF" w:rsidRDefault="00244994" w:rsidP="002C41AA">
      <w:pPr>
        <w:pStyle w:val="Antrat1"/>
        <w:numPr>
          <w:ilvl w:val="0"/>
          <w:numId w:val="21"/>
        </w:numPr>
        <w:spacing w:before="720" w:after="0" w:line="300" w:lineRule="auto"/>
        <w:rPr>
          <w:rFonts w:ascii="Times New Roman" w:hAnsi="Times New Roman" w:cs="Times New Roman"/>
          <w:color w:val="auto"/>
        </w:rPr>
      </w:pPr>
      <w:bookmarkStart w:id="11" w:name="_Toc137194948"/>
      <w:r w:rsidRPr="00683EF6">
        <w:rPr>
          <w:rFonts w:ascii="Times New Roman" w:hAnsi="Times New Roman" w:cs="Times New Roman"/>
          <w:color w:val="auto"/>
        </w:rPr>
        <w:t>Pirkimo objektas</w:t>
      </w:r>
      <w:bookmarkEnd w:id="11"/>
    </w:p>
    <w:p w14:paraId="7D847502" w14:textId="77777777" w:rsidR="00FB3C75" w:rsidRPr="00335ADF" w:rsidRDefault="00FB3C75" w:rsidP="00E62E95">
      <w:pPr>
        <w:spacing w:line="240" w:lineRule="auto"/>
        <w:ind w:firstLine="0"/>
        <w:rPr>
          <w:rFonts w:ascii="Times New Roman" w:hAnsi="Times New Roman" w:cs="Times New Roman"/>
        </w:rPr>
      </w:pPr>
    </w:p>
    <w:p w14:paraId="0AEFEE07" w14:textId="06054146" w:rsidR="00FB3C75" w:rsidRPr="00620D69" w:rsidRDefault="4A330118" w:rsidP="00F77A5D">
      <w:pPr>
        <w:pStyle w:val="Betarp"/>
        <w:numPr>
          <w:ilvl w:val="1"/>
          <w:numId w:val="21"/>
        </w:numPr>
        <w:tabs>
          <w:tab w:val="left" w:pos="1134"/>
        </w:tabs>
        <w:spacing w:after="120"/>
        <w:ind w:left="0" w:firstLine="709"/>
        <w:contextualSpacing/>
        <w:rPr>
          <w:rFonts w:ascii="Times New Roman" w:hAnsi="Times New Roman" w:cs="Times New Roman"/>
          <w:color w:val="000000" w:themeColor="text1"/>
          <w:sz w:val="22"/>
          <w:szCs w:val="22"/>
        </w:rPr>
      </w:pPr>
      <w:r w:rsidRPr="00620D69">
        <w:rPr>
          <w:rFonts w:ascii="Times New Roman" w:hAnsi="Times New Roman" w:cs="Times New Roman"/>
          <w:sz w:val="22"/>
          <w:szCs w:val="22"/>
        </w:rPr>
        <w:t xml:space="preserve"> </w:t>
      </w:r>
      <w:r w:rsidR="00651664" w:rsidRPr="00620D69">
        <w:rPr>
          <w:rFonts w:ascii="Times New Roman" w:hAnsi="Times New Roman" w:cs="Times New Roman"/>
          <w:sz w:val="22"/>
          <w:szCs w:val="22"/>
        </w:rPr>
        <w:t xml:space="preserve">Perkančioji organizacija </w:t>
      </w:r>
      <w:r w:rsidR="00FB3C75" w:rsidRPr="00620D69">
        <w:rPr>
          <w:rFonts w:ascii="Times New Roman" w:eastAsia="Calibri" w:hAnsi="Times New Roman" w:cs="Times New Roman"/>
          <w:color w:val="000000" w:themeColor="text1"/>
          <w:sz w:val="22"/>
          <w:szCs w:val="22"/>
        </w:rPr>
        <w:t xml:space="preserve">numato įsigyti </w:t>
      </w:r>
      <w:r w:rsidR="004A7BA5" w:rsidRPr="00620D69">
        <w:rPr>
          <w:rFonts w:ascii="Times New Roman" w:eastAsia="Calibri" w:hAnsi="Times New Roman" w:cs="Times New Roman"/>
          <w:color w:val="000000" w:themeColor="text1"/>
          <w:sz w:val="22"/>
          <w:szCs w:val="22"/>
        </w:rPr>
        <w:t xml:space="preserve">Pagalbos </w:t>
      </w:r>
      <w:proofErr w:type="spellStart"/>
      <w:r w:rsidR="004A7BA5" w:rsidRPr="00620D69">
        <w:rPr>
          <w:rFonts w:ascii="Times New Roman" w:eastAsia="Calibri" w:hAnsi="Times New Roman" w:cs="Times New Roman"/>
          <w:color w:val="000000" w:themeColor="text1"/>
          <w:sz w:val="22"/>
          <w:szCs w:val="22"/>
        </w:rPr>
        <w:t>iškvietos</w:t>
      </w:r>
      <w:proofErr w:type="spellEnd"/>
      <w:r w:rsidR="004A7BA5" w:rsidRPr="00620D69">
        <w:rPr>
          <w:rFonts w:ascii="Times New Roman" w:eastAsia="Calibri" w:hAnsi="Times New Roman" w:cs="Times New Roman"/>
          <w:color w:val="000000" w:themeColor="text1"/>
          <w:sz w:val="22"/>
          <w:szCs w:val="22"/>
        </w:rPr>
        <w:t xml:space="preserve"> „</w:t>
      </w:r>
      <w:proofErr w:type="spellStart"/>
      <w:r w:rsidR="004A7BA5" w:rsidRPr="00620D69">
        <w:rPr>
          <w:rFonts w:ascii="Times New Roman" w:eastAsia="Calibri" w:hAnsi="Times New Roman" w:cs="Times New Roman"/>
          <w:color w:val="000000" w:themeColor="text1"/>
          <w:sz w:val="22"/>
          <w:szCs w:val="22"/>
        </w:rPr>
        <w:t>eCall</w:t>
      </w:r>
      <w:proofErr w:type="spellEnd"/>
      <w:r w:rsidR="004A7BA5" w:rsidRPr="00620D69">
        <w:rPr>
          <w:rFonts w:ascii="Times New Roman" w:eastAsia="Calibri" w:hAnsi="Times New Roman" w:cs="Times New Roman"/>
          <w:color w:val="000000" w:themeColor="text1"/>
          <w:sz w:val="22"/>
          <w:szCs w:val="22"/>
        </w:rPr>
        <w:t>“ signalo priėmimo, iškodavimo, apdorojimo įrangos ir jos įdiegimo ir integravimo su Bendrojo pagalbos centro turima pagrindine programine įranga, paslaugas</w:t>
      </w:r>
      <w:r w:rsidR="00FB3C75" w:rsidRPr="00620D69">
        <w:rPr>
          <w:rFonts w:ascii="Times New Roman" w:eastAsia="Calibri" w:hAnsi="Times New Roman" w:cs="Times New Roman"/>
          <w:color w:val="00B050"/>
          <w:sz w:val="22"/>
          <w:szCs w:val="22"/>
        </w:rPr>
        <w:t>.</w:t>
      </w:r>
      <w:r w:rsidR="00FB3C75" w:rsidRPr="00620D69">
        <w:rPr>
          <w:rFonts w:ascii="Times New Roman" w:hAnsi="Times New Roman" w:cs="Times New Roman"/>
          <w:sz w:val="22"/>
          <w:szCs w:val="22"/>
        </w:rPr>
        <w:t xml:space="preserve"> Reikalavimai </w:t>
      </w:r>
      <w:r w:rsidR="00966703" w:rsidRPr="00620D69">
        <w:rPr>
          <w:rFonts w:ascii="Times New Roman" w:hAnsi="Times New Roman" w:cs="Times New Roman"/>
          <w:sz w:val="22"/>
          <w:szCs w:val="22"/>
        </w:rPr>
        <w:t>p</w:t>
      </w:r>
      <w:r w:rsidR="00FB3C75" w:rsidRPr="00620D69">
        <w:rPr>
          <w:rFonts w:ascii="Times New Roman" w:hAnsi="Times New Roman" w:cs="Times New Roman"/>
          <w:sz w:val="22"/>
          <w:szCs w:val="22"/>
        </w:rPr>
        <w:t>irkimo objektui nustatyti</w:t>
      </w:r>
      <w:r w:rsidR="00AE2AEF" w:rsidRPr="00620D69">
        <w:rPr>
          <w:rFonts w:ascii="Times New Roman" w:hAnsi="Times New Roman" w:cs="Times New Roman"/>
          <w:sz w:val="22"/>
          <w:szCs w:val="22"/>
        </w:rPr>
        <w:t xml:space="preserve"> </w:t>
      </w:r>
      <w:r w:rsidR="00966703" w:rsidRPr="00620D69">
        <w:rPr>
          <w:rFonts w:ascii="Times New Roman" w:hAnsi="Times New Roman" w:cs="Times New Roman"/>
          <w:sz w:val="22"/>
          <w:szCs w:val="22"/>
        </w:rPr>
        <w:t>s</w:t>
      </w:r>
      <w:r w:rsidR="00044836" w:rsidRPr="00620D69">
        <w:rPr>
          <w:rFonts w:ascii="Times New Roman" w:hAnsi="Times New Roman" w:cs="Times New Roman"/>
          <w:sz w:val="22"/>
          <w:szCs w:val="22"/>
        </w:rPr>
        <w:t>pecialiųjų p</w:t>
      </w:r>
      <w:r w:rsidR="00AE2AEF" w:rsidRPr="00620D69">
        <w:rPr>
          <w:rFonts w:ascii="Times New Roman" w:hAnsi="Times New Roman" w:cs="Times New Roman"/>
          <w:sz w:val="22"/>
          <w:szCs w:val="22"/>
        </w:rPr>
        <w:t xml:space="preserve">irkimo sąlygų </w:t>
      </w:r>
      <w:r w:rsidR="00BB6AFA">
        <w:rPr>
          <w:rFonts w:ascii="Times New Roman" w:hAnsi="Times New Roman" w:cs="Times New Roman"/>
          <w:sz w:val="22"/>
          <w:szCs w:val="22"/>
        </w:rPr>
        <w:t>4 priede „Techninė specifikacija“</w:t>
      </w:r>
      <w:r w:rsidR="00AE2AEF" w:rsidRPr="00620D69">
        <w:rPr>
          <w:rFonts w:ascii="Times New Roman" w:hAnsi="Times New Roman" w:cs="Times New Roman"/>
          <w:sz w:val="22"/>
          <w:szCs w:val="22"/>
        </w:rPr>
        <w:t>.</w:t>
      </w:r>
    </w:p>
    <w:p w14:paraId="49117D58" w14:textId="2FC3F732" w:rsidR="005D280D" w:rsidRPr="00620D69" w:rsidRDefault="002C41AA" w:rsidP="00F77A5D">
      <w:pPr>
        <w:pStyle w:val="Betarp"/>
        <w:contextualSpacing/>
        <w:rPr>
          <w:rFonts w:ascii="Times New Roman" w:hAnsi="Times New Roman" w:cs="Times New Roman"/>
          <w:sz w:val="22"/>
          <w:szCs w:val="22"/>
        </w:rPr>
      </w:pPr>
      <w:r w:rsidRPr="00620D69">
        <w:rPr>
          <w:rFonts w:ascii="Times New Roman" w:hAnsi="Times New Roman" w:cs="Times New Roman"/>
          <w:sz w:val="22"/>
          <w:szCs w:val="22"/>
        </w:rPr>
        <w:t>2.2.</w:t>
      </w:r>
      <w:r w:rsidR="00ED1C85" w:rsidRPr="00620D69">
        <w:rPr>
          <w:rFonts w:ascii="Times New Roman" w:hAnsi="Times New Roman" w:cs="Times New Roman"/>
          <w:sz w:val="22"/>
          <w:szCs w:val="22"/>
        </w:rPr>
        <w:t xml:space="preserve"> </w:t>
      </w:r>
      <w:r w:rsidR="00FB3C75" w:rsidRPr="00620D69">
        <w:rPr>
          <w:rFonts w:ascii="Times New Roman" w:hAnsi="Times New Roman" w:cs="Times New Roman"/>
          <w:sz w:val="22"/>
          <w:szCs w:val="22"/>
        </w:rPr>
        <w:t>Pirkimo objektas į dalis neskaidomas</w:t>
      </w:r>
      <w:r w:rsidR="00302D23" w:rsidRPr="00620D69">
        <w:rPr>
          <w:rFonts w:ascii="Times New Roman" w:hAnsi="Times New Roman" w:cs="Times New Roman"/>
          <w:sz w:val="22"/>
          <w:szCs w:val="22"/>
        </w:rPr>
        <w:t xml:space="preserve">, nes Centras siekia įsigyti įrangą ir jos integravimo paslaugas kaip kompleksinį vienetą (Sistemą), maksimaliai atsižvelgiant į perkančiosios organizacijos veiklos specifiką ir jos poreikius maksimaliai užtikrinančią ir nepertraukiamai veikiančią įrangą. Įranga turi būti integrali, o ryšių tarp jos sudėtinių komponentų ir funkcijų sukūrimas yra būtinas užtikrinant vientisą ir darnų funkcionalumo rinkinį. Sistema negali būti skaidoma dėl tokio skaidymo neracionalumo ir rizikos pažeisti intelektinės veiklos rezultatus, sukelti interesų konfliktą bei dirbtinai sudaryti tokią teisminių ginčų ar interesų konflikto situaciją. Sistemos įranga, jos įdiegimas turi būti suprantamas kaip vienas ir nedalomas pirkimo objektas. Perkančioji organizacija, laikydamasi lygiateisiškumo, nediskriminavimo, abipusio pripažinimo, proporcingumo, skaidrumo principų, privalo siekti, kad pirkimui skirtos lėšos būtų naudojamos racionaliai. Ši pareiga koreliuoja su prievole užtikrinti nepertraukiamą, saugią, kokybišką Centro informacinės sistemos (toliau – BPCIS) veikimą, sumažinant gedimų ir neatitikimų rizikas iki minimumo. Šiuo atveju ypač svarbu, kad tokios sistemos tinkamas funkcionavimas yra laikomas viešuoju interesu, nes yra tiesiogiai susijęs su teisės aktuose aiškiai nustatytomis funkcijomis bei visuomenės saugumu – skubios pagalbos prašančių asmenų prašymai būna susiję su konstitucinėmis vertybėmis – sveikata, gyvybe, nuosavybe, kurias saugoti ir ginti yra valstybės pareiga, o pagalbos tinkamas ir savalaikis suteikimas yra susijęs su ypač operatyviu pagalbos tarnybų valdymu suteikiant asmenims jų prašomą pagalbą. Tai yra tiesioginė perkančiosios organizacijos veikla. Taigi, pirkimo objekto skaidymas iš esmės negalimas, nes perkamas vienas technologinis individualus (pritaikytas perkančiajai organizacijai) sprendimas. Perkamam </w:t>
      </w:r>
      <w:r w:rsidR="00302D23" w:rsidRPr="00620D69">
        <w:rPr>
          <w:rFonts w:ascii="Times New Roman" w:hAnsi="Times New Roman" w:cs="Times New Roman"/>
          <w:sz w:val="22"/>
          <w:szCs w:val="22"/>
        </w:rPr>
        <w:lastRenderedPageBreak/>
        <w:t>sprendimui taikomi kokybės ir saugumo reikalavimai turi užtikrinti vienos bei vientisos programinės įrangos sistemos nuolatinį veikimą, jos nepertraukiamą priežiūrą ir iškilusių sutrikimų neatidėliotiną ir operatyvų šalinimą.</w:t>
      </w:r>
      <w:r w:rsidR="00702B7B" w:rsidRPr="00620D69">
        <w:rPr>
          <w:rFonts w:ascii="Times New Roman" w:hAnsi="Times New Roman" w:cs="Times New Roman"/>
          <w:sz w:val="22"/>
          <w:szCs w:val="22"/>
        </w:rPr>
        <w:t xml:space="preserve"> Pirkimo apimtys, reikalavimai ir techninė specifikacija apibrėžti </w:t>
      </w:r>
      <w:r w:rsidR="00C314B2" w:rsidRPr="00620D69">
        <w:rPr>
          <w:rFonts w:ascii="Times New Roman" w:hAnsi="Times New Roman" w:cs="Times New Roman"/>
          <w:sz w:val="22"/>
          <w:szCs w:val="22"/>
        </w:rPr>
        <w:t>s</w:t>
      </w:r>
      <w:r w:rsidR="000B6976" w:rsidRPr="00620D69">
        <w:rPr>
          <w:rFonts w:ascii="Times New Roman" w:hAnsi="Times New Roman" w:cs="Times New Roman"/>
          <w:sz w:val="22"/>
          <w:szCs w:val="22"/>
        </w:rPr>
        <w:t>pecialiųjų p</w:t>
      </w:r>
      <w:r w:rsidR="00702B7B" w:rsidRPr="00620D69">
        <w:rPr>
          <w:rFonts w:ascii="Times New Roman" w:hAnsi="Times New Roman" w:cs="Times New Roman"/>
          <w:sz w:val="22"/>
          <w:szCs w:val="22"/>
        </w:rPr>
        <w:t xml:space="preserve">irkimo sąlygų </w:t>
      </w:r>
      <w:r w:rsidR="00BB6AFA">
        <w:rPr>
          <w:rFonts w:ascii="Times New Roman" w:hAnsi="Times New Roman" w:cs="Times New Roman"/>
          <w:sz w:val="22"/>
          <w:szCs w:val="22"/>
        </w:rPr>
        <w:t>4 priede „Techninė specifikacija“</w:t>
      </w:r>
      <w:r w:rsidR="00BB6AFA" w:rsidRPr="00620D69">
        <w:rPr>
          <w:rFonts w:ascii="Times New Roman" w:hAnsi="Times New Roman" w:cs="Times New Roman"/>
          <w:sz w:val="22"/>
          <w:szCs w:val="22"/>
        </w:rPr>
        <w:t>.</w:t>
      </w:r>
    </w:p>
    <w:p w14:paraId="2B9FCCA2" w14:textId="34073C68" w:rsidR="003943EC" w:rsidRPr="00620D69" w:rsidRDefault="003943EC" w:rsidP="00F77A5D">
      <w:pPr>
        <w:pStyle w:val="Sraopastraipa"/>
        <w:spacing w:line="240" w:lineRule="auto"/>
        <w:ind w:left="0" w:firstLine="709"/>
        <w:rPr>
          <w:rFonts w:ascii="Times New Roman" w:hAnsi="Times New Roman" w:cs="Times New Roman"/>
          <w:sz w:val="22"/>
          <w:szCs w:val="22"/>
        </w:rPr>
      </w:pPr>
      <w:r w:rsidRPr="00620D69">
        <w:rPr>
          <w:rFonts w:ascii="Times New Roman" w:hAnsi="Times New Roman" w:cs="Times New Roman"/>
          <w:sz w:val="22"/>
          <w:szCs w:val="22"/>
        </w:rPr>
        <w:t>2.</w:t>
      </w:r>
      <w:r w:rsidR="001F568A" w:rsidRPr="00620D69">
        <w:rPr>
          <w:rFonts w:ascii="Times New Roman" w:hAnsi="Times New Roman" w:cs="Times New Roman"/>
          <w:sz w:val="22"/>
          <w:szCs w:val="22"/>
        </w:rPr>
        <w:t>3</w:t>
      </w:r>
      <w:r w:rsidRPr="00620D69">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620D69" w:rsidRDefault="003943EC" w:rsidP="00F77A5D">
      <w:pPr>
        <w:pStyle w:val="Sraopastraipa"/>
        <w:spacing w:line="240" w:lineRule="auto"/>
        <w:ind w:left="0" w:firstLine="709"/>
        <w:rPr>
          <w:rFonts w:ascii="Times New Roman" w:hAnsi="Times New Roman" w:cs="Times New Roman"/>
          <w:sz w:val="22"/>
          <w:szCs w:val="22"/>
        </w:rPr>
      </w:pPr>
      <w:r w:rsidRPr="00620D69">
        <w:rPr>
          <w:rFonts w:ascii="Times New Roman" w:hAnsi="Times New Roman" w:cs="Times New Roman"/>
          <w:sz w:val="22"/>
          <w:szCs w:val="22"/>
        </w:rPr>
        <w:t>2.</w:t>
      </w:r>
      <w:r w:rsidR="001F568A" w:rsidRPr="00620D69">
        <w:rPr>
          <w:rFonts w:ascii="Times New Roman" w:hAnsi="Times New Roman" w:cs="Times New Roman"/>
          <w:sz w:val="22"/>
          <w:szCs w:val="22"/>
        </w:rPr>
        <w:t>4</w:t>
      </w:r>
      <w:r w:rsidRPr="00620D69">
        <w:rPr>
          <w:rFonts w:ascii="Times New Roman" w:hAnsi="Times New Roman" w:cs="Times New Roman"/>
          <w:sz w:val="22"/>
          <w:szCs w:val="22"/>
        </w:rPr>
        <w:t xml:space="preserve">. Jeigu apibūdinant pirkimo objektą techninėje specifikacijoje nurodytas standartas, </w:t>
      </w:r>
      <w:r w:rsidRPr="00620D69">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20D69">
        <w:rPr>
          <w:rFonts w:ascii="Times New Roman" w:hAnsi="Times New Roman" w:cs="Times New Roman"/>
          <w:sz w:val="22"/>
          <w:szCs w:val="22"/>
        </w:rPr>
        <w:t xml:space="preserve">turi būti laikoma, kad kiekviena tokia nuoroda yra pateikta su žodžiais „arba lygiavertis“. </w:t>
      </w:r>
    </w:p>
    <w:p w14:paraId="0CEA2D40" w14:textId="7FD38B57" w:rsidR="00FB3C75" w:rsidRPr="00335ADF" w:rsidRDefault="00BF3638" w:rsidP="00E62E95">
      <w:pPr>
        <w:pStyle w:val="Antrat1"/>
        <w:numPr>
          <w:ilvl w:val="0"/>
          <w:numId w:val="21"/>
        </w:numPr>
        <w:spacing w:before="720" w:after="0"/>
        <w:ind w:left="357" w:hanging="357"/>
        <w:rPr>
          <w:rFonts w:ascii="Times New Roman" w:hAnsi="Times New Roman" w:cs="Times New Roman"/>
          <w:color w:val="auto"/>
        </w:rPr>
      </w:pPr>
      <w:bookmarkStart w:id="12" w:name="_Toc137194949"/>
      <w:r w:rsidRPr="00335ADF">
        <w:rPr>
          <w:rFonts w:ascii="Times New Roman" w:hAnsi="Times New Roman" w:cs="Times New Roman"/>
          <w:color w:val="auto"/>
        </w:rPr>
        <w:t>Tiekėjų pašalinimo pagrindai</w:t>
      </w:r>
      <w:r w:rsidR="00E201D8" w:rsidRPr="00335ADF">
        <w:rPr>
          <w:rFonts w:ascii="Times New Roman" w:hAnsi="Times New Roman" w:cs="Times New Roman"/>
          <w:color w:val="auto"/>
        </w:rPr>
        <w:t>, kvalifikacijos reikalavimai ir reikalaujami kokybės vadybos sistemos ir (ar</w:t>
      </w:r>
      <w:r w:rsidR="00817AB9" w:rsidRPr="00335ADF">
        <w:rPr>
          <w:rFonts w:ascii="Times New Roman" w:hAnsi="Times New Roman" w:cs="Times New Roman"/>
          <w:color w:val="auto"/>
        </w:rPr>
        <w:t>ba</w:t>
      </w:r>
      <w:r w:rsidR="00E201D8" w:rsidRPr="00335ADF">
        <w:rPr>
          <w:rFonts w:ascii="Times New Roman" w:hAnsi="Times New Roman" w:cs="Times New Roman"/>
          <w:color w:val="auto"/>
        </w:rPr>
        <w:t xml:space="preserve">) </w:t>
      </w:r>
      <w:r w:rsidR="00817AB9" w:rsidRPr="00335ADF">
        <w:rPr>
          <w:rFonts w:ascii="Times New Roman" w:hAnsi="Times New Roman" w:cs="Times New Roman"/>
          <w:color w:val="auto"/>
        </w:rPr>
        <w:t>aplinkos apsaugos vadybos sistemos standartai</w:t>
      </w:r>
      <w:bookmarkEnd w:id="12"/>
      <w:r w:rsidR="00817AB9" w:rsidRPr="00335ADF">
        <w:rPr>
          <w:rFonts w:ascii="Times New Roman" w:hAnsi="Times New Roman" w:cs="Times New Roman"/>
          <w:color w:val="auto"/>
        </w:rPr>
        <w:t xml:space="preserve"> </w:t>
      </w:r>
    </w:p>
    <w:p w14:paraId="0ED6AD78" w14:textId="723DA34A" w:rsidR="00FB3C75" w:rsidRPr="00335ADF" w:rsidRDefault="00FB3C75" w:rsidP="00E62E95">
      <w:pPr>
        <w:spacing w:line="240" w:lineRule="auto"/>
        <w:ind w:firstLine="0"/>
        <w:rPr>
          <w:rFonts w:ascii="Times New Roman" w:hAnsi="Times New Roman" w:cs="Times New Roman"/>
        </w:rPr>
      </w:pPr>
    </w:p>
    <w:p w14:paraId="5B3C4F14" w14:textId="49F79C67" w:rsidR="00FB3C75" w:rsidRPr="00620D69" w:rsidRDefault="005D280D" w:rsidP="00F77A5D">
      <w:pPr>
        <w:pStyle w:val="Sraopastraipa"/>
        <w:numPr>
          <w:ilvl w:val="1"/>
          <w:numId w:val="21"/>
        </w:numPr>
        <w:spacing w:line="240" w:lineRule="auto"/>
        <w:ind w:left="0" w:firstLine="697"/>
        <w:rPr>
          <w:rFonts w:ascii="Times New Roman" w:hAnsi="Times New Roman" w:cs="Times New Roman"/>
          <w:sz w:val="22"/>
          <w:szCs w:val="22"/>
        </w:rPr>
      </w:pPr>
      <w:r w:rsidRPr="00620D69">
        <w:rPr>
          <w:rFonts w:ascii="Times New Roman" w:hAnsi="Times New Roman" w:cs="Times New Roman"/>
          <w:sz w:val="22"/>
          <w:szCs w:val="22"/>
        </w:rPr>
        <w:t>Reikalavimai dėl tiekėjo ir</w:t>
      </w:r>
      <w:r w:rsidR="00F17EDA" w:rsidRPr="00620D69">
        <w:rPr>
          <w:rFonts w:ascii="Times New Roman" w:hAnsi="Times New Roman" w:cs="Times New Roman"/>
          <w:sz w:val="22"/>
          <w:szCs w:val="22"/>
        </w:rPr>
        <w:t xml:space="preserve"> </w:t>
      </w:r>
      <w:r w:rsidRPr="00620D69">
        <w:rPr>
          <w:rFonts w:ascii="Times New Roman" w:hAnsi="Times New Roman" w:cs="Times New Roman"/>
          <w:sz w:val="22"/>
          <w:szCs w:val="22"/>
        </w:rPr>
        <w:t>subtiekėjų</w:t>
      </w:r>
      <w:r w:rsidR="00DF6485" w:rsidRPr="00620D69">
        <w:rPr>
          <w:rFonts w:ascii="Times New Roman" w:hAnsi="Times New Roman" w:cs="Times New Roman"/>
          <w:sz w:val="22"/>
          <w:szCs w:val="22"/>
        </w:rPr>
        <w:t xml:space="preserve"> (jeigu taikoma)</w:t>
      </w:r>
      <w:r w:rsidR="00A857C4" w:rsidRPr="00620D69">
        <w:rPr>
          <w:rFonts w:ascii="Times New Roman" w:hAnsi="Times New Roman" w:cs="Times New Roman"/>
          <w:sz w:val="22"/>
          <w:szCs w:val="22"/>
        </w:rPr>
        <w:t xml:space="preserve">, ūkio subjektų, kurių pajėgumais </w:t>
      </w:r>
      <w:r w:rsidR="00CF1B69" w:rsidRPr="00620D69">
        <w:rPr>
          <w:rFonts w:ascii="Times New Roman" w:hAnsi="Times New Roman" w:cs="Times New Roman"/>
          <w:sz w:val="22"/>
          <w:szCs w:val="22"/>
        </w:rPr>
        <w:t>tiekėjas remiasi,</w:t>
      </w:r>
      <w:r w:rsidR="00FB4B5E" w:rsidRPr="00620D69">
        <w:rPr>
          <w:rFonts w:ascii="Times New Roman" w:hAnsi="Times New Roman" w:cs="Times New Roman"/>
          <w:sz w:val="22"/>
          <w:szCs w:val="22"/>
        </w:rPr>
        <w:t xml:space="preserve"> </w:t>
      </w:r>
      <w:r w:rsidRPr="00620D69">
        <w:rPr>
          <w:rFonts w:ascii="Times New Roman" w:hAnsi="Times New Roman" w:cs="Times New Roman"/>
          <w:sz w:val="22"/>
          <w:szCs w:val="22"/>
        </w:rPr>
        <w:t>pašalinimo pagrindų nebuvimo</w:t>
      </w:r>
      <w:r w:rsidR="004A415C" w:rsidRPr="00620D69">
        <w:rPr>
          <w:rFonts w:ascii="Times New Roman" w:hAnsi="Times New Roman" w:cs="Times New Roman"/>
          <w:sz w:val="22"/>
          <w:szCs w:val="22"/>
        </w:rPr>
        <w:t xml:space="preserve"> </w:t>
      </w:r>
      <w:r w:rsidRPr="00620D69">
        <w:rPr>
          <w:rFonts w:ascii="Times New Roman" w:hAnsi="Times New Roman" w:cs="Times New Roman"/>
          <w:sz w:val="22"/>
          <w:szCs w:val="22"/>
        </w:rPr>
        <w:t xml:space="preserve">bei jų nebuvimą patvirtinantys dokumentai nurodyti </w:t>
      </w:r>
      <w:r w:rsidR="00CF1B69" w:rsidRPr="00620D69">
        <w:rPr>
          <w:rFonts w:ascii="Times New Roman" w:hAnsi="Times New Roman" w:cs="Times New Roman"/>
          <w:sz w:val="22"/>
          <w:szCs w:val="22"/>
        </w:rPr>
        <w:t>s</w:t>
      </w:r>
      <w:r w:rsidR="0035091B" w:rsidRPr="00620D69">
        <w:rPr>
          <w:rFonts w:ascii="Times New Roman" w:hAnsi="Times New Roman" w:cs="Times New Roman"/>
          <w:sz w:val="22"/>
          <w:szCs w:val="22"/>
        </w:rPr>
        <w:t>pecialiųjų p</w:t>
      </w:r>
      <w:r w:rsidRPr="00620D69">
        <w:rPr>
          <w:rFonts w:ascii="Times New Roman" w:hAnsi="Times New Roman" w:cs="Times New Roman"/>
          <w:sz w:val="22"/>
          <w:szCs w:val="22"/>
        </w:rPr>
        <w:t>irkimo sąlygų</w:t>
      </w:r>
      <w:r w:rsidR="00BB6AFA">
        <w:rPr>
          <w:rFonts w:ascii="Times New Roman" w:hAnsi="Times New Roman" w:cs="Times New Roman"/>
          <w:sz w:val="22"/>
          <w:szCs w:val="22"/>
        </w:rPr>
        <w:t xml:space="preserve"> 1 </w:t>
      </w:r>
      <w:r w:rsidRPr="00620D69">
        <w:rPr>
          <w:rFonts w:ascii="Times New Roman" w:hAnsi="Times New Roman" w:cs="Times New Roman"/>
          <w:sz w:val="22"/>
          <w:szCs w:val="22"/>
        </w:rPr>
        <w:t>priede</w:t>
      </w:r>
      <w:r w:rsidR="00BB6AFA">
        <w:rPr>
          <w:rFonts w:ascii="Times New Roman" w:hAnsi="Times New Roman" w:cs="Times New Roman"/>
          <w:sz w:val="22"/>
          <w:szCs w:val="22"/>
        </w:rPr>
        <w:t xml:space="preserve"> „Tiekėjų pašalinimo pagrindai“</w:t>
      </w:r>
      <w:r w:rsidRPr="00620D69">
        <w:rPr>
          <w:rFonts w:ascii="Times New Roman" w:hAnsi="Times New Roman" w:cs="Times New Roman"/>
          <w:sz w:val="22"/>
          <w:szCs w:val="22"/>
        </w:rPr>
        <w:t xml:space="preserve">. </w:t>
      </w:r>
    </w:p>
    <w:p w14:paraId="317A11F7" w14:textId="47A8269E" w:rsidR="00464D07" w:rsidRPr="00620D69" w:rsidRDefault="00464D07" w:rsidP="00F77A5D">
      <w:pPr>
        <w:spacing w:line="240" w:lineRule="auto"/>
        <w:ind w:firstLine="709"/>
        <w:rPr>
          <w:rFonts w:ascii="Times New Roman" w:hAnsi="Times New Roman" w:cs="Times New Roman"/>
          <w:sz w:val="22"/>
          <w:szCs w:val="22"/>
        </w:rPr>
      </w:pPr>
      <w:r w:rsidRPr="00620D69">
        <w:rPr>
          <w:rFonts w:ascii="Times New Roman" w:hAnsi="Times New Roman" w:cs="Times New Roman"/>
          <w:sz w:val="22"/>
          <w:szCs w:val="22"/>
        </w:rPr>
        <w:t>3.</w:t>
      </w:r>
      <w:r w:rsidR="001B5CAB" w:rsidRPr="00620D69">
        <w:rPr>
          <w:rFonts w:ascii="Times New Roman" w:hAnsi="Times New Roman" w:cs="Times New Roman"/>
          <w:sz w:val="22"/>
          <w:szCs w:val="22"/>
        </w:rPr>
        <w:t>2.</w:t>
      </w:r>
      <w:r w:rsidRPr="00620D69">
        <w:rPr>
          <w:rFonts w:ascii="Times New Roman" w:hAnsi="Times New Roman" w:cs="Times New Roman"/>
          <w:sz w:val="22"/>
          <w:szCs w:val="22"/>
        </w:rPr>
        <w:t xml:space="preserve"> Tiekėjams nustatomi kvalifikacijos reikalavimai,</w:t>
      </w:r>
      <w:r w:rsidR="00774FA3" w:rsidRPr="00620D69">
        <w:rPr>
          <w:rFonts w:ascii="Times New Roman" w:hAnsi="Times New Roman" w:cs="Times New Roman"/>
          <w:sz w:val="22"/>
          <w:szCs w:val="22"/>
        </w:rPr>
        <w:t xml:space="preserve"> </w:t>
      </w:r>
      <w:r w:rsidRPr="00620D69">
        <w:rPr>
          <w:rFonts w:ascii="Times New Roman" w:hAnsi="Times New Roman" w:cs="Times New Roman"/>
          <w:sz w:val="22"/>
          <w:szCs w:val="22"/>
        </w:rPr>
        <w:t xml:space="preserve">ir (arba) reikalavimai dėl kokybės vadybos sistemos ir (arba) aplinkos apsaugos vadybos sistemos standartų laikymosi ir jų atitiktį patvirtinantys dokumentai nurodyti </w:t>
      </w:r>
      <w:r w:rsidR="00703983" w:rsidRPr="00620D69">
        <w:rPr>
          <w:rFonts w:ascii="Times New Roman" w:hAnsi="Times New Roman" w:cs="Times New Roman"/>
          <w:sz w:val="22"/>
          <w:szCs w:val="22"/>
        </w:rPr>
        <w:t>s</w:t>
      </w:r>
      <w:r w:rsidR="006E42EC" w:rsidRPr="00620D69">
        <w:rPr>
          <w:rFonts w:ascii="Times New Roman" w:hAnsi="Times New Roman" w:cs="Times New Roman"/>
          <w:sz w:val="22"/>
          <w:szCs w:val="22"/>
        </w:rPr>
        <w:t>pecialiųjų p</w:t>
      </w:r>
      <w:r w:rsidRPr="00620D69">
        <w:rPr>
          <w:rFonts w:ascii="Times New Roman" w:hAnsi="Times New Roman" w:cs="Times New Roman"/>
          <w:sz w:val="22"/>
          <w:szCs w:val="22"/>
        </w:rPr>
        <w:t>irkimo sąlygų</w:t>
      </w:r>
      <w:r w:rsidR="00BB6AFA">
        <w:rPr>
          <w:rFonts w:ascii="Times New Roman" w:hAnsi="Times New Roman" w:cs="Times New Roman"/>
          <w:sz w:val="22"/>
          <w:szCs w:val="22"/>
        </w:rPr>
        <w:t xml:space="preserve"> 2 priede „</w:t>
      </w:r>
      <w:r w:rsidR="00BB6AFA" w:rsidRPr="00335ADF">
        <w:rPr>
          <w:rFonts w:ascii="Times New Roman" w:hAnsi="Times New Roman" w:cs="Times New Roman"/>
        </w:rPr>
        <w:t>Tiekėjų kvalifikacijos reikalavimai ir reikalaujami kokybės bei aplinkos apsaugos vadybos sistemų standartai</w:t>
      </w:r>
      <w:r w:rsidR="00BB6AFA">
        <w:rPr>
          <w:rFonts w:ascii="Times New Roman" w:hAnsi="Times New Roman" w:cs="Times New Roman"/>
        </w:rPr>
        <w:t>“</w:t>
      </w:r>
      <w:r w:rsidRPr="00620D69">
        <w:rPr>
          <w:rFonts w:ascii="Times New Roman" w:hAnsi="Times New Roman" w:cs="Times New Roman"/>
          <w:sz w:val="22"/>
          <w:szCs w:val="22"/>
        </w:rPr>
        <w:t>. Tiekėjas, teikdamas pasiūlymą</w:t>
      </w:r>
      <w:r w:rsidR="00FD0F2E" w:rsidRPr="00620D69">
        <w:rPr>
          <w:rFonts w:ascii="Times New Roman" w:hAnsi="Times New Roman" w:cs="Times New Roman"/>
          <w:sz w:val="22"/>
          <w:szCs w:val="22"/>
        </w:rPr>
        <w:t>,</w:t>
      </w:r>
      <w:r w:rsidRPr="00620D69">
        <w:rPr>
          <w:rFonts w:ascii="Times New Roman" w:hAnsi="Times New Roman" w:cs="Times New Roman"/>
          <w:sz w:val="22"/>
          <w:szCs w:val="22"/>
        </w:rPr>
        <w:t xml:space="preserve"> įsipareigoja, kad sutartį vykdys tik teisę verstis atitinkama veikla turintys asmenys.</w:t>
      </w:r>
    </w:p>
    <w:p w14:paraId="4A97CF29" w14:textId="50B8F0D7" w:rsidR="009F7690" w:rsidRPr="00620D69" w:rsidRDefault="00245C47" w:rsidP="004A7BA5">
      <w:pPr>
        <w:pStyle w:val="Sraopastraipa"/>
        <w:numPr>
          <w:ilvl w:val="1"/>
          <w:numId w:val="50"/>
        </w:numPr>
        <w:spacing w:line="240" w:lineRule="auto"/>
        <w:ind w:left="0" w:firstLine="709"/>
        <w:rPr>
          <w:rFonts w:ascii="Times New Roman" w:eastAsia="Arial" w:hAnsi="Times New Roman" w:cs="Times New Roman"/>
          <w:sz w:val="22"/>
          <w:szCs w:val="22"/>
        </w:rPr>
      </w:pPr>
      <w:r w:rsidRPr="00620D69">
        <w:rPr>
          <w:rFonts w:ascii="Times New Roman" w:eastAsia="Arial" w:hAnsi="Times New Roman" w:cs="Times New Roman"/>
          <w:sz w:val="22"/>
          <w:szCs w:val="22"/>
        </w:rPr>
        <w:t xml:space="preserve">Tiekėjas teikdamas </w:t>
      </w:r>
      <w:r w:rsidR="00A95620" w:rsidRPr="00620D69">
        <w:rPr>
          <w:rFonts w:ascii="Times New Roman" w:eastAsia="Arial" w:hAnsi="Times New Roman" w:cs="Times New Roman"/>
          <w:sz w:val="22"/>
          <w:szCs w:val="22"/>
        </w:rPr>
        <w:t>p</w:t>
      </w:r>
      <w:r w:rsidRPr="00620D69">
        <w:rPr>
          <w:rFonts w:ascii="Times New Roman" w:eastAsia="Arial" w:hAnsi="Times New Roman" w:cs="Times New Roman"/>
          <w:sz w:val="22"/>
          <w:szCs w:val="22"/>
        </w:rPr>
        <w:t xml:space="preserve">asiūlymą turi pateikti </w:t>
      </w:r>
      <w:r w:rsidR="00DB35AF" w:rsidRPr="00620D69">
        <w:rPr>
          <w:rFonts w:ascii="Times New Roman" w:eastAsia="Arial" w:hAnsi="Times New Roman" w:cs="Times New Roman"/>
          <w:sz w:val="22"/>
          <w:szCs w:val="22"/>
        </w:rPr>
        <w:t>EBVPD – aktualią</w:t>
      </w:r>
      <w:r w:rsidR="00C57DBB" w:rsidRPr="00620D69">
        <w:rPr>
          <w:rFonts w:ascii="Times New Roman" w:eastAsia="Arial" w:hAnsi="Times New Roman" w:cs="Times New Roman"/>
          <w:sz w:val="22"/>
          <w:szCs w:val="22"/>
        </w:rPr>
        <w:t xml:space="preserve"> deklaraciją,</w:t>
      </w:r>
      <w:r w:rsidR="00DB35AF" w:rsidRPr="00620D69">
        <w:rPr>
          <w:rFonts w:ascii="Times New Roman" w:eastAsia="Arial" w:hAnsi="Times New Roman" w:cs="Times New Roman"/>
          <w:sz w:val="22"/>
          <w:szCs w:val="22"/>
        </w:rPr>
        <w:t xml:space="preserve"> </w:t>
      </w:r>
      <w:r w:rsidR="00C57DBB" w:rsidRPr="00620D69">
        <w:rPr>
          <w:rFonts w:ascii="Times New Roman" w:hAnsi="Times New Roman" w:cs="Times New Roman"/>
          <w:sz w:val="22"/>
          <w:szCs w:val="22"/>
        </w:rPr>
        <w:t>pakeičiančią kompetentingų institucijų išduodamus dokumentus ir preliminariai patvirtinančią, kad tiekėjas ir ūkio subjektai, kurių pajėgumais jis remiasi pagal VPĮ 49</w:t>
      </w:r>
      <w:r w:rsidR="00DF7D95" w:rsidRPr="00620D69">
        <w:rPr>
          <w:rFonts w:ascii="Times New Roman" w:hAnsi="Times New Roman" w:cs="Times New Roman"/>
          <w:sz w:val="22"/>
          <w:szCs w:val="22"/>
        </w:rPr>
        <w:t xml:space="preserve"> </w:t>
      </w:r>
      <w:r w:rsidR="00C57DBB" w:rsidRPr="00620D69">
        <w:rPr>
          <w:rFonts w:ascii="Times New Roman" w:hAnsi="Times New Roman" w:cs="Times New Roman"/>
          <w:sz w:val="22"/>
          <w:szCs w:val="22"/>
        </w:rPr>
        <w:t xml:space="preserve">straipsnį, atitinka </w:t>
      </w:r>
      <w:r w:rsidR="001256F0" w:rsidRPr="00620D69">
        <w:rPr>
          <w:rFonts w:ascii="Times New Roman" w:hAnsi="Times New Roman" w:cs="Times New Roman"/>
          <w:sz w:val="22"/>
          <w:szCs w:val="22"/>
        </w:rPr>
        <w:t>p</w:t>
      </w:r>
      <w:r w:rsidR="00C57DBB" w:rsidRPr="00620D69">
        <w:rPr>
          <w:rFonts w:ascii="Times New Roman" w:hAnsi="Times New Roman" w:cs="Times New Roman"/>
          <w:sz w:val="22"/>
          <w:szCs w:val="22"/>
        </w:rPr>
        <w:t xml:space="preserve">irkimo dokumentuose pagal VPĮ 46, 47, 48 straipsnius nustatytus reikalavimus dėl pašalinimo pagrindų nebuvimo, </w:t>
      </w:r>
      <w:r w:rsidR="00DF7D95" w:rsidRPr="00620D69">
        <w:rPr>
          <w:rFonts w:ascii="Times New Roman" w:hAnsi="Times New Roman" w:cs="Times New Roman"/>
          <w:sz w:val="22"/>
          <w:szCs w:val="22"/>
        </w:rPr>
        <w:t xml:space="preserve">jei taikoma, </w:t>
      </w:r>
      <w:r w:rsidR="00C57DBB" w:rsidRPr="00620D69">
        <w:rPr>
          <w:rFonts w:ascii="Times New Roman" w:hAnsi="Times New Roman" w:cs="Times New Roman"/>
          <w:sz w:val="22"/>
          <w:szCs w:val="22"/>
        </w:rPr>
        <w:t>kvalifikacijos reikalavimus, reikalavimus dėl kokybės vadybos sistemos ir (arba) aplinkos apsaugos vadybos sistemos standartų laikymosi</w:t>
      </w:r>
      <w:r w:rsidR="00AB76FA" w:rsidRPr="00620D69">
        <w:rPr>
          <w:rFonts w:ascii="Times New Roman" w:hAnsi="Times New Roman" w:cs="Times New Roman"/>
          <w:sz w:val="22"/>
          <w:szCs w:val="22"/>
        </w:rPr>
        <w:t xml:space="preserve"> (toliau – Reikalavimai)</w:t>
      </w:r>
      <w:r w:rsidR="00404031" w:rsidRPr="00620D69">
        <w:rPr>
          <w:rFonts w:ascii="Times New Roman" w:hAnsi="Times New Roman" w:cs="Times New Roman"/>
          <w:sz w:val="22"/>
          <w:szCs w:val="22"/>
        </w:rPr>
        <w:t>.</w:t>
      </w:r>
      <w:r w:rsidR="00955876" w:rsidRPr="00620D69">
        <w:rPr>
          <w:rFonts w:ascii="Times New Roman" w:hAnsi="Times New Roman" w:cs="Times New Roman"/>
          <w:sz w:val="22"/>
          <w:szCs w:val="22"/>
        </w:rPr>
        <w:t xml:space="preserve"> Pažymų, patvirtinančių tiekėjo pašalinimo pagrindų nebuvimą, nereikalaujama, išskyrus atvejus, kai kyla pagrįstų abejonių dėl tiekėjo patikimumo.</w:t>
      </w:r>
    </w:p>
    <w:p w14:paraId="69360CD7" w14:textId="6915587E" w:rsidR="00894FEF" w:rsidRPr="00335ADF" w:rsidRDefault="00817AB9" w:rsidP="004A7BA5">
      <w:pPr>
        <w:pStyle w:val="Antrat1"/>
        <w:numPr>
          <w:ilvl w:val="0"/>
          <w:numId w:val="50"/>
        </w:numPr>
        <w:spacing w:before="720" w:after="0" w:line="300" w:lineRule="auto"/>
        <w:ind w:left="357" w:hanging="357"/>
        <w:rPr>
          <w:rFonts w:ascii="Times New Roman" w:hAnsi="Times New Roman" w:cs="Times New Roman"/>
          <w:color w:val="auto"/>
        </w:rPr>
      </w:pPr>
      <w:bookmarkStart w:id="13" w:name="_Toc137194950"/>
      <w:r w:rsidRPr="00335ADF">
        <w:rPr>
          <w:rFonts w:ascii="Times New Roman" w:hAnsi="Times New Roman" w:cs="Times New Roman"/>
          <w:color w:val="auto"/>
        </w:rPr>
        <w:t>Reikalavima</w:t>
      </w:r>
      <w:r w:rsidR="00202139" w:rsidRPr="00335ADF">
        <w:rPr>
          <w:rFonts w:ascii="Times New Roman" w:hAnsi="Times New Roman" w:cs="Times New Roman"/>
          <w:color w:val="auto"/>
        </w:rPr>
        <w:t xml:space="preserve">i, </w:t>
      </w:r>
      <w:r w:rsidRPr="00335ADF">
        <w:rPr>
          <w:rFonts w:ascii="Times New Roman" w:hAnsi="Times New Roman" w:cs="Times New Roman"/>
          <w:color w:val="auto"/>
        </w:rPr>
        <w:t>susiję su nacionaliniu saugumu</w:t>
      </w:r>
      <w:bookmarkEnd w:id="13"/>
      <w:r w:rsidRPr="00335ADF">
        <w:rPr>
          <w:rFonts w:ascii="Times New Roman" w:hAnsi="Times New Roman" w:cs="Times New Roman"/>
          <w:color w:val="auto"/>
        </w:rPr>
        <w:t xml:space="preserve"> </w:t>
      </w:r>
    </w:p>
    <w:p w14:paraId="0A3E7F23" w14:textId="2800E67D" w:rsidR="00894FEF" w:rsidRPr="00335ADF" w:rsidRDefault="00894FEF" w:rsidP="009F7690">
      <w:pPr>
        <w:pStyle w:val="Sraopastraipa"/>
        <w:spacing w:line="20" w:lineRule="atLeast"/>
        <w:ind w:left="697" w:firstLine="0"/>
        <w:rPr>
          <w:rFonts w:ascii="Times New Roman" w:hAnsi="Times New Roman" w:cs="Times New Roman"/>
        </w:rPr>
      </w:pPr>
    </w:p>
    <w:p w14:paraId="1D50CF5B" w14:textId="30637161" w:rsidR="0008378B" w:rsidRPr="00620D69" w:rsidRDefault="00F612BD" w:rsidP="00F77A5D">
      <w:pPr>
        <w:pStyle w:val="Sraopastraipa"/>
        <w:spacing w:line="240" w:lineRule="auto"/>
        <w:ind w:left="0" w:firstLine="567"/>
        <w:rPr>
          <w:rFonts w:ascii="Times New Roman" w:hAnsi="Times New Roman" w:cs="Times New Roman"/>
          <w:sz w:val="22"/>
          <w:szCs w:val="22"/>
        </w:rPr>
      </w:pPr>
      <w:r w:rsidRPr="00620D69">
        <w:rPr>
          <w:rFonts w:ascii="Times New Roman" w:hAnsi="Times New Roman" w:cs="Times New Roman"/>
          <w:sz w:val="22"/>
          <w:szCs w:val="22"/>
        </w:rPr>
        <w:t>4.</w:t>
      </w:r>
      <w:r w:rsidR="00BD7143" w:rsidRPr="00620D69">
        <w:rPr>
          <w:rFonts w:ascii="Times New Roman" w:hAnsi="Times New Roman" w:cs="Times New Roman"/>
          <w:sz w:val="22"/>
          <w:szCs w:val="22"/>
        </w:rPr>
        <w:t>1</w:t>
      </w:r>
      <w:r w:rsidRPr="00620D69">
        <w:rPr>
          <w:rFonts w:ascii="Times New Roman" w:hAnsi="Times New Roman" w:cs="Times New Roman"/>
          <w:sz w:val="22"/>
          <w:szCs w:val="22"/>
        </w:rPr>
        <w:t>.</w:t>
      </w:r>
      <w:r w:rsidR="0087058B" w:rsidRPr="00620D69">
        <w:rPr>
          <w:rFonts w:ascii="Times New Roman" w:hAnsi="Times New Roman" w:cs="Times New Roman"/>
          <w:sz w:val="22"/>
          <w:szCs w:val="22"/>
        </w:rPr>
        <w:t xml:space="preserve"> </w:t>
      </w:r>
      <w:r w:rsidR="000104DC" w:rsidRPr="00620D69">
        <w:rPr>
          <w:rFonts w:ascii="Times New Roman" w:hAnsi="Times New Roman" w:cs="Times New Roman"/>
          <w:sz w:val="22"/>
          <w:szCs w:val="22"/>
        </w:rPr>
        <w:t>Perkančioji organizacija</w:t>
      </w:r>
      <w:r w:rsidR="00DA4AC1" w:rsidRPr="00620D69">
        <w:rPr>
          <w:rFonts w:ascii="Times New Roman" w:hAnsi="Times New Roman" w:cs="Times New Roman"/>
          <w:sz w:val="22"/>
          <w:szCs w:val="22"/>
        </w:rPr>
        <w:t>, įvertin</w:t>
      </w:r>
      <w:r w:rsidR="000104DC" w:rsidRPr="00620D69">
        <w:rPr>
          <w:rFonts w:ascii="Times New Roman" w:hAnsi="Times New Roman" w:cs="Times New Roman"/>
          <w:sz w:val="22"/>
          <w:szCs w:val="22"/>
        </w:rPr>
        <w:t>usi</w:t>
      </w:r>
      <w:r w:rsidR="00DA4AC1" w:rsidRPr="00620D69">
        <w:rPr>
          <w:rFonts w:ascii="Times New Roman" w:hAnsi="Times New Roman" w:cs="Times New Roman"/>
          <w:sz w:val="22"/>
          <w:szCs w:val="22"/>
        </w:rPr>
        <w:t xml:space="preserve"> </w:t>
      </w:r>
      <w:r w:rsidR="0008378B" w:rsidRPr="00620D69">
        <w:rPr>
          <w:rFonts w:ascii="Times New Roman" w:hAnsi="Times New Roman" w:cs="Times New Roman"/>
          <w:sz w:val="22"/>
          <w:szCs w:val="22"/>
        </w:rPr>
        <w:t>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037B821E" w14:textId="769A2D20" w:rsidR="0008378B" w:rsidRPr="00620D69" w:rsidRDefault="00EC03C0" w:rsidP="00F77A5D">
      <w:pPr>
        <w:spacing w:line="240" w:lineRule="auto"/>
        <w:ind w:firstLine="567"/>
        <w:rPr>
          <w:rFonts w:ascii="Times New Roman" w:hAnsi="Times New Roman" w:cs="Times New Roman"/>
          <w:sz w:val="22"/>
          <w:szCs w:val="22"/>
        </w:rPr>
      </w:pPr>
      <w:r w:rsidRPr="00620D69">
        <w:rPr>
          <w:rFonts w:ascii="Times New Roman" w:hAnsi="Times New Roman" w:cs="Times New Roman"/>
          <w:sz w:val="22"/>
          <w:szCs w:val="22"/>
        </w:rPr>
        <w:lastRenderedPageBreak/>
        <w:t>4.</w:t>
      </w:r>
      <w:r w:rsidR="00BD7143" w:rsidRPr="00620D69">
        <w:rPr>
          <w:rFonts w:ascii="Times New Roman" w:hAnsi="Times New Roman" w:cs="Times New Roman"/>
          <w:sz w:val="22"/>
          <w:szCs w:val="22"/>
        </w:rPr>
        <w:t>2</w:t>
      </w:r>
      <w:r w:rsidRPr="00620D69">
        <w:rPr>
          <w:rFonts w:ascii="Times New Roman" w:hAnsi="Times New Roman" w:cs="Times New Roman"/>
          <w:sz w:val="22"/>
          <w:szCs w:val="22"/>
        </w:rPr>
        <w:t xml:space="preserve">. </w:t>
      </w:r>
      <w:r w:rsidR="0008378B" w:rsidRPr="00620D69">
        <w:rPr>
          <w:rFonts w:ascii="Times New Roman" w:hAnsi="Times New Roman" w:cs="Times New Roman"/>
          <w:sz w:val="22"/>
          <w:szCs w:val="22"/>
        </w:rPr>
        <w:t>P</w:t>
      </w:r>
      <w:r w:rsidR="0096764F" w:rsidRPr="00620D69">
        <w:rPr>
          <w:rFonts w:ascii="Times New Roman" w:hAnsi="Times New Roman" w:cs="Times New Roman"/>
          <w:sz w:val="22"/>
          <w:szCs w:val="22"/>
        </w:rPr>
        <w:t>erkančioji organizacija</w:t>
      </w:r>
      <w:r w:rsidR="0008378B" w:rsidRPr="00620D69">
        <w:rPr>
          <w:rFonts w:ascii="Times New Roman" w:hAnsi="Times New Roman" w:cs="Times New Roman"/>
          <w:sz w:val="22"/>
          <w:szCs w:val="22"/>
        </w:rPr>
        <w:t xml:space="preserve"> laiko</w:t>
      </w:r>
      <w:r w:rsidR="0008378B" w:rsidRPr="00980F70">
        <w:rPr>
          <w:rFonts w:ascii="Times New Roman" w:hAnsi="Times New Roman" w:cs="Times New Roman"/>
          <w:sz w:val="22"/>
          <w:szCs w:val="22"/>
        </w:rPr>
        <w:t xml:space="preserve">, kad </w:t>
      </w:r>
      <w:r w:rsidR="0008378B" w:rsidRPr="00980F70">
        <w:rPr>
          <w:rFonts w:ascii="Times New Roman" w:hAnsi="Times New Roman" w:cs="Times New Roman"/>
          <w:color w:val="000000"/>
          <w:sz w:val="22"/>
          <w:szCs w:val="22"/>
          <w:shd w:val="clear" w:color="auto" w:fill="FFFFFF"/>
        </w:rPr>
        <w:t>pirkimo objektas kelia grėsmę nacionaliniam saugumui</w:t>
      </w:r>
      <w:r w:rsidR="0008378B" w:rsidRPr="00980F70">
        <w:rPr>
          <w:rFonts w:ascii="Times New Roman" w:hAnsi="Times New Roman" w:cs="Times New Roman"/>
          <w:sz w:val="22"/>
          <w:szCs w:val="22"/>
        </w:rPr>
        <w:t xml:space="preserve">, jei jis atitinka VPĮ 37 straipsnio 9 dalies 1 ir 2 punkte numatytas sąlygas. </w:t>
      </w:r>
      <w:r w:rsidR="0008378B" w:rsidRPr="00980F70">
        <w:rPr>
          <w:rFonts w:ascii="Times New Roman" w:eastAsia="Times New Roman" w:hAnsi="Times New Roman" w:cs="Times New Roman"/>
          <w:color w:val="000000" w:themeColor="text1"/>
          <w:sz w:val="22"/>
          <w:szCs w:val="22"/>
          <w:lang w:eastAsia="en-US"/>
        </w:rPr>
        <w:t>Tiekėjai kartu su pasiūlymu turi pateikti Viešųjų pirkimų tarnybos nustatytos formos atitikties deklaraciją</w:t>
      </w:r>
      <w:r w:rsidR="0008378B" w:rsidRPr="00620D69">
        <w:rPr>
          <w:rStyle w:val="Puslapioinaosnuoroda"/>
          <w:rFonts w:ascii="Times New Roman" w:eastAsia="Times New Roman" w:hAnsi="Times New Roman" w:cs="Times New Roman"/>
          <w:color w:val="000000" w:themeColor="text1"/>
          <w:sz w:val="22"/>
          <w:szCs w:val="22"/>
          <w:lang w:eastAsia="en-US"/>
        </w:rPr>
        <w:footnoteReference w:id="2"/>
      </w:r>
      <w:r w:rsidR="0008378B" w:rsidRPr="00620D69">
        <w:rPr>
          <w:rFonts w:ascii="Times New Roman" w:eastAsia="Times New Roman" w:hAnsi="Times New Roman" w:cs="Times New Roman"/>
          <w:color w:val="000000" w:themeColor="text1"/>
          <w:sz w:val="22"/>
          <w:szCs w:val="22"/>
          <w:lang w:eastAsia="en-US"/>
        </w:rPr>
        <w:t>. P</w:t>
      </w:r>
      <w:r w:rsidR="001F2905" w:rsidRPr="00620D69">
        <w:rPr>
          <w:rFonts w:ascii="Times New Roman" w:eastAsia="Times New Roman" w:hAnsi="Times New Roman" w:cs="Times New Roman"/>
          <w:color w:val="000000" w:themeColor="text1"/>
          <w:sz w:val="22"/>
          <w:szCs w:val="22"/>
          <w:lang w:eastAsia="en-US"/>
        </w:rPr>
        <w:t>erkančioji organizacija</w:t>
      </w:r>
      <w:r w:rsidR="0008378B" w:rsidRPr="00620D69">
        <w:rPr>
          <w:rFonts w:ascii="Times New Roman" w:eastAsia="Times New Roman" w:hAnsi="Times New Roman" w:cs="Times New Roman"/>
          <w:color w:val="000000" w:themeColor="text1"/>
          <w:sz w:val="22"/>
          <w:szCs w:val="22"/>
          <w:lang w:eastAsia="en-US"/>
        </w:rPr>
        <w:t xml:space="preserve"> iš ekonomiškai naudingiausią pasiūlymą pateikusio tiekėjo reikalaus pateikti vieną (esant poreikiui – kelis) VPĮ 39 straipsnio 3 dalyje numatytą dokumentą. P</w:t>
      </w:r>
      <w:r w:rsidR="002155DD" w:rsidRPr="00620D69">
        <w:rPr>
          <w:rFonts w:ascii="Times New Roman" w:eastAsia="Times New Roman" w:hAnsi="Times New Roman" w:cs="Times New Roman"/>
          <w:color w:val="000000" w:themeColor="text1"/>
          <w:sz w:val="22"/>
          <w:szCs w:val="22"/>
          <w:lang w:eastAsia="en-US"/>
        </w:rPr>
        <w:t>erkančioji organizacija</w:t>
      </w:r>
      <w:r w:rsidR="0008378B" w:rsidRPr="00620D69">
        <w:rPr>
          <w:rFonts w:ascii="Times New Roman" w:eastAsia="Times New Roman" w:hAnsi="Times New Roman" w:cs="Times New Roman"/>
          <w:color w:val="000000" w:themeColor="text1"/>
          <w:sz w:val="22"/>
          <w:szCs w:val="22"/>
          <w:lang w:eastAsia="en-US"/>
        </w:rPr>
        <w:t xml:space="preserve"> bet kuriuo pirkimo procedūros metu turi teisę pareikalauti dalyvių pateikti visus ar dalį dokumentų, nurodytų VPĮ 39 straipsnio 3 dalyje.</w:t>
      </w:r>
    </w:p>
    <w:p w14:paraId="66D06F83" w14:textId="7695E366" w:rsidR="0008378B" w:rsidRPr="00620D69" w:rsidRDefault="0008378B" w:rsidP="00F77A5D">
      <w:pPr>
        <w:spacing w:line="240" w:lineRule="auto"/>
        <w:ind w:firstLine="567"/>
        <w:rPr>
          <w:rFonts w:ascii="Times New Roman" w:hAnsi="Times New Roman" w:cs="Times New Roman"/>
          <w:i/>
          <w:iCs/>
          <w:sz w:val="22"/>
          <w:szCs w:val="22"/>
        </w:rPr>
      </w:pPr>
      <w:r w:rsidRPr="00620D69">
        <w:rPr>
          <w:rFonts w:ascii="Times New Roman" w:hAnsi="Times New Roman" w:cs="Times New Roman"/>
          <w:i/>
          <w:iCs/>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1120A97" w14:textId="7F309493" w:rsidR="0008378B" w:rsidRPr="00620D69" w:rsidRDefault="008F5D7E" w:rsidP="00F77A5D">
      <w:pPr>
        <w:spacing w:line="240" w:lineRule="auto"/>
        <w:ind w:firstLine="567"/>
        <w:rPr>
          <w:rFonts w:ascii="Times New Roman" w:eastAsia="Times New Roman" w:hAnsi="Times New Roman" w:cs="Times New Roman"/>
          <w:color w:val="000000" w:themeColor="text1"/>
          <w:sz w:val="22"/>
          <w:szCs w:val="22"/>
          <w:lang w:eastAsia="en-US"/>
        </w:rPr>
      </w:pPr>
      <w:r w:rsidRPr="00620D69">
        <w:rPr>
          <w:rFonts w:ascii="Times New Roman" w:hAnsi="Times New Roman" w:cs="Times New Roman"/>
          <w:sz w:val="22"/>
          <w:szCs w:val="22"/>
        </w:rPr>
        <w:t>4.</w:t>
      </w:r>
      <w:r w:rsidR="00BD7143" w:rsidRPr="00620D69">
        <w:rPr>
          <w:rFonts w:ascii="Times New Roman" w:hAnsi="Times New Roman" w:cs="Times New Roman"/>
          <w:sz w:val="22"/>
          <w:szCs w:val="22"/>
        </w:rPr>
        <w:t>3</w:t>
      </w:r>
      <w:r w:rsidRPr="00620D69">
        <w:rPr>
          <w:rFonts w:ascii="Times New Roman" w:hAnsi="Times New Roman" w:cs="Times New Roman"/>
          <w:sz w:val="22"/>
          <w:szCs w:val="22"/>
        </w:rPr>
        <w:t xml:space="preserve">. </w:t>
      </w:r>
      <w:r w:rsidR="0008378B" w:rsidRPr="00620D69">
        <w:rPr>
          <w:rFonts w:ascii="Times New Roman" w:hAnsi="Times New Roman" w:cs="Times New Roman"/>
          <w:sz w:val="22"/>
          <w:szCs w:val="22"/>
        </w:rPr>
        <w:t>P</w:t>
      </w:r>
      <w:r w:rsidR="002F1CB8" w:rsidRPr="00620D69">
        <w:rPr>
          <w:rFonts w:ascii="Times New Roman" w:hAnsi="Times New Roman" w:cs="Times New Roman"/>
          <w:sz w:val="22"/>
          <w:szCs w:val="22"/>
        </w:rPr>
        <w:t>erkančioji organizacija</w:t>
      </w:r>
      <w:r w:rsidR="0008378B" w:rsidRPr="00620D69">
        <w:rPr>
          <w:rFonts w:ascii="Times New Roman" w:hAnsi="Times New Roman" w:cs="Times New Roman"/>
          <w:sz w:val="22"/>
          <w:szCs w:val="22"/>
        </w:rPr>
        <w:t xml:space="preserve"> </w:t>
      </w:r>
      <w:r w:rsidR="0008378B" w:rsidRPr="00620D69">
        <w:rPr>
          <w:rFonts w:ascii="Times New Roman" w:hAnsi="Times New Roman" w:cs="Times New Roman"/>
          <w:color w:val="000000"/>
          <w:sz w:val="22"/>
          <w:szCs w:val="22"/>
          <w:shd w:val="clear" w:color="auto" w:fill="FFFFFF"/>
        </w:rPr>
        <w:t>laiko, kad tiekėjas turi interesų, galinčių kelti grėsmę nacionaliniam saugumui</w:t>
      </w:r>
      <w:r w:rsidR="0008378B" w:rsidRPr="00620D69">
        <w:rPr>
          <w:rFonts w:ascii="Times New Roman" w:hAnsi="Times New Roman" w:cs="Times New Roman"/>
          <w:sz w:val="22"/>
          <w:szCs w:val="22"/>
        </w:rPr>
        <w:t xml:space="preserve">, jei jis, </w:t>
      </w:r>
      <w:r w:rsidR="0008378B" w:rsidRPr="00620D69">
        <w:rPr>
          <w:rFonts w:ascii="Times New Roman" w:hAnsi="Times New Roman" w:cs="Times New Roman"/>
          <w:color w:val="000000"/>
          <w:sz w:val="22"/>
          <w:szCs w:val="22"/>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0008378B" w:rsidRPr="00620D69">
        <w:rPr>
          <w:rFonts w:ascii="Times New Roman" w:eastAsia="Times New Roman" w:hAnsi="Times New Roman" w:cs="Times New Roman"/>
          <w:color w:val="000000" w:themeColor="text1"/>
          <w:sz w:val="22"/>
          <w:szCs w:val="22"/>
          <w:lang w:eastAsia="en-US"/>
        </w:rPr>
        <w:t>Viešųjų pirkimų tarnybos nustatytos formos atitikties deklaraciją</w:t>
      </w:r>
      <w:r w:rsidR="0008378B" w:rsidRPr="00620D69">
        <w:rPr>
          <w:rStyle w:val="Puslapioinaosnuoroda"/>
          <w:rFonts w:ascii="Times New Roman" w:eastAsia="Times New Roman" w:hAnsi="Times New Roman" w:cs="Times New Roman"/>
          <w:color w:val="000000" w:themeColor="text1"/>
          <w:sz w:val="22"/>
          <w:szCs w:val="22"/>
          <w:lang w:eastAsia="en-US"/>
        </w:rPr>
        <w:footnoteReference w:id="3"/>
      </w:r>
      <w:r w:rsidR="0008378B" w:rsidRPr="00620D69">
        <w:rPr>
          <w:rFonts w:ascii="Times New Roman" w:eastAsia="Times New Roman" w:hAnsi="Times New Roman" w:cs="Times New Roman"/>
          <w:color w:val="000000" w:themeColor="text1"/>
          <w:sz w:val="22"/>
          <w:szCs w:val="22"/>
          <w:lang w:eastAsia="en-US"/>
        </w:rPr>
        <w:t>. P</w:t>
      </w:r>
      <w:r w:rsidR="007C484E" w:rsidRPr="00620D69">
        <w:rPr>
          <w:rFonts w:ascii="Times New Roman" w:eastAsia="Times New Roman" w:hAnsi="Times New Roman" w:cs="Times New Roman"/>
          <w:color w:val="000000" w:themeColor="text1"/>
          <w:sz w:val="22"/>
          <w:szCs w:val="22"/>
          <w:lang w:eastAsia="en-US"/>
        </w:rPr>
        <w:t>erkančioji organizacija</w:t>
      </w:r>
      <w:r w:rsidR="0008378B" w:rsidRPr="00620D69">
        <w:rPr>
          <w:rFonts w:ascii="Times New Roman" w:eastAsia="Times New Roman" w:hAnsi="Times New Roman" w:cs="Times New Roman"/>
          <w:color w:val="000000" w:themeColor="text1"/>
          <w:sz w:val="22"/>
          <w:szCs w:val="22"/>
          <w:lang w:eastAsia="en-US"/>
        </w:rPr>
        <w:t xml:space="preserve"> iš ekonomiškai naudingiausią pasiūlymą pateikusio tiekėjo reikalaus pateikti vieną (esant poreikiui – kelis) VPĮ 51 straipsnio 12 dalyje numatytą dokumentą. </w:t>
      </w:r>
    </w:p>
    <w:p w14:paraId="74CFA4F3" w14:textId="7DB02633" w:rsidR="000C625C" w:rsidRPr="00620D69" w:rsidRDefault="000C625C" w:rsidP="00F77A5D">
      <w:pPr>
        <w:spacing w:line="240" w:lineRule="auto"/>
        <w:ind w:firstLine="567"/>
        <w:rPr>
          <w:rFonts w:ascii="Times New Roman" w:hAnsi="Times New Roman" w:cs="Times New Roman"/>
          <w:sz w:val="22"/>
          <w:szCs w:val="22"/>
        </w:rPr>
      </w:pPr>
      <w:r w:rsidRPr="00620D69">
        <w:rPr>
          <w:rFonts w:ascii="Times New Roman" w:hAnsi="Times New Roman" w:cs="Times New Roman"/>
          <w:i/>
          <w:iCs/>
          <w:sz w:val="22"/>
          <w:szCs w:val="22"/>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620D69">
        <w:rPr>
          <w:rFonts w:ascii="Times New Roman" w:hAnsi="Times New Roman" w:cs="Times New Roman"/>
          <w:sz w:val="22"/>
          <w:szCs w:val="22"/>
        </w:rPr>
        <w:t>.</w:t>
      </w:r>
    </w:p>
    <w:p w14:paraId="490591E3" w14:textId="4440F86E" w:rsidR="006D3202" w:rsidRPr="00335ADF" w:rsidRDefault="003630A0" w:rsidP="004A7BA5">
      <w:pPr>
        <w:pStyle w:val="Antrat1"/>
        <w:numPr>
          <w:ilvl w:val="0"/>
          <w:numId w:val="50"/>
        </w:numPr>
        <w:spacing w:before="720" w:after="0" w:line="300" w:lineRule="auto"/>
        <w:rPr>
          <w:rFonts w:ascii="Times New Roman" w:hAnsi="Times New Roman" w:cs="Times New Roman"/>
          <w:color w:val="auto"/>
        </w:rPr>
      </w:pPr>
      <w:bookmarkStart w:id="14" w:name="_Toc137194951"/>
      <w:r w:rsidRPr="00335ADF">
        <w:rPr>
          <w:rFonts w:ascii="Times New Roman" w:hAnsi="Times New Roman" w:cs="Times New Roman"/>
          <w:color w:val="auto"/>
        </w:rPr>
        <w:t>Specialieji reikalavimai pasiūlymų rengimui ir pateikimui</w:t>
      </w:r>
      <w:bookmarkEnd w:id="6"/>
      <w:bookmarkEnd w:id="7"/>
      <w:bookmarkEnd w:id="8"/>
      <w:bookmarkEnd w:id="14"/>
    </w:p>
    <w:p w14:paraId="5971D0C7" w14:textId="77777777" w:rsidR="00E861F5" w:rsidRPr="00620D69" w:rsidRDefault="00E861F5" w:rsidP="00257685">
      <w:pPr>
        <w:ind w:firstLine="0"/>
        <w:rPr>
          <w:rFonts w:ascii="Times New Roman" w:hAnsi="Times New Roman" w:cs="Times New Roman"/>
          <w:b/>
          <w:bCs/>
          <w:sz w:val="22"/>
          <w:szCs w:val="22"/>
        </w:rPr>
      </w:pPr>
    </w:p>
    <w:p w14:paraId="3D06DB64" w14:textId="6EB2414F" w:rsidR="009A4145" w:rsidRPr="009A4145" w:rsidRDefault="000010DA" w:rsidP="009A4145">
      <w:pPr>
        <w:pStyle w:val="Sraopastraipa"/>
        <w:spacing w:line="240" w:lineRule="auto"/>
        <w:ind w:left="0" w:firstLine="709"/>
        <w:rPr>
          <w:rFonts w:ascii="Times New Roman" w:hAnsi="Times New Roman" w:cs="Times New Roman"/>
          <w:i/>
          <w:iCs/>
          <w:sz w:val="22"/>
          <w:szCs w:val="22"/>
        </w:rPr>
      </w:pPr>
      <w:r w:rsidRPr="00620D69">
        <w:rPr>
          <w:rFonts w:ascii="Times New Roman" w:hAnsi="Times New Roman" w:cs="Times New Roman"/>
          <w:sz w:val="22"/>
          <w:szCs w:val="22"/>
        </w:rPr>
        <w:t>5</w:t>
      </w:r>
      <w:r w:rsidR="00CC654F" w:rsidRPr="00620D69">
        <w:rPr>
          <w:rFonts w:ascii="Times New Roman" w:hAnsi="Times New Roman" w:cs="Times New Roman"/>
          <w:sz w:val="22"/>
          <w:szCs w:val="22"/>
        </w:rPr>
        <w:t>.</w:t>
      </w:r>
      <w:r w:rsidR="00BD2E81" w:rsidRPr="00620D69">
        <w:rPr>
          <w:rFonts w:ascii="Times New Roman" w:hAnsi="Times New Roman" w:cs="Times New Roman"/>
          <w:sz w:val="22"/>
          <w:szCs w:val="22"/>
        </w:rPr>
        <w:t>1</w:t>
      </w:r>
      <w:r w:rsidR="00CC654F" w:rsidRPr="00620D69">
        <w:rPr>
          <w:rFonts w:ascii="Times New Roman" w:hAnsi="Times New Roman" w:cs="Times New Roman"/>
          <w:sz w:val="22"/>
          <w:szCs w:val="22"/>
        </w:rPr>
        <w:t>.</w:t>
      </w:r>
      <w:r w:rsidR="00291C92" w:rsidRPr="00620D69">
        <w:rPr>
          <w:rFonts w:ascii="Times New Roman" w:hAnsi="Times New Roman" w:cs="Times New Roman"/>
          <w:sz w:val="22"/>
          <w:szCs w:val="22"/>
        </w:rPr>
        <w:t xml:space="preserve"> </w:t>
      </w:r>
      <w:r w:rsidR="00D41416" w:rsidRPr="00620D69">
        <w:rPr>
          <w:rFonts w:ascii="Times New Roman" w:hAnsi="Times New Roman" w:cs="Times New Roman"/>
          <w:b/>
          <w:bCs/>
          <w:sz w:val="22"/>
          <w:szCs w:val="22"/>
        </w:rPr>
        <w:t xml:space="preserve">CVP IS pasiūlymo lango </w:t>
      </w:r>
      <w:r w:rsidR="00F16BEB" w:rsidRPr="00620D69">
        <w:rPr>
          <w:rFonts w:ascii="Times New Roman" w:hAnsi="Times New Roman" w:cs="Times New Roman"/>
          <w:b/>
          <w:bCs/>
          <w:sz w:val="22"/>
          <w:szCs w:val="22"/>
        </w:rPr>
        <w:t xml:space="preserve">eilutėje </w:t>
      </w:r>
      <w:r w:rsidR="008D277C" w:rsidRPr="00620D69">
        <w:rPr>
          <w:rFonts w:ascii="Times New Roman" w:hAnsi="Times New Roman" w:cs="Times New Roman"/>
          <w:b/>
          <w:bCs/>
          <w:sz w:val="22"/>
          <w:szCs w:val="22"/>
        </w:rPr>
        <w:t>„Prisegti dokument</w:t>
      </w:r>
      <w:r w:rsidR="00B7716A" w:rsidRPr="00620D69">
        <w:rPr>
          <w:rFonts w:ascii="Times New Roman" w:hAnsi="Times New Roman" w:cs="Times New Roman"/>
          <w:b/>
          <w:bCs/>
          <w:sz w:val="22"/>
          <w:szCs w:val="22"/>
        </w:rPr>
        <w:t>us</w:t>
      </w:r>
      <w:r w:rsidR="008D277C" w:rsidRPr="00620D69">
        <w:rPr>
          <w:rFonts w:ascii="Times New Roman" w:hAnsi="Times New Roman" w:cs="Times New Roman"/>
          <w:b/>
          <w:bCs/>
          <w:sz w:val="22"/>
          <w:szCs w:val="22"/>
        </w:rPr>
        <w:t>“ pateikiama</w:t>
      </w:r>
      <w:r w:rsidR="005964CC" w:rsidRPr="00620D69">
        <w:rPr>
          <w:rFonts w:ascii="Times New Roman" w:hAnsi="Times New Roman" w:cs="Times New Roman"/>
          <w:b/>
          <w:bCs/>
          <w:sz w:val="22"/>
          <w:szCs w:val="22"/>
        </w:rPr>
        <w:t>s</w:t>
      </w:r>
      <w:r w:rsidR="005964CC" w:rsidRPr="00620D69">
        <w:rPr>
          <w:rFonts w:ascii="Times New Roman" w:hAnsi="Times New Roman" w:cs="Times New Roman"/>
          <w:sz w:val="22"/>
          <w:szCs w:val="22"/>
        </w:rPr>
        <w:t xml:space="preserve"> </w:t>
      </w:r>
      <w:r w:rsidR="005A5204" w:rsidRPr="00620D69">
        <w:rPr>
          <w:rFonts w:ascii="Times New Roman" w:hAnsi="Times New Roman" w:cs="Times New Roman"/>
          <w:sz w:val="22"/>
          <w:szCs w:val="22"/>
        </w:rPr>
        <w:t>tiekėjo pasirašytas pasiūlymas</w:t>
      </w:r>
      <w:r w:rsidR="009A4145">
        <w:rPr>
          <w:rFonts w:ascii="Times New Roman" w:hAnsi="Times New Roman" w:cs="Times New Roman"/>
          <w:sz w:val="22"/>
          <w:szCs w:val="22"/>
        </w:rPr>
        <w:t xml:space="preserve"> </w:t>
      </w:r>
      <w:r w:rsidR="009A4145" w:rsidRPr="009A4145">
        <w:rPr>
          <w:rFonts w:ascii="Times New Roman" w:hAnsi="Times New Roman" w:cs="Times New Roman"/>
          <w:sz w:val="22"/>
          <w:szCs w:val="22"/>
        </w:rPr>
        <w:t>ir žemiau nurodyt</w:t>
      </w:r>
      <w:r w:rsidR="009A4145">
        <w:rPr>
          <w:rFonts w:ascii="Times New Roman" w:hAnsi="Times New Roman" w:cs="Times New Roman"/>
          <w:sz w:val="22"/>
          <w:szCs w:val="22"/>
        </w:rPr>
        <w:t>i dokumentai</w:t>
      </w:r>
      <w:r w:rsidR="009A4145" w:rsidRPr="009A4145">
        <w:rPr>
          <w:rFonts w:ascii="Times New Roman" w:hAnsi="Times New Roman" w:cs="Times New Roman"/>
          <w:sz w:val="22"/>
          <w:szCs w:val="22"/>
        </w:rPr>
        <w:t>:</w:t>
      </w:r>
    </w:p>
    <w:p w14:paraId="66A1FF13" w14:textId="77777777" w:rsidR="009A4145" w:rsidRPr="009A4145" w:rsidRDefault="009A4145" w:rsidP="009A4145">
      <w:pPr>
        <w:pStyle w:val="Sraopastraipa"/>
        <w:numPr>
          <w:ilvl w:val="2"/>
          <w:numId w:val="62"/>
        </w:numPr>
        <w:tabs>
          <w:tab w:val="left" w:pos="1276"/>
        </w:tabs>
        <w:spacing w:line="240" w:lineRule="auto"/>
        <w:ind w:left="0" w:firstLine="708"/>
        <w:rPr>
          <w:rFonts w:ascii="Times New Roman" w:hAnsi="Times New Roman" w:cs="Times New Roman"/>
          <w:sz w:val="22"/>
          <w:szCs w:val="22"/>
          <w:u w:val="single"/>
        </w:rPr>
      </w:pPr>
      <w:r w:rsidRPr="009A4145">
        <w:rPr>
          <w:rFonts w:ascii="Times New Roman" w:hAnsi="Times New Roman" w:cs="Times New Roman"/>
          <w:sz w:val="22"/>
          <w:szCs w:val="22"/>
        </w:rPr>
        <w:t xml:space="preserve">tiekėjo pasirašytas pasiūlymas, parengtas pagal specialiųjų pirkimo sąlygų </w:t>
      </w:r>
      <w:r w:rsidRPr="009A4145">
        <w:rPr>
          <w:rFonts w:ascii="Times New Roman" w:hAnsi="Times New Roman" w:cs="Times New Roman"/>
          <w:sz w:val="22"/>
          <w:szCs w:val="22"/>
          <w:lang w:val="en-US"/>
        </w:rPr>
        <w:t xml:space="preserve">5 </w:t>
      </w:r>
      <w:r w:rsidRPr="009A4145">
        <w:rPr>
          <w:rFonts w:ascii="Times New Roman" w:hAnsi="Times New Roman" w:cs="Times New Roman"/>
          <w:sz w:val="22"/>
          <w:szCs w:val="22"/>
        </w:rPr>
        <w:t>priede pateiktą pasiūlymo formą.</w:t>
      </w:r>
    </w:p>
    <w:p w14:paraId="3DCD7344" w14:textId="77777777" w:rsidR="009A4145" w:rsidRPr="00944FA3" w:rsidRDefault="009A4145" w:rsidP="009A4145">
      <w:pPr>
        <w:pStyle w:val="Sraopastraipa"/>
        <w:numPr>
          <w:ilvl w:val="2"/>
          <w:numId w:val="62"/>
        </w:numPr>
        <w:tabs>
          <w:tab w:val="left" w:pos="1276"/>
        </w:tabs>
        <w:spacing w:line="240" w:lineRule="auto"/>
        <w:ind w:left="0" w:firstLine="708"/>
        <w:rPr>
          <w:rFonts w:ascii="Times New Roman" w:hAnsi="Times New Roman" w:cs="Times New Roman"/>
          <w:sz w:val="22"/>
          <w:szCs w:val="22"/>
          <w:u w:val="single"/>
        </w:rPr>
      </w:pPr>
      <w:r w:rsidRPr="009A4145">
        <w:rPr>
          <w:rFonts w:ascii="Times New Roman" w:hAnsi="Times New Roman" w:cs="Times New Roman"/>
          <w:sz w:val="22"/>
          <w:szCs w:val="22"/>
        </w:rPr>
        <w:t xml:space="preserve">užpildytas EBVPD (specialiųjų pirkimo sąlygų </w:t>
      </w:r>
      <w:r w:rsidRPr="009A4145">
        <w:rPr>
          <w:rFonts w:ascii="Times New Roman" w:hAnsi="Times New Roman" w:cs="Times New Roman"/>
          <w:sz w:val="22"/>
          <w:szCs w:val="22"/>
        </w:rPr>
        <w:t>3</w:t>
      </w:r>
      <w:r w:rsidRPr="009A4145">
        <w:rPr>
          <w:rFonts w:ascii="Times New Roman" w:hAnsi="Times New Roman" w:cs="Times New Roman"/>
          <w:sz w:val="22"/>
          <w:szCs w:val="22"/>
        </w:rPr>
        <w:t xml:space="preserve"> priedas). Pasirašydamas pasiūlymą, tiekėjas patvirtina ir EBVPD tikrumą;</w:t>
      </w:r>
    </w:p>
    <w:p w14:paraId="32D2D37D" w14:textId="7B1588D5" w:rsidR="00944FA3" w:rsidRPr="009A4145" w:rsidRDefault="00944FA3" w:rsidP="009A4145">
      <w:pPr>
        <w:pStyle w:val="Sraopastraipa"/>
        <w:numPr>
          <w:ilvl w:val="2"/>
          <w:numId w:val="62"/>
        </w:numPr>
        <w:tabs>
          <w:tab w:val="left" w:pos="1276"/>
        </w:tabs>
        <w:spacing w:line="240" w:lineRule="auto"/>
        <w:ind w:left="0" w:firstLine="708"/>
        <w:rPr>
          <w:rFonts w:ascii="Times New Roman" w:hAnsi="Times New Roman" w:cs="Times New Roman"/>
          <w:sz w:val="22"/>
          <w:szCs w:val="22"/>
          <w:u w:val="single"/>
        </w:rPr>
      </w:pPr>
      <w:r>
        <w:rPr>
          <w:rFonts w:ascii="Times New Roman" w:hAnsi="Times New Roman" w:cs="Times New Roman"/>
          <w:sz w:val="22"/>
          <w:szCs w:val="22"/>
        </w:rPr>
        <w:t>užpildyta ir pasirašyta Forma kvalifikacijai (</w:t>
      </w:r>
      <w:r w:rsidRPr="009A4145">
        <w:rPr>
          <w:rFonts w:ascii="Times New Roman" w:hAnsi="Times New Roman" w:cs="Times New Roman"/>
          <w:sz w:val="22"/>
          <w:szCs w:val="22"/>
        </w:rPr>
        <w:t xml:space="preserve">specialiųjų pirkimo sąlygų </w:t>
      </w:r>
      <w:r>
        <w:rPr>
          <w:rFonts w:ascii="Times New Roman" w:hAnsi="Times New Roman" w:cs="Times New Roman"/>
          <w:sz w:val="22"/>
          <w:szCs w:val="22"/>
        </w:rPr>
        <w:t>9</w:t>
      </w:r>
      <w:r w:rsidRPr="009A4145">
        <w:rPr>
          <w:rFonts w:ascii="Times New Roman" w:hAnsi="Times New Roman" w:cs="Times New Roman"/>
          <w:sz w:val="22"/>
          <w:szCs w:val="22"/>
        </w:rPr>
        <w:t xml:space="preserve"> priedas)</w:t>
      </w:r>
      <w:r>
        <w:rPr>
          <w:rFonts w:ascii="Times New Roman" w:hAnsi="Times New Roman" w:cs="Times New Roman"/>
          <w:sz w:val="22"/>
          <w:szCs w:val="22"/>
        </w:rPr>
        <w:t>;</w:t>
      </w:r>
    </w:p>
    <w:p w14:paraId="628D6F38" w14:textId="77777777" w:rsidR="009A4145" w:rsidRPr="009A4145" w:rsidRDefault="009A4145" w:rsidP="009A4145">
      <w:pPr>
        <w:pStyle w:val="Sraopastraipa"/>
        <w:numPr>
          <w:ilvl w:val="2"/>
          <w:numId w:val="62"/>
        </w:numPr>
        <w:tabs>
          <w:tab w:val="left" w:pos="1276"/>
        </w:tabs>
        <w:spacing w:line="240" w:lineRule="auto"/>
        <w:ind w:left="0" w:firstLine="708"/>
        <w:rPr>
          <w:rFonts w:ascii="Times New Roman" w:hAnsi="Times New Roman" w:cs="Times New Roman"/>
          <w:sz w:val="22"/>
          <w:szCs w:val="22"/>
          <w:u w:val="single"/>
        </w:rPr>
      </w:pPr>
      <w:r w:rsidRPr="009A4145">
        <w:rPr>
          <w:rFonts w:ascii="Times New Roman" w:hAnsi="Times New Roman" w:cs="Times New Roman"/>
          <w:sz w:val="22"/>
          <w:szCs w:val="22"/>
        </w:rPr>
        <w:t>jungtinės veiklos sutarties kopija (jeigu pirkime dalyvauja ūkio subjektų grupė jungtinės veiklos sutarties pagrindu);</w:t>
      </w:r>
    </w:p>
    <w:p w14:paraId="227ABFB3" w14:textId="77777777" w:rsidR="009A4145" w:rsidRPr="009A4145" w:rsidRDefault="009A4145" w:rsidP="009A4145">
      <w:pPr>
        <w:pStyle w:val="Sraopastraipa"/>
        <w:numPr>
          <w:ilvl w:val="2"/>
          <w:numId w:val="62"/>
        </w:numPr>
        <w:tabs>
          <w:tab w:val="left" w:pos="1276"/>
        </w:tabs>
        <w:spacing w:line="240" w:lineRule="auto"/>
        <w:ind w:left="0" w:firstLine="708"/>
        <w:rPr>
          <w:rFonts w:ascii="Times New Roman" w:hAnsi="Times New Roman" w:cs="Times New Roman"/>
          <w:sz w:val="22"/>
          <w:szCs w:val="22"/>
          <w:u w:val="single"/>
        </w:rPr>
      </w:pPr>
      <w:r w:rsidRPr="009A4145">
        <w:rPr>
          <w:rFonts w:ascii="Times New Roman" w:hAnsi="Times New Roman" w:cs="Times New Roman"/>
          <w:sz w:val="22"/>
          <w:szCs w:val="22"/>
        </w:rPr>
        <w:t>dokumentas, patvirtinantis, kad asmuo, kuris pasirašė pasiūlymą (jei jis ne tiekėjo vadovas), turėjo teisę jį pasirašyti;</w:t>
      </w:r>
    </w:p>
    <w:p w14:paraId="11686A88" w14:textId="77777777" w:rsidR="009A4145" w:rsidRPr="009A4145" w:rsidRDefault="009A4145" w:rsidP="009A4145">
      <w:pPr>
        <w:pStyle w:val="Sraopastraipa"/>
        <w:numPr>
          <w:ilvl w:val="2"/>
          <w:numId w:val="62"/>
        </w:numPr>
        <w:tabs>
          <w:tab w:val="left" w:pos="1276"/>
        </w:tabs>
        <w:spacing w:line="240" w:lineRule="auto"/>
        <w:ind w:left="0" w:firstLine="708"/>
        <w:rPr>
          <w:rFonts w:ascii="Times New Roman" w:hAnsi="Times New Roman" w:cs="Times New Roman"/>
          <w:sz w:val="22"/>
          <w:szCs w:val="22"/>
          <w:u w:val="single"/>
        </w:rPr>
      </w:pPr>
      <w:r w:rsidRPr="009A4145">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380F1DC4" w14:textId="77777777" w:rsidR="009A4145" w:rsidRDefault="009A4145" w:rsidP="009A4145">
      <w:pPr>
        <w:pStyle w:val="Sraopastraipa"/>
        <w:numPr>
          <w:ilvl w:val="2"/>
          <w:numId w:val="62"/>
        </w:numPr>
        <w:tabs>
          <w:tab w:val="left" w:pos="1276"/>
        </w:tabs>
        <w:spacing w:line="240" w:lineRule="auto"/>
        <w:ind w:left="0" w:firstLine="708"/>
        <w:rPr>
          <w:rFonts w:ascii="Times New Roman" w:hAnsi="Times New Roman" w:cs="Times New Roman"/>
          <w:sz w:val="22"/>
          <w:szCs w:val="22"/>
          <w:u w:val="single"/>
        </w:rPr>
      </w:pPr>
      <w:r w:rsidRPr="009A4145">
        <w:rPr>
          <w:rFonts w:ascii="Times New Roman" w:hAnsi="Times New Roman" w:cs="Times New Roman"/>
          <w:sz w:val="22"/>
          <w:szCs w:val="22"/>
        </w:rPr>
        <w:t>jei tiekėjas pasitelkia subtiekėjus, subtiekėjo deklaracija ar kitas dokumentas, patvirtinantis jo sutikimą būti subtiekėju pirkime</w:t>
      </w:r>
      <w:r>
        <w:rPr>
          <w:rFonts w:ascii="Times New Roman" w:hAnsi="Times New Roman" w:cs="Times New Roman"/>
          <w:sz w:val="22"/>
          <w:szCs w:val="22"/>
        </w:rPr>
        <w:t>;</w:t>
      </w:r>
    </w:p>
    <w:p w14:paraId="30FA46F0" w14:textId="3FB91CCF" w:rsidR="00980F70" w:rsidRPr="00D64589" w:rsidRDefault="009A4145" w:rsidP="009A4145">
      <w:pPr>
        <w:pStyle w:val="Sraopastraipa"/>
        <w:numPr>
          <w:ilvl w:val="2"/>
          <w:numId w:val="62"/>
        </w:numPr>
        <w:tabs>
          <w:tab w:val="left" w:pos="1276"/>
        </w:tabs>
        <w:spacing w:line="240" w:lineRule="auto"/>
        <w:ind w:left="0" w:firstLine="708"/>
        <w:rPr>
          <w:rFonts w:ascii="Times New Roman" w:hAnsi="Times New Roman" w:cs="Times New Roman"/>
          <w:sz w:val="22"/>
          <w:szCs w:val="22"/>
          <w:u w:val="single"/>
        </w:rPr>
      </w:pPr>
      <w:r w:rsidRPr="009A4145">
        <w:rPr>
          <w:rFonts w:ascii="Times New Roman" w:hAnsi="Times New Roman" w:cs="Times New Roman"/>
          <w:sz w:val="22"/>
          <w:szCs w:val="22"/>
        </w:rPr>
        <w:t xml:space="preserve">užpildyta ir pasirašyta Nacionalinio saugumo deklaracija, parengta pagal specialiųjų pirkimo sąlygų </w:t>
      </w:r>
      <w:r w:rsidRPr="00D64589">
        <w:rPr>
          <w:rFonts w:ascii="Times New Roman" w:hAnsi="Times New Roman" w:cs="Times New Roman"/>
          <w:sz w:val="22"/>
          <w:szCs w:val="22"/>
          <w:lang w:val="en-US"/>
        </w:rPr>
        <w:t>8</w:t>
      </w:r>
      <w:r w:rsidRPr="009A4145">
        <w:rPr>
          <w:rFonts w:ascii="Times New Roman" w:hAnsi="Times New Roman" w:cs="Times New Roman"/>
          <w:sz w:val="22"/>
          <w:szCs w:val="22"/>
          <w:lang w:val="en-US"/>
        </w:rPr>
        <w:t xml:space="preserve"> </w:t>
      </w:r>
      <w:r w:rsidRPr="009A4145">
        <w:rPr>
          <w:rFonts w:ascii="Times New Roman" w:hAnsi="Times New Roman" w:cs="Times New Roman"/>
          <w:sz w:val="22"/>
          <w:szCs w:val="22"/>
        </w:rPr>
        <w:t>priede pateiktą formą;</w:t>
      </w:r>
    </w:p>
    <w:p w14:paraId="520E4909" w14:textId="4F4D6DA3" w:rsidR="009A4145" w:rsidRPr="00D64589" w:rsidRDefault="00D64589" w:rsidP="009A4145">
      <w:pPr>
        <w:pStyle w:val="Sraopastraipa"/>
        <w:numPr>
          <w:ilvl w:val="2"/>
          <w:numId w:val="62"/>
        </w:numPr>
        <w:tabs>
          <w:tab w:val="left" w:pos="1276"/>
        </w:tabs>
        <w:spacing w:line="240" w:lineRule="auto"/>
        <w:ind w:left="0" w:firstLine="708"/>
        <w:rPr>
          <w:rFonts w:ascii="Times New Roman" w:hAnsi="Times New Roman" w:cs="Times New Roman"/>
          <w:sz w:val="22"/>
          <w:szCs w:val="22"/>
          <w:u w:val="single"/>
        </w:rPr>
      </w:pPr>
      <w:r>
        <w:rPr>
          <w:rFonts w:ascii="Times New Roman" w:hAnsi="Times New Roman" w:cs="Times New Roman"/>
          <w:sz w:val="22"/>
          <w:szCs w:val="22"/>
        </w:rPr>
        <w:t>„</w:t>
      </w:r>
      <w:proofErr w:type="spellStart"/>
      <w:r w:rsidRPr="00D64589">
        <w:rPr>
          <w:rFonts w:ascii="Times New Roman" w:hAnsi="Times New Roman" w:cs="Times New Roman"/>
          <w:sz w:val="22"/>
          <w:szCs w:val="22"/>
        </w:rPr>
        <w:t>Retia</w:t>
      </w:r>
      <w:proofErr w:type="spellEnd"/>
      <w:r w:rsidRPr="00D64589">
        <w:rPr>
          <w:rFonts w:ascii="Times New Roman" w:hAnsi="Times New Roman" w:cs="Times New Roman"/>
          <w:sz w:val="22"/>
          <w:szCs w:val="22"/>
        </w:rPr>
        <w:t xml:space="preserve"> </w:t>
      </w:r>
      <w:proofErr w:type="spellStart"/>
      <w:r w:rsidRPr="00D64589">
        <w:rPr>
          <w:rFonts w:ascii="Times New Roman" w:hAnsi="Times New Roman" w:cs="Times New Roman"/>
          <w:sz w:val="22"/>
          <w:szCs w:val="22"/>
        </w:rPr>
        <w:t>Redat</w:t>
      </w:r>
      <w:proofErr w:type="spellEnd"/>
      <w:r w:rsidRPr="00D64589">
        <w:rPr>
          <w:rFonts w:ascii="Times New Roman" w:hAnsi="Times New Roman" w:cs="Times New Roman"/>
          <w:sz w:val="22"/>
          <w:szCs w:val="22"/>
        </w:rPr>
        <w:t xml:space="preserve">“ programinės įrangos gamintojo išduoto dokumento, kuriame nurodoma, kad </w:t>
      </w:r>
      <w:r>
        <w:rPr>
          <w:rFonts w:ascii="Times New Roman" w:hAnsi="Times New Roman" w:cs="Times New Roman"/>
          <w:sz w:val="22"/>
          <w:szCs w:val="22"/>
        </w:rPr>
        <w:t>t</w:t>
      </w:r>
      <w:r w:rsidRPr="00D64589">
        <w:rPr>
          <w:rFonts w:ascii="Times New Roman" w:hAnsi="Times New Roman" w:cs="Times New Roman"/>
          <w:sz w:val="22"/>
          <w:szCs w:val="22"/>
        </w:rPr>
        <w:t>iekėjas yra įgaliotas aptarnauti ir prižiūrėti programinę įrangą, kopij</w:t>
      </w:r>
      <w:r>
        <w:rPr>
          <w:rFonts w:ascii="Times New Roman" w:hAnsi="Times New Roman" w:cs="Times New Roman"/>
          <w:sz w:val="22"/>
          <w:szCs w:val="22"/>
        </w:rPr>
        <w:t xml:space="preserve">a </w:t>
      </w:r>
      <w:r w:rsidR="00254EC1">
        <w:rPr>
          <w:rFonts w:ascii="Times New Roman" w:hAnsi="Times New Roman" w:cs="Times New Roman"/>
          <w:sz w:val="22"/>
          <w:szCs w:val="22"/>
        </w:rPr>
        <w:t>(</w:t>
      </w:r>
      <w:r>
        <w:rPr>
          <w:rFonts w:ascii="Times New Roman" w:hAnsi="Times New Roman" w:cs="Times New Roman"/>
          <w:sz w:val="22"/>
          <w:szCs w:val="22"/>
        </w:rPr>
        <w:t>t</w:t>
      </w:r>
      <w:r w:rsidRPr="00D64589">
        <w:rPr>
          <w:rFonts w:ascii="Times New Roman" w:hAnsi="Times New Roman" w:cs="Times New Roman"/>
          <w:sz w:val="22"/>
          <w:szCs w:val="22"/>
        </w:rPr>
        <w:t>iekėjas turi būti įgaliotas „</w:t>
      </w:r>
      <w:proofErr w:type="spellStart"/>
      <w:r w:rsidRPr="00D64589">
        <w:rPr>
          <w:rFonts w:ascii="Times New Roman" w:hAnsi="Times New Roman" w:cs="Times New Roman"/>
          <w:sz w:val="22"/>
          <w:szCs w:val="22"/>
        </w:rPr>
        <w:t>Retia</w:t>
      </w:r>
      <w:proofErr w:type="spellEnd"/>
      <w:r w:rsidRPr="00D64589">
        <w:rPr>
          <w:rFonts w:ascii="Times New Roman" w:hAnsi="Times New Roman" w:cs="Times New Roman"/>
          <w:sz w:val="22"/>
          <w:szCs w:val="22"/>
        </w:rPr>
        <w:t xml:space="preserve"> </w:t>
      </w:r>
      <w:proofErr w:type="spellStart"/>
      <w:r w:rsidRPr="00D64589">
        <w:rPr>
          <w:rFonts w:ascii="Times New Roman" w:hAnsi="Times New Roman" w:cs="Times New Roman"/>
          <w:sz w:val="22"/>
          <w:szCs w:val="22"/>
        </w:rPr>
        <w:t>Redat</w:t>
      </w:r>
      <w:proofErr w:type="spellEnd"/>
      <w:r w:rsidRPr="00D64589">
        <w:rPr>
          <w:rFonts w:ascii="Times New Roman" w:hAnsi="Times New Roman" w:cs="Times New Roman"/>
          <w:sz w:val="22"/>
          <w:szCs w:val="22"/>
        </w:rPr>
        <w:t xml:space="preserve">“ </w:t>
      </w:r>
      <w:r w:rsidRPr="00D64589">
        <w:rPr>
          <w:rFonts w:ascii="Times New Roman" w:hAnsi="Times New Roman" w:cs="Times New Roman"/>
          <w:sz w:val="22"/>
          <w:szCs w:val="22"/>
        </w:rPr>
        <w:lastRenderedPageBreak/>
        <w:t>programinės įrangos gamintojo atstovas (jei atstovas nėra gamintojas), autorizuotas aptarnauti ir prižiūrėti „</w:t>
      </w:r>
      <w:proofErr w:type="spellStart"/>
      <w:r w:rsidRPr="00D64589">
        <w:rPr>
          <w:rFonts w:ascii="Times New Roman" w:hAnsi="Times New Roman" w:cs="Times New Roman"/>
          <w:sz w:val="22"/>
          <w:szCs w:val="22"/>
        </w:rPr>
        <w:t>Retia</w:t>
      </w:r>
      <w:proofErr w:type="spellEnd"/>
      <w:r w:rsidRPr="00D64589">
        <w:rPr>
          <w:rFonts w:ascii="Times New Roman" w:hAnsi="Times New Roman" w:cs="Times New Roman"/>
          <w:sz w:val="22"/>
          <w:szCs w:val="22"/>
        </w:rPr>
        <w:t xml:space="preserve"> </w:t>
      </w:r>
      <w:proofErr w:type="spellStart"/>
      <w:r w:rsidRPr="00D64589">
        <w:rPr>
          <w:rFonts w:ascii="Times New Roman" w:hAnsi="Times New Roman" w:cs="Times New Roman"/>
          <w:sz w:val="22"/>
          <w:szCs w:val="22"/>
        </w:rPr>
        <w:t>Redat</w:t>
      </w:r>
      <w:proofErr w:type="spellEnd"/>
      <w:r w:rsidRPr="00D64589">
        <w:rPr>
          <w:rFonts w:ascii="Times New Roman" w:hAnsi="Times New Roman" w:cs="Times New Roman"/>
          <w:sz w:val="22"/>
          <w:szCs w:val="22"/>
        </w:rPr>
        <w:t>“ programinę įrangą</w:t>
      </w:r>
      <w:r w:rsidR="00254EC1">
        <w:rPr>
          <w:rFonts w:ascii="Times New Roman" w:hAnsi="Times New Roman" w:cs="Times New Roman"/>
          <w:sz w:val="22"/>
          <w:szCs w:val="22"/>
        </w:rPr>
        <w:t>)</w:t>
      </w:r>
      <w:r w:rsidRPr="00D64589">
        <w:rPr>
          <w:rFonts w:ascii="Times New Roman" w:hAnsi="Times New Roman" w:cs="Times New Roman"/>
          <w:sz w:val="22"/>
          <w:szCs w:val="22"/>
        </w:rPr>
        <w:t>.</w:t>
      </w:r>
    </w:p>
    <w:p w14:paraId="1D2FCB33" w14:textId="17B715EF" w:rsidR="00D64589" w:rsidRPr="00D64589" w:rsidRDefault="00D64589" w:rsidP="009A4145">
      <w:pPr>
        <w:pStyle w:val="Sraopastraipa"/>
        <w:numPr>
          <w:ilvl w:val="2"/>
          <w:numId w:val="62"/>
        </w:numPr>
        <w:tabs>
          <w:tab w:val="left" w:pos="1276"/>
        </w:tabs>
        <w:spacing w:line="240" w:lineRule="auto"/>
        <w:ind w:left="0" w:firstLine="708"/>
        <w:rPr>
          <w:rFonts w:ascii="Times New Roman" w:hAnsi="Times New Roman" w:cs="Times New Roman"/>
          <w:sz w:val="22"/>
          <w:szCs w:val="22"/>
          <w:u w:val="single"/>
        </w:rPr>
      </w:pPr>
      <w:r w:rsidRPr="00D64589">
        <w:rPr>
          <w:rFonts w:ascii="Times New Roman" w:hAnsi="Times New Roman" w:cs="Times New Roman"/>
          <w:sz w:val="22"/>
          <w:szCs w:val="22"/>
        </w:rPr>
        <w:t>„</w:t>
      </w:r>
      <w:proofErr w:type="spellStart"/>
      <w:r w:rsidRPr="00D64589">
        <w:rPr>
          <w:rFonts w:ascii="Times New Roman" w:hAnsi="Times New Roman" w:cs="Times New Roman"/>
          <w:sz w:val="22"/>
          <w:szCs w:val="22"/>
        </w:rPr>
        <w:t>Siveillance</w:t>
      </w:r>
      <w:proofErr w:type="spellEnd"/>
      <w:r w:rsidRPr="00D64589">
        <w:rPr>
          <w:rFonts w:ascii="Times New Roman" w:hAnsi="Times New Roman" w:cs="Times New Roman"/>
          <w:sz w:val="22"/>
          <w:szCs w:val="22"/>
        </w:rPr>
        <w:t xml:space="preserve"> </w:t>
      </w:r>
      <w:proofErr w:type="spellStart"/>
      <w:r w:rsidRPr="00D64589">
        <w:rPr>
          <w:rFonts w:ascii="Times New Roman" w:hAnsi="Times New Roman" w:cs="Times New Roman"/>
          <w:sz w:val="22"/>
          <w:szCs w:val="22"/>
        </w:rPr>
        <w:t>Command</w:t>
      </w:r>
      <w:proofErr w:type="spellEnd"/>
      <w:r w:rsidRPr="00D64589">
        <w:rPr>
          <w:rFonts w:ascii="Times New Roman" w:hAnsi="Times New Roman" w:cs="Times New Roman"/>
          <w:sz w:val="22"/>
          <w:szCs w:val="22"/>
        </w:rPr>
        <w:t>“</w:t>
      </w:r>
      <w:r>
        <w:rPr>
          <w:rFonts w:ascii="Times New Roman" w:hAnsi="Times New Roman" w:cs="Times New Roman"/>
          <w:sz w:val="22"/>
          <w:szCs w:val="22"/>
        </w:rPr>
        <w:t xml:space="preserve"> programinės įrangos </w:t>
      </w:r>
      <w:r w:rsidRPr="00D64589">
        <w:rPr>
          <w:rFonts w:ascii="Times New Roman" w:hAnsi="Times New Roman" w:cs="Times New Roman"/>
          <w:sz w:val="22"/>
          <w:szCs w:val="22"/>
        </w:rPr>
        <w:t xml:space="preserve">gamintojo išduoto dokumento, kuriame nurodoma, kad </w:t>
      </w:r>
      <w:r>
        <w:rPr>
          <w:rFonts w:ascii="Times New Roman" w:hAnsi="Times New Roman" w:cs="Times New Roman"/>
          <w:sz w:val="22"/>
          <w:szCs w:val="22"/>
        </w:rPr>
        <w:t>t</w:t>
      </w:r>
      <w:r w:rsidRPr="00D64589">
        <w:rPr>
          <w:rFonts w:ascii="Times New Roman" w:hAnsi="Times New Roman" w:cs="Times New Roman"/>
          <w:sz w:val="22"/>
          <w:szCs w:val="22"/>
        </w:rPr>
        <w:t>iekėjas yra įgaliotas aptarnauti ir prižiūrėti „</w:t>
      </w:r>
      <w:proofErr w:type="spellStart"/>
      <w:r w:rsidRPr="00D64589">
        <w:rPr>
          <w:rFonts w:ascii="Times New Roman" w:hAnsi="Times New Roman" w:cs="Times New Roman"/>
          <w:sz w:val="22"/>
          <w:szCs w:val="22"/>
        </w:rPr>
        <w:t>Siveillance</w:t>
      </w:r>
      <w:proofErr w:type="spellEnd"/>
      <w:r w:rsidRPr="00D64589">
        <w:rPr>
          <w:rFonts w:ascii="Times New Roman" w:hAnsi="Times New Roman" w:cs="Times New Roman"/>
          <w:sz w:val="22"/>
          <w:szCs w:val="22"/>
        </w:rPr>
        <w:t xml:space="preserve"> </w:t>
      </w:r>
      <w:proofErr w:type="spellStart"/>
      <w:r w:rsidRPr="00D64589">
        <w:rPr>
          <w:rFonts w:ascii="Times New Roman" w:hAnsi="Times New Roman" w:cs="Times New Roman"/>
          <w:sz w:val="22"/>
          <w:szCs w:val="22"/>
        </w:rPr>
        <w:t>Command</w:t>
      </w:r>
      <w:proofErr w:type="spellEnd"/>
      <w:r w:rsidRPr="00D64589">
        <w:rPr>
          <w:rFonts w:ascii="Times New Roman" w:hAnsi="Times New Roman" w:cs="Times New Roman"/>
          <w:sz w:val="22"/>
          <w:szCs w:val="22"/>
        </w:rPr>
        <w:t>“ programinę įrangą, kopij</w:t>
      </w:r>
      <w:r>
        <w:rPr>
          <w:rFonts w:ascii="Times New Roman" w:hAnsi="Times New Roman" w:cs="Times New Roman"/>
          <w:sz w:val="22"/>
          <w:szCs w:val="22"/>
        </w:rPr>
        <w:t>a (t</w:t>
      </w:r>
      <w:r w:rsidRPr="00D64589">
        <w:rPr>
          <w:rFonts w:ascii="Times New Roman" w:hAnsi="Times New Roman" w:cs="Times New Roman"/>
          <w:sz w:val="22"/>
          <w:szCs w:val="22"/>
        </w:rPr>
        <w:t>iekėjas turi būti įgaliotas „</w:t>
      </w:r>
      <w:proofErr w:type="spellStart"/>
      <w:r w:rsidRPr="00D64589">
        <w:rPr>
          <w:rFonts w:ascii="Times New Roman" w:hAnsi="Times New Roman" w:cs="Times New Roman"/>
          <w:sz w:val="22"/>
          <w:szCs w:val="22"/>
        </w:rPr>
        <w:t>Siveillance</w:t>
      </w:r>
      <w:proofErr w:type="spellEnd"/>
      <w:r w:rsidRPr="00D64589">
        <w:rPr>
          <w:rFonts w:ascii="Times New Roman" w:hAnsi="Times New Roman" w:cs="Times New Roman"/>
          <w:sz w:val="22"/>
          <w:szCs w:val="22"/>
        </w:rPr>
        <w:t xml:space="preserve"> </w:t>
      </w:r>
      <w:proofErr w:type="spellStart"/>
      <w:r w:rsidRPr="00D64589">
        <w:rPr>
          <w:rFonts w:ascii="Times New Roman" w:hAnsi="Times New Roman" w:cs="Times New Roman"/>
          <w:sz w:val="22"/>
          <w:szCs w:val="22"/>
        </w:rPr>
        <w:t>Command</w:t>
      </w:r>
      <w:proofErr w:type="spellEnd"/>
      <w:r w:rsidRPr="00D64589">
        <w:rPr>
          <w:rFonts w:ascii="Times New Roman" w:hAnsi="Times New Roman" w:cs="Times New Roman"/>
          <w:sz w:val="22"/>
          <w:szCs w:val="22"/>
        </w:rPr>
        <w:t>“ programinės įrangos gamintojo atstovas (jei atstovas nėra gamintojas), autorizuotas aptarnauti ir prižiūrėti „</w:t>
      </w:r>
      <w:proofErr w:type="spellStart"/>
      <w:r w:rsidRPr="00D64589">
        <w:rPr>
          <w:rFonts w:ascii="Times New Roman" w:hAnsi="Times New Roman" w:cs="Times New Roman"/>
          <w:sz w:val="22"/>
          <w:szCs w:val="22"/>
        </w:rPr>
        <w:t>Siveillance</w:t>
      </w:r>
      <w:proofErr w:type="spellEnd"/>
      <w:r w:rsidRPr="00D64589">
        <w:rPr>
          <w:rFonts w:ascii="Times New Roman" w:hAnsi="Times New Roman" w:cs="Times New Roman"/>
          <w:sz w:val="22"/>
          <w:szCs w:val="22"/>
        </w:rPr>
        <w:t xml:space="preserve"> </w:t>
      </w:r>
      <w:proofErr w:type="spellStart"/>
      <w:r w:rsidRPr="00D64589">
        <w:rPr>
          <w:rFonts w:ascii="Times New Roman" w:hAnsi="Times New Roman" w:cs="Times New Roman"/>
          <w:sz w:val="22"/>
          <w:szCs w:val="22"/>
        </w:rPr>
        <w:t>Command</w:t>
      </w:r>
      <w:proofErr w:type="spellEnd"/>
      <w:r w:rsidRPr="00D64589">
        <w:rPr>
          <w:rFonts w:ascii="Times New Roman" w:hAnsi="Times New Roman" w:cs="Times New Roman"/>
          <w:sz w:val="22"/>
          <w:szCs w:val="22"/>
        </w:rPr>
        <w:t>“ programinę įrangą</w:t>
      </w:r>
      <w:r>
        <w:rPr>
          <w:rFonts w:ascii="Times New Roman" w:hAnsi="Times New Roman" w:cs="Times New Roman"/>
          <w:sz w:val="22"/>
          <w:szCs w:val="22"/>
        </w:rPr>
        <w:t>)</w:t>
      </w:r>
      <w:r w:rsidRPr="00D64589">
        <w:rPr>
          <w:rFonts w:ascii="Times New Roman" w:hAnsi="Times New Roman" w:cs="Times New Roman"/>
          <w:sz w:val="22"/>
          <w:szCs w:val="22"/>
        </w:rPr>
        <w:t>.</w:t>
      </w:r>
    </w:p>
    <w:p w14:paraId="0A3C79F0" w14:textId="43D572A2" w:rsidR="001C1D32" w:rsidRPr="00620D69" w:rsidRDefault="005A52E6" w:rsidP="009B4FB1">
      <w:pPr>
        <w:pStyle w:val="Sraopastraipa"/>
        <w:spacing w:line="240" w:lineRule="auto"/>
        <w:ind w:left="0"/>
        <w:rPr>
          <w:rFonts w:ascii="Times New Roman" w:hAnsi="Times New Roman" w:cs="Times New Roman"/>
          <w:sz w:val="22"/>
          <w:szCs w:val="22"/>
          <w:u w:val="single"/>
        </w:rPr>
      </w:pPr>
      <w:r w:rsidRPr="00620D69">
        <w:rPr>
          <w:rFonts w:ascii="Times New Roman" w:eastAsia="Calibri" w:hAnsi="Times New Roman" w:cs="Times New Roman"/>
          <w:sz w:val="22"/>
          <w:szCs w:val="22"/>
        </w:rPr>
        <w:t xml:space="preserve">5.2. </w:t>
      </w:r>
      <w:r w:rsidR="00AD4F1A" w:rsidRPr="00620D69">
        <w:rPr>
          <w:rFonts w:ascii="Times New Roman" w:eastAsia="Calibri" w:hAnsi="Times New Roman" w:cs="Times New Roman"/>
          <w:sz w:val="22"/>
          <w:szCs w:val="22"/>
        </w:rPr>
        <w:t xml:space="preserve">Pasiūlymas gali būti pasirašytas </w:t>
      </w:r>
      <w:r w:rsidR="00FD5736" w:rsidRPr="00620D69">
        <w:rPr>
          <w:rFonts w:ascii="Times New Roman" w:eastAsia="Calibri" w:hAnsi="Times New Roman" w:cs="Times New Roman"/>
          <w:sz w:val="22"/>
          <w:szCs w:val="22"/>
        </w:rPr>
        <w:t xml:space="preserve">fiziniu arba </w:t>
      </w:r>
      <w:r w:rsidR="00AD4F1A" w:rsidRPr="00620D69">
        <w:rPr>
          <w:rFonts w:ascii="Times New Roman" w:eastAsia="Calibri" w:hAnsi="Times New Roman" w:cs="Times New Roman"/>
          <w:sz w:val="22"/>
          <w:szCs w:val="22"/>
        </w:rPr>
        <w:t xml:space="preserve">kvalifikuotu elektroniniu parašu. Jeigu </w:t>
      </w:r>
      <w:r w:rsidR="00FD5736" w:rsidRPr="00620D69">
        <w:rPr>
          <w:rFonts w:ascii="Times New Roman" w:eastAsia="Calibri" w:hAnsi="Times New Roman" w:cs="Times New Roman"/>
          <w:sz w:val="22"/>
          <w:szCs w:val="22"/>
        </w:rPr>
        <w:t xml:space="preserve">tiekėjas </w:t>
      </w:r>
      <w:r w:rsidR="00AD4F1A" w:rsidRPr="00620D69">
        <w:rPr>
          <w:rFonts w:ascii="Times New Roman" w:eastAsia="Calibri" w:hAnsi="Times New Roman" w:cs="Times New Roman"/>
          <w:sz w:val="22"/>
          <w:szCs w:val="22"/>
        </w:rPr>
        <w:t>dokumentus tvirtina naudodamas elektroninį, o ne fizinį parašą, elektroninis parašas turi atitikti VPĮ 22</w:t>
      </w:r>
      <w:r w:rsidR="006E2B14" w:rsidRPr="00620D69">
        <w:rPr>
          <w:rFonts w:ascii="Times New Roman" w:eastAsia="Calibri" w:hAnsi="Times New Roman" w:cs="Times New Roman"/>
          <w:sz w:val="22"/>
          <w:szCs w:val="22"/>
        </w:rPr>
        <w:t xml:space="preserve"> </w:t>
      </w:r>
      <w:r w:rsidR="00AD4F1A" w:rsidRPr="00620D69">
        <w:rPr>
          <w:rFonts w:ascii="Times New Roman" w:eastAsia="Calibri" w:hAnsi="Times New Roman" w:cs="Times New Roman"/>
          <w:sz w:val="22"/>
          <w:szCs w:val="22"/>
        </w:rPr>
        <w:t xml:space="preserve">straipsnio 11 dalies 2 ir 3 punktuose nustatytus reikalavimus. </w:t>
      </w:r>
      <w:r w:rsidR="7C928381" w:rsidRPr="00620D69">
        <w:rPr>
          <w:rFonts w:ascii="Times New Roman" w:hAnsi="Times New Roman" w:cs="Times New Roman"/>
          <w:sz w:val="22"/>
          <w:szCs w:val="22"/>
        </w:rPr>
        <w:t>P</w:t>
      </w:r>
      <w:r w:rsidR="007037F7" w:rsidRPr="00620D69">
        <w:rPr>
          <w:rFonts w:ascii="Times New Roman" w:hAnsi="Times New Roman" w:cs="Times New Roman"/>
          <w:sz w:val="22"/>
          <w:szCs w:val="22"/>
        </w:rPr>
        <w:t>erkančiajai organizacijai</w:t>
      </w:r>
      <w:r w:rsidR="00AD4F1A" w:rsidRPr="00620D69">
        <w:rPr>
          <w:rFonts w:ascii="Times New Roman" w:hAnsi="Times New Roman" w:cs="Times New Roman"/>
          <w:sz w:val="22"/>
          <w:szCs w:val="22"/>
        </w:rPr>
        <w:t xml:space="preserve"> kilus abejonių dėl dokumentų tikrumo, ji turi teisę reikalauti pateikti dokumentų originalus.</w:t>
      </w:r>
      <w:r w:rsidR="00AD4F1A" w:rsidRPr="00620D69">
        <w:rPr>
          <w:rFonts w:ascii="Times New Roman" w:eastAsia="Calibri" w:hAnsi="Times New Roman" w:cs="Times New Roman"/>
          <w:sz w:val="22"/>
          <w:szCs w:val="22"/>
        </w:rPr>
        <w:t xml:space="preserve"> Gali būti:</w:t>
      </w:r>
    </w:p>
    <w:p w14:paraId="2EE860FF" w14:textId="0B983AE4" w:rsidR="001C1D32" w:rsidRPr="00620D69" w:rsidRDefault="005A52E6" w:rsidP="009B4FB1">
      <w:pPr>
        <w:spacing w:line="240" w:lineRule="auto"/>
        <w:ind w:firstLine="709"/>
        <w:rPr>
          <w:rFonts w:ascii="Times New Roman" w:hAnsi="Times New Roman" w:cs="Times New Roman"/>
          <w:sz w:val="22"/>
          <w:szCs w:val="22"/>
        </w:rPr>
      </w:pPr>
      <w:r w:rsidRPr="00620D69">
        <w:rPr>
          <w:rFonts w:ascii="Times New Roman" w:eastAsia="Calibri" w:hAnsi="Times New Roman" w:cs="Times New Roman"/>
          <w:sz w:val="22"/>
          <w:szCs w:val="22"/>
        </w:rPr>
        <w:t>5</w:t>
      </w:r>
      <w:r w:rsidR="00713645" w:rsidRPr="00620D69">
        <w:rPr>
          <w:rFonts w:ascii="Times New Roman" w:eastAsia="Calibri" w:hAnsi="Times New Roman" w:cs="Times New Roman"/>
          <w:sz w:val="22"/>
          <w:szCs w:val="22"/>
        </w:rPr>
        <w:t>.</w:t>
      </w:r>
      <w:r w:rsidR="00C60621" w:rsidRPr="00620D69">
        <w:rPr>
          <w:rFonts w:ascii="Times New Roman" w:eastAsia="Calibri" w:hAnsi="Times New Roman" w:cs="Times New Roman"/>
          <w:sz w:val="22"/>
          <w:szCs w:val="22"/>
        </w:rPr>
        <w:t>2</w:t>
      </w:r>
      <w:r w:rsidR="00713645" w:rsidRPr="00620D69">
        <w:rPr>
          <w:rFonts w:ascii="Times New Roman" w:eastAsia="Calibri" w:hAnsi="Times New Roman" w:cs="Times New Roman"/>
          <w:sz w:val="22"/>
          <w:szCs w:val="22"/>
        </w:rPr>
        <w:t xml:space="preserve">.1. </w:t>
      </w:r>
      <w:r w:rsidR="00AD4F1A" w:rsidRPr="00620D69">
        <w:rPr>
          <w:rFonts w:ascii="Times New Roman" w:eastAsia="Calibri" w:hAnsi="Times New Roman" w:cs="Times New Roman"/>
          <w:sz w:val="22"/>
          <w:szCs w:val="22"/>
        </w:rPr>
        <w:t>pateikiami kvalifikuotu elektroniniu parašu pasirašyti elektroninėmis priemonėmis suformuoti dokumentai;</w:t>
      </w:r>
    </w:p>
    <w:p w14:paraId="5207D451" w14:textId="35836754" w:rsidR="00AD4F1A" w:rsidRPr="00620D69" w:rsidRDefault="00C60621" w:rsidP="009B4FB1">
      <w:pPr>
        <w:pStyle w:val="Sraopastraipa"/>
        <w:spacing w:line="240" w:lineRule="auto"/>
        <w:ind w:left="0"/>
        <w:rPr>
          <w:rFonts w:ascii="Times New Roman" w:hAnsi="Times New Roman" w:cs="Times New Roman"/>
          <w:sz w:val="22"/>
          <w:szCs w:val="22"/>
        </w:rPr>
      </w:pPr>
      <w:r w:rsidRPr="00620D69">
        <w:rPr>
          <w:rFonts w:ascii="Times New Roman" w:eastAsia="Calibri" w:hAnsi="Times New Roman" w:cs="Times New Roman"/>
          <w:sz w:val="22"/>
          <w:szCs w:val="22"/>
        </w:rPr>
        <w:t>5</w:t>
      </w:r>
      <w:r w:rsidR="00713645" w:rsidRPr="00620D69">
        <w:rPr>
          <w:rFonts w:ascii="Times New Roman" w:eastAsia="Calibri" w:hAnsi="Times New Roman" w:cs="Times New Roman"/>
          <w:sz w:val="22"/>
          <w:szCs w:val="22"/>
        </w:rPr>
        <w:t>.</w:t>
      </w:r>
      <w:r w:rsidRPr="00620D69">
        <w:rPr>
          <w:rFonts w:ascii="Times New Roman" w:eastAsia="Calibri" w:hAnsi="Times New Roman" w:cs="Times New Roman"/>
          <w:sz w:val="22"/>
          <w:szCs w:val="22"/>
        </w:rPr>
        <w:t>2</w:t>
      </w:r>
      <w:r w:rsidR="00713645" w:rsidRPr="00620D69">
        <w:rPr>
          <w:rFonts w:ascii="Times New Roman" w:eastAsia="Calibri" w:hAnsi="Times New Roman" w:cs="Times New Roman"/>
          <w:sz w:val="22"/>
          <w:szCs w:val="22"/>
        </w:rPr>
        <w:t xml:space="preserve">.2. </w:t>
      </w:r>
      <w:r w:rsidR="00AD4F1A" w:rsidRPr="00620D69">
        <w:rPr>
          <w:rFonts w:ascii="Times New Roman" w:eastAsia="Calibri" w:hAnsi="Times New Roman" w:cs="Times New Roman"/>
          <w:sz w:val="22"/>
          <w:szCs w:val="22"/>
        </w:rPr>
        <w:t>skaitmeninės dokumentų kopijos (fiziniu parašu tvirtinami dokumentai turi būti pateikiami pasirašyti ir nuskenuoti).</w:t>
      </w:r>
    </w:p>
    <w:p w14:paraId="2648D765" w14:textId="77777777" w:rsidR="00521A8B" w:rsidRPr="00620D69" w:rsidRDefault="00521A8B" w:rsidP="00F77A5D">
      <w:pPr>
        <w:tabs>
          <w:tab w:val="left" w:pos="567"/>
        </w:tabs>
        <w:spacing w:line="240" w:lineRule="auto"/>
        <w:ind w:firstLine="0"/>
        <w:rPr>
          <w:rFonts w:ascii="Times New Roman" w:hAnsi="Times New Roman" w:cs="Times New Roman"/>
          <w:vanish/>
          <w:color w:val="7030A0"/>
          <w:sz w:val="22"/>
          <w:szCs w:val="22"/>
        </w:rPr>
      </w:pPr>
    </w:p>
    <w:p w14:paraId="06734795" w14:textId="2754715A" w:rsidR="00AD4F1A" w:rsidRPr="00620D69" w:rsidRDefault="00B9060D" w:rsidP="00F77A5D">
      <w:pPr>
        <w:pStyle w:val="Sraopastraipa"/>
        <w:spacing w:line="240" w:lineRule="auto"/>
        <w:ind w:left="0"/>
        <w:rPr>
          <w:rFonts w:ascii="Times New Roman" w:hAnsi="Times New Roman" w:cs="Times New Roman"/>
          <w:bCs/>
          <w:iCs/>
          <w:sz w:val="22"/>
          <w:szCs w:val="22"/>
          <w:u w:val="single"/>
        </w:rPr>
      </w:pPr>
      <w:r w:rsidRPr="00620D69">
        <w:rPr>
          <w:rFonts w:ascii="Times New Roman" w:eastAsia="Calibri" w:hAnsi="Times New Roman" w:cs="Times New Roman"/>
          <w:iCs/>
          <w:sz w:val="22"/>
          <w:szCs w:val="22"/>
        </w:rPr>
        <w:t>5</w:t>
      </w:r>
      <w:r w:rsidR="00F77B99" w:rsidRPr="00620D69">
        <w:rPr>
          <w:rFonts w:ascii="Times New Roman" w:eastAsia="Calibri" w:hAnsi="Times New Roman" w:cs="Times New Roman"/>
          <w:iCs/>
          <w:sz w:val="22"/>
          <w:szCs w:val="22"/>
        </w:rPr>
        <w:t>.</w:t>
      </w:r>
      <w:r w:rsidRPr="00620D69">
        <w:rPr>
          <w:rFonts w:ascii="Times New Roman" w:eastAsia="Calibri" w:hAnsi="Times New Roman" w:cs="Times New Roman"/>
          <w:iCs/>
          <w:sz w:val="22"/>
          <w:szCs w:val="22"/>
        </w:rPr>
        <w:t>2</w:t>
      </w:r>
      <w:r w:rsidR="00F77B99" w:rsidRPr="00620D69">
        <w:rPr>
          <w:rFonts w:ascii="Times New Roman" w:eastAsia="Calibri" w:hAnsi="Times New Roman" w:cs="Times New Roman"/>
          <w:iCs/>
          <w:sz w:val="22"/>
          <w:szCs w:val="22"/>
        </w:rPr>
        <w:t xml:space="preserve">. </w:t>
      </w:r>
      <w:r w:rsidR="00AD4F1A" w:rsidRPr="00620D69">
        <w:rPr>
          <w:rFonts w:ascii="Times New Roman" w:eastAsia="Calibri" w:hAnsi="Times New Roman" w:cs="Times New Roman"/>
          <w:iCs/>
          <w:sz w:val="22"/>
          <w:szCs w:val="22"/>
        </w:rPr>
        <w:t xml:space="preserve">Visas </w:t>
      </w:r>
      <w:r w:rsidR="00054712" w:rsidRPr="00620D69">
        <w:rPr>
          <w:rFonts w:ascii="Times New Roman" w:eastAsia="Calibri" w:hAnsi="Times New Roman" w:cs="Times New Roman"/>
          <w:iCs/>
          <w:sz w:val="22"/>
          <w:szCs w:val="22"/>
        </w:rPr>
        <w:t>p</w:t>
      </w:r>
      <w:r w:rsidR="00AD4F1A" w:rsidRPr="00620D69">
        <w:rPr>
          <w:rFonts w:ascii="Times New Roman" w:eastAsia="Calibri" w:hAnsi="Times New Roman" w:cs="Times New Roman"/>
          <w:iCs/>
          <w:sz w:val="22"/>
          <w:szCs w:val="22"/>
        </w:rPr>
        <w:t>asiūlymas privalo būti pasirašytas kvalifikuotu elektroniniu parašu, atitinkančiu VPĮ 22</w:t>
      </w:r>
      <w:r w:rsidR="00F77B99" w:rsidRPr="00620D69">
        <w:rPr>
          <w:rFonts w:ascii="Times New Roman" w:eastAsia="Calibri" w:hAnsi="Times New Roman" w:cs="Times New Roman"/>
          <w:iCs/>
          <w:sz w:val="22"/>
          <w:szCs w:val="22"/>
        </w:rPr>
        <w:t xml:space="preserve"> </w:t>
      </w:r>
      <w:r w:rsidR="00AD4F1A" w:rsidRPr="00620D69">
        <w:rPr>
          <w:rFonts w:ascii="Times New Roman" w:eastAsia="Calibri" w:hAnsi="Times New Roman" w:cs="Times New Roman"/>
          <w:iCs/>
          <w:sz w:val="22"/>
          <w:szCs w:val="22"/>
        </w:rPr>
        <w:t xml:space="preserve">straipsnio 11 dalies 2 ir 3 punktuose nustatytus reikalavimus. </w:t>
      </w:r>
      <w:r w:rsidR="00AD4F1A" w:rsidRPr="00620D69">
        <w:rPr>
          <w:rFonts w:ascii="Times New Roman" w:eastAsia="Calibri" w:hAnsi="Times New Roman" w:cs="Times New Roman"/>
          <w:sz w:val="22"/>
          <w:szCs w:val="22"/>
        </w:rPr>
        <w:t xml:space="preserve">Kvalifikuotu elektroniniu parašu </w:t>
      </w:r>
      <w:r w:rsidR="00AC59AF" w:rsidRPr="00620D69">
        <w:rPr>
          <w:rFonts w:ascii="Times New Roman" w:eastAsia="Calibri" w:hAnsi="Times New Roman" w:cs="Times New Roman"/>
          <w:sz w:val="22"/>
          <w:szCs w:val="22"/>
        </w:rPr>
        <w:t xml:space="preserve">tiekėjo </w:t>
      </w:r>
      <w:r w:rsidR="00AD4F1A" w:rsidRPr="00620D69">
        <w:rPr>
          <w:rFonts w:ascii="Times New Roman" w:eastAsia="Calibri" w:hAnsi="Times New Roman" w:cs="Times New Roman"/>
          <w:sz w:val="22"/>
          <w:szCs w:val="22"/>
        </w:rPr>
        <w:t xml:space="preserve">vadovas ar jo įgaliotas asmuo turi patvirtinti visą </w:t>
      </w:r>
      <w:r w:rsidR="00AC59AF" w:rsidRPr="00620D69">
        <w:rPr>
          <w:rFonts w:ascii="Times New Roman" w:eastAsia="Calibri" w:hAnsi="Times New Roman" w:cs="Times New Roman"/>
          <w:sz w:val="22"/>
          <w:szCs w:val="22"/>
        </w:rPr>
        <w:t>p</w:t>
      </w:r>
      <w:r w:rsidR="00AD4F1A" w:rsidRPr="00620D69">
        <w:rPr>
          <w:rFonts w:ascii="Times New Roman" w:eastAsia="Calibri" w:hAnsi="Times New Roman" w:cs="Times New Roman"/>
          <w:sz w:val="22"/>
          <w:szCs w:val="22"/>
        </w:rPr>
        <w:t xml:space="preserve">asiūlymą, atskirai kiekvienos dokumentų kopijos pasirašyti kvalifikuotu elektroniniu parašu nereikia (jei </w:t>
      </w:r>
      <w:r w:rsidR="005576C1" w:rsidRPr="00620D69">
        <w:rPr>
          <w:rFonts w:ascii="Times New Roman" w:eastAsia="Calibri" w:hAnsi="Times New Roman" w:cs="Times New Roman"/>
          <w:sz w:val="22"/>
          <w:szCs w:val="22"/>
        </w:rPr>
        <w:t xml:space="preserve">pirkimo sąlygose </w:t>
      </w:r>
      <w:r w:rsidR="00AD4F1A" w:rsidRPr="00620D69">
        <w:rPr>
          <w:rFonts w:ascii="Times New Roman" w:eastAsia="Calibri" w:hAnsi="Times New Roman" w:cs="Times New Roman"/>
          <w:sz w:val="22"/>
          <w:szCs w:val="22"/>
        </w:rPr>
        <w:t xml:space="preserve">nenumatyta kitaip). </w:t>
      </w:r>
      <w:r w:rsidR="00AD4F1A" w:rsidRPr="00620D69">
        <w:rPr>
          <w:rFonts w:ascii="Times New Roman" w:eastAsia="Calibri" w:hAnsi="Times New Roman" w:cs="Times New Roman"/>
          <w:bCs/>
          <w:iCs/>
          <w:sz w:val="22"/>
          <w:szCs w:val="22"/>
        </w:rPr>
        <w:t>Gali būti pateikiami:</w:t>
      </w:r>
    </w:p>
    <w:p w14:paraId="4E3EB4F2" w14:textId="2EE1621F" w:rsidR="004E3415" w:rsidRPr="00620D69" w:rsidRDefault="009C4B4E" w:rsidP="00F77A5D">
      <w:pPr>
        <w:pStyle w:val="Sraopastraipa"/>
        <w:spacing w:line="240" w:lineRule="auto"/>
        <w:ind w:left="0"/>
        <w:rPr>
          <w:rFonts w:ascii="Times New Roman" w:hAnsi="Times New Roman" w:cs="Times New Roman"/>
          <w:bCs/>
          <w:iCs/>
          <w:sz w:val="22"/>
          <w:szCs w:val="22"/>
          <w:u w:val="single"/>
        </w:rPr>
      </w:pPr>
      <w:r w:rsidRPr="00620D69">
        <w:rPr>
          <w:rFonts w:ascii="Times New Roman" w:eastAsia="Calibri" w:hAnsi="Times New Roman" w:cs="Times New Roman"/>
          <w:bCs/>
          <w:iCs/>
          <w:sz w:val="22"/>
          <w:szCs w:val="22"/>
        </w:rPr>
        <w:t>5</w:t>
      </w:r>
      <w:r w:rsidR="005325B5" w:rsidRPr="00620D69">
        <w:rPr>
          <w:rFonts w:ascii="Times New Roman" w:eastAsia="Calibri" w:hAnsi="Times New Roman" w:cs="Times New Roman"/>
          <w:bCs/>
          <w:iCs/>
          <w:sz w:val="22"/>
          <w:szCs w:val="22"/>
        </w:rPr>
        <w:t>.</w:t>
      </w:r>
      <w:r w:rsidR="00751116" w:rsidRPr="00620D69">
        <w:rPr>
          <w:rFonts w:ascii="Times New Roman" w:eastAsia="Calibri" w:hAnsi="Times New Roman" w:cs="Times New Roman"/>
          <w:bCs/>
          <w:iCs/>
          <w:sz w:val="22"/>
          <w:szCs w:val="22"/>
        </w:rPr>
        <w:t>2</w:t>
      </w:r>
      <w:r w:rsidR="005325B5" w:rsidRPr="00620D69">
        <w:rPr>
          <w:rFonts w:ascii="Times New Roman" w:eastAsia="Calibri" w:hAnsi="Times New Roman" w:cs="Times New Roman"/>
          <w:bCs/>
          <w:iCs/>
          <w:sz w:val="22"/>
          <w:szCs w:val="22"/>
        </w:rPr>
        <w:t xml:space="preserve">.1. </w:t>
      </w:r>
      <w:r w:rsidR="00AD4F1A" w:rsidRPr="00620D69">
        <w:rPr>
          <w:rFonts w:ascii="Times New Roman" w:eastAsia="Calibri" w:hAnsi="Times New Roman" w:cs="Times New Roman"/>
          <w:bCs/>
          <w:iCs/>
          <w:sz w:val="22"/>
          <w:szCs w:val="22"/>
        </w:rPr>
        <w:t xml:space="preserve">kvalifikuotu elektroniniu parašu pasirašyti elektroninėmis priemonėmis suformuoti dokumentai (kai </w:t>
      </w:r>
      <w:r w:rsidR="005576C1" w:rsidRPr="00620D69">
        <w:rPr>
          <w:rFonts w:ascii="Times New Roman" w:eastAsia="Calibri" w:hAnsi="Times New Roman" w:cs="Times New Roman"/>
          <w:bCs/>
          <w:iCs/>
          <w:sz w:val="22"/>
          <w:szCs w:val="22"/>
        </w:rPr>
        <w:t xml:space="preserve">tiekėją </w:t>
      </w:r>
      <w:r w:rsidR="00AD4F1A" w:rsidRPr="00620D69">
        <w:rPr>
          <w:rFonts w:ascii="Times New Roman" w:eastAsia="Calibri" w:hAnsi="Times New Roman" w:cs="Times New Roman"/>
          <w:bCs/>
          <w:iCs/>
          <w:sz w:val="22"/>
          <w:szCs w:val="22"/>
        </w:rPr>
        <w:t>atstovaujantis ir visą pasiūlymą pasirašantis asmuo nesutampa su elektroniniu parašu atitinkamą dokumentą pasirašančiu asmeniu)</w:t>
      </w:r>
      <w:r w:rsidR="004E3415" w:rsidRPr="00620D69">
        <w:rPr>
          <w:rFonts w:ascii="Times New Roman" w:eastAsia="Calibri" w:hAnsi="Times New Roman" w:cs="Times New Roman"/>
          <w:bCs/>
          <w:iCs/>
          <w:sz w:val="22"/>
          <w:szCs w:val="22"/>
        </w:rPr>
        <w:t>;</w:t>
      </w:r>
    </w:p>
    <w:p w14:paraId="3A29202B" w14:textId="6394DB37" w:rsidR="004E3415" w:rsidRPr="00620D69" w:rsidRDefault="00751116" w:rsidP="00F77A5D">
      <w:pPr>
        <w:pStyle w:val="Sraopastraipa"/>
        <w:spacing w:line="240" w:lineRule="auto"/>
        <w:ind w:left="0"/>
        <w:rPr>
          <w:rFonts w:ascii="Times New Roman" w:eastAsiaTheme="minorHAnsi" w:hAnsi="Times New Roman" w:cs="Times New Roman"/>
          <w:bCs/>
          <w:iCs/>
          <w:sz w:val="22"/>
          <w:szCs w:val="22"/>
        </w:rPr>
      </w:pPr>
      <w:r w:rsidRPr="00620D69">
        <w:rPr>
          <w:rFonts w:ascii="Times New Roman" w:eastAsia="Calibri" w:hAnsi="Times New Roman" w:cs="Times New Roman"/>
          <w:bCs/>
          <w:iCs/>
          <w:sz w:val="22"/>
          <w:szCs w:val="22"/>
        </w:rPr>
        <w:t>5</w:t>
      </w:r>
      <w:r w:rsidR="005325B5" w:rsidRPr="00620D69">
        <w:rPr>
          <w:rFonts w:ascii="Times New Roman" w:eastAsia="Calibri" w:hAnsi="Times New Roman" w:cs="Times New Roman"/>
          <w:bCs/>
          <w:iCs/>
          <w:sz w:val="22"/>
          <w:szCs w:val="22"/>
        </w:rPr>
        <w:t>.</w:t>
      </w:r>
      <w:r w:rsidRPr="00620D69">
        <w:rPr>
          <w:rFonts w:ascii="Times New Roman" w:eastAsia="Calibri" w:hAnsi="Times New Roman" w:cs="Times New Roman"/>
          <w:bCs/>
          <w:iCs/>
          <w:sz w:val="22"/>
          <w:szCs w:val="22"/>
        </w:rPr>
        <w:t>2</w:t>
      </w:r>
      <w:r w:rsidR="005325B5" w:rsidRPr="00620D69">
        <w:rPr>
          <w:rFonts w:ascii="Times New Roman" w:eastAsia="Calibri" w:hAnsi="Times New Roman" w:cs="Times New Roman"/>
          <w:bCs/>
          <w:iCs/>
          <w:sz w:val="22"/>
          <w:szCs w:val="22"/>
        </w:rPr>
        <w:t xml:space="preserve">.2. </w:t>
      </w:r>
      <w:r w:rsidR="00AD4F1A" w:rsidRPr="00620D69">
        <w:rPr>
          <w:rFonts w:ascii="Times New Roman" w:eastAsia="Calibri" w:hAnsi="Times New Roman" w:cs="Times New Roman"/>
          <w:bCs/>
          <w:iCs/>
          <w:sz w:val="22"/>
          <w:szCs w:val="22"/>
        </w:rPr>
        <w:t xml:space="preserve">elektroninėmis priemonėmis suformuoti dokumentai (kai </w:t>
      </w:r>
      <w:r w:rsidR="00FA2925" w:rsidRPr="00620D69">
        <w:rPr>
          <w:rFonts w:ascii="Times New Roman" w:eastAsia="Calibri" w:hAnsi="Times New Roman" w:cs="Times New Roman"/>
          <w:bCs/>
          <w:iCs/>
          <w:sz w:val="22"/>
          <w:szCs w:val="22"/>
        </w:rPr>
        <w:t xml:space="preserve">tiekėją </w:t>
      </w:r>
      <w:r w:rsidR="00AD4F1A" w:rsidRPr="00620D69">
        <w:rPr>
          <w:rFonts w:ascii="Times New Roman" w:eastAsia="Calibri" w:hAnsi="Times New Roman" w:cs="Times New Roman"/>
          <w:bCs/>
          <w:iCs/>
          <w:sz w:val="22"/>
          <w:szCs w:val="22"/>
        </w:rPr>
        <w:t xml:space="preserve">atstovaujantis ir visą </w:t>
      </w:r>
      <w:r w:rsidR="00FA2925" w:rsidRPr="00620D69">
        <w:rPr>
          <w:rFonts w:ascii="Times New Roman" w:eastAsia="Calibri" w:hAnsi="Times New Roman" w:cs="Times New Roman"/>
          <w:bCs/>
          <w:iCs/>
          <w:sz w:val="22"/>
          <w:szCs w:val="22"/>
        </w:rPr>
        <w:t>p</w:t>
      </w:r>
      <w:r w:rsidR="00AD4F1A" w:rsidRPr="00620D69">
        <w:rPr>
          <w:rFonts w:ascii="Times New Roman" w:eastAsia="Calibri" w:hAnsi="Times New Roman" w:cs="Times New Roman"/>
          <w:bCs/>
          <w:iCs/>
          <w:sz w:val="22"/>
          <w:szCs w:val="22"/>
        </w:rPr>
        <w:t>asiūlymą pasirašantis asmuo sutampa su atitinkamą dokumentą turinčiu teisę pasirašyti asmeniu);</w:t>
      </w:r>
    </w:p>
    <w:p w14:paraId="69C2C151" w14:textId="6F6137BD" w:rsidR="00FA4B39" w:rsidRPr="00620D69" w:rsidRDefault="00751116" w:rsidP="00F77A5D">
      <w:pPr>
        <w:spacing w:line="240" w:lineRule="auto"/>
        <w:ind w:firstLine="709"/>
        <w:rPr>
          <w:rFonts w:ascii="Times New Roman" w:eastAsiaTheme="minorHAnsi" w:hAnsi="Times New Roman" w:cs="Times New Roman"/>
          <w:bCs/>
          <w:iCs/>
          <w:sz w:val="22"/>
          <w:szCs w:val="22"/>
        </w:rPr>
      </w:pPr>
      <w:r w:rsidRPr="00620D69">
        <w:rPr>
          <w:rFonts w:ascii="Times New Roman" w:eastAsia="Calibri" w:hAnsi="Times New Roman" w:cs="Times New Roman"/>
          <w:bCs/>
          <w:iCs/>
          <w:sz w:val="22"/>
          <w:szCs w:val="22"/>
        </w:rPr>
        <w:t>5</w:t>
      </w:r>
      <w:r w:rsidR="005325B5" w:rsidRPr="00620D69">
        <w:rPr>
          <w:rFonts w:ascii="Times New Roman" w:eastAsia="Calibri" w:hAnsi="Times New Roman" w:cs="Times New Roman"/>
          <w:bCs/>
          <w:iCs/>
          <w:sz w:val="22"/>
          <w:szCs w:val="22"/>
        </w:rPr>
        <w:t>.</w:t>
      </w:r>
      <w:r w:rsidRPr="00620D69">
        <w:rPr>
          <w:rFonts w:ascii="Times New Roman" w:eastAsia="Calibri" w:hAnsi="Times New Roman" w:cs="Times New Roman"/>
          <w:bCs/>
          <w:iCs/>
          <w:sz w:val="22"/>
          <w:szCs w:val="22"/>
        </w:rPr>
        <w:t>2</w:t>
      </w:r>
      <w:r w:rsidR="005325B5" w:rsidRPr="00620D69">
        <w:rPr>
          <w:rFonts w:ascii="Times New Roman" w:eastAsia="Calibri" w:hAnsi="Times New Roman" w:cs="Times New Roman"/>
          <w:bCs/>
          <w:iCs/>
          <w:sz w:val="22"/>
          <w:szCs w:val="22"/>
        </w:rPr>
        <w:t xml:space="preserve">.3. </w:t>
      </w:r>
      <w:r w:rsidR="00AD4F1A" w:rsidRPr="00620D69">
        <w:rPr>
          <w:rFonts w:ascii="Times New Roman" w:eastAsia="Calibri" w:hAnsi="Times New Roman" w:cs="Times New Roman"/>
          <w:bCs/>
          <w:iCs/>
          <w:sz w:val="22"/>
          <w:szCs w:val="22"/>
        </w:rPr>
        <w:t>skaitmeninės dokumentų kopijos (</w:t>
      </w:r>
      <w:r w:rsidR="00AD4F1A" w:rsidRPr="00620D69">
        <w:rPr>
          <w:rFonts w:ascii="Times New Roman" w:eastAsia="Calibri" w:hAnsi="Times New Roman" w:cs="Times New Roman"/>
          <w:iCs/>
          <w:sz w:val="22"/>
          <w:szCs w:val="22"/>
        </w:rPr>
        <w:t xml:space="preserve">fiziniu asmens, nesutampančio, su </w:t>
      </w:r>
      <w:r w:rsidR="00DE0779" w:rsidRPr="00620D69">
        <w:rPr>
          <w:rFonts w:ascii="Times New Roman" w:eastAsia="Calibri" w:hAnsi="Times New Roman" w:cs="Times New Roman"/>
          <w:iCs/>
          <w:sz w:val="22"/>
          <w:szCs w:val="22"/>
        </w:rPr>
        <w:t>p</w:t>
      </w:r>
      <w:r w:rsidR="00AD4F1A" w:rsidRPr="00620D69">
        <w:rPr>
          <w:rFonts w:ascii="Times New Roman" w:eastAsia="Calibri" w:hAnsi="Times New Roman" w:cs="Times New Roman"/>
          <w:iCs/>
          <w:sz w:val="22"/>
          <w:szCs w:val="22"/>
        </w:rPr>
        <w:t>asiūlymą pasirašančiu asmeniu, parašu tvirtinami dokumentai turi būti pateikiami pasirašyti ir nuskenuoti)</w:t>
      </w:r>
      <w:r w:rsidR="00AD4F1A" w:rsidRPr="00620D69">
        <w:rPr>
          <w:rFonts w:ascii="Times New Roman" w:eastAsia="Calibri" w:hAnsi="Times New Roman" w:cs="Times New Roman"/>
          <w:bCs/>
          <w:iCs/>
          <w:sz w:val="22"/>
          <w:szCs w:val="22"/>
        </w:rPr>
        <w:t>.</w:t>
      </w:r>
    </w:p>
    <w:p w14:paraId="25741C16" w14:textId="3A06BD77" w:rsidR="00EB0E73" w:rsidRPr="00620D69" w:rsidRDefault="00392458" w:rsidP="00F77A5D">
      <w:pPr>
        <w:pStyle w:val="Sraopastraipa"/>
        <w:spacing w:line="240" w:lineRule="auto"/>
        <w:ind w:left="0"/>
        <w:rPr>
          <w:rFonts w:ascii="Times New Roman" w:hAnsi="Times New Roman" w:cs="Times New Roman"/>
          <w:sz w:val="22"/>
          <w:szCs w:val="22"/>
        </w:rPr>
      </w:pPr>
      <w:r w:rsidRPr="00620D69">
        <w:rPr>
          <w:rFonts w:ascii="Times New Roman" w:eastAsia="Arial" w:hAnsi="Times New Roman" w:cs="Times New Roman"/>
          <w:sz w:val="22"/>
          <w:szCs w:val="22"/>
        </w:rPr>
        <w:t xml:space="preserve">5.3. </w:t>
      </w:r>
      <w:r w:rsidR="00D61DED" w:rsidRPr="00620D69">
        <w:rPr>
          <w:rFonts w:ascii="Times New Roman" w:eastAsia="Arial" w:hAnsi="Times New Roman" w:cs="Times New Roman"/>
          <w:sz w:val="22"/>
          <w:szCs w:val="22"/>
        </w:rPr>
        <w:t>Pasiūlyma</w:t>
      </w:r>
      <w:r w:rsidR="00543400" w:rsidRPr="00620D69">
        <w:rPr>
          <w:rFonts w:ascii="Times New Roman" w:eastAsia="Arial" w:hAnsi="Times New Roman" w:cs="Times New Roman"/>
          <w:sz w:val="22"/>
          <w:szCs w:val="22"/>
        </w:rPr>
        <w:t>s turi būti parengtas</w:t>
      </w:r>
      <w:r w:rsidR="00D61DED" w:rsidRPr="00620D69">
        <w:rPr>
          <w:rFonts w:ascii="Times New Roman" w:eastAsia="Arial" w:hAnsi="Times New Roman" w:cs="Times New Roman"/>
          <w:sz w:val="22"/>
          <w:szCs w:val="22"/>
        </w:rPr>
        <w:t xml:space="preserve"> lietuvių</w:t>
      </w:r>
      <w:r w:rsidR="004A7BA5" w:rsidRPr="00620D69">
        <w:rPr>
          <w:rFonts w:ascii="Times New Roman" w:eastAsia="Arial" w:hAnsi="Times New Roman" w:cs="Times New Roman"/>
          <w:sz w:val="22"/>
          <w:szCs w:val="22"/>
        </w:rPr>
        <w:t xml:space="preserve"> kalba</w:t>
      </w:r>
      <w:r w:rsidR="00D61DED" w:rsidRPr="00620D69">
        <w:rPr>
          <w:rFonts w:ascii="Times New Roman" w:eastAsia="Arial" w:hAnsi="Times New Roman" w:cs="Times New Roman"/>
          <w:sz w:val="22"/>
          <w:szCs w:val="22"/>
        </w:rPr>
        <w:t xml:space="preserve">. </w:t>
      </w:r>
      <w:r w:rsidR="000A3108" w:rsidRPr="00620D69">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3F5ECCE2" w:rsidR="0032046A" w:rsidRPr="00620D69" w:rsidRDefault="00AB0036" w:rsidP="00F77A5D">
      <w:pPr>
        <w:pStyle w:val="Sraopastraipa"/>
        <w:spacing w:line="240" w:lineRule="auto"/>
        <w:ind w:left="0"/>
        <w:rPr>
          <w:rFonts w:ascii="Times New Roman" w:hAnsi="Times New Roman" w:cs="Times New Roman"/>
          <w:sz w:val="22"/>
          <w:szCs w:val="22"/>
        </w:rPr>
      </w:pPr>
      <w:r w:rsidRPr="00620D69">
        <w:rPr>
          <w:rFonts w:ascii="Times New Roman" w:hAnsi="Times New Roman" w:cs="Times New Roman"/>
          <w:sz w:val="22"/>
          <w:szCs w:val="22"/>
        </w:rPr>
        <w:t xml:space="preserve">5.4. </w:t>
      </w:r>
      <w:r w:rsidR="0032046A" w:rsidRPr="00620D69">
        <w:rPr>
          <w:rFonts w:ascii="Times New Roman" w:hAnsi="Times New Roman" w:cs="Times New Roman"/>
          <w:sz w:val="22"/>
          <w:szCs w:val="22"/>
        </w:rPr>
        <w:t>Pasiūlym</w:t>
      </w:r>
      <w:r w:rsidR="00990A2D" w:rsidRPr="00620D69">
        <w:rPr>
          <w:rFonts w:ascii="Times New Roman" w:hAnsi="Times New Roman" w:cs="Times New Roman"/>
          <w:sz w:val="22"/>
          <w:szCs w:val="22"/>
        </w:rPr>
        <w:t xml:space="preserve">uose nurodytos kainos </w:t>
      </w:r>
      <w:r w:rsidR="003C09C7" w:rsidRPr="00620D69">
        <w:rPr>
          <w:rFonts w:ascii="Times New Roman" w:hAnsi="Times New Roman" w:cs="Times New Roman"/>
          <w:sz w:val="22"/>
          <w:szCs w:val="22"/>
        </w:rPr>
        <w:t xml:space="preserve">bus vertinamos </w:t>
      </w:r>
      <w:r w:rsidR="0032046A" w:rsidRPr="00620D69">
        <w:rPr>
          <w:rFonts w:ascii="Times New Roman" w:hAnsi="Times New Roman" w:cs="Times New Roman"/>
          <w:sz w:val="22"/>
          <w:szCs w:val="22"/>
        </w:rPr>
        <w:t>eurais</w:t>
      </w:r>
      <w:r w:rsidR="0032046A" w:rsidRPr="00620D69">
        <w:rPr>
          <w:rFonts w:ascii="Times New Roman" w:eastAsia="Calibri" w:hAnsi="Times New Roman" w:cs="Times New Roman"/>
          <w:sz w:val="22"/>
          <w:szCs w:val="22"/>
        </w:rPr>
        <w:t>.</w:t>
      </w:r>
      <w:r w:rsidR="0032046A" w:rsidRPr="00620D69">
        <w:rPr>
          <w:rFonts w:ascii="Times New Roman" w:hAnsi="Times New Roman" w:cs="Times New Roman"/>
          <w:sz w:val="22"/>
          <w:szCs w:val="22"/>
        </w:rPr>
        <w:t xml:space="preserve"> Jeigu </w:t>
      </w:r>
      <w:r w:rsidR="005B57A2" w:rsidRPr="00620D69">
        <w:rPr>
          <w:rFonts w:ascii="Times New Roman" w:hAnsi="Times New Roman" w:cs="Times New Roman"/>
          <w:sz w:val="22"/>
          <w:szCs w:val="22"/>
        </w:rPr>
        <w:t>p</w:t>
      </w:r>
      <w:r w:rsidR="0032046A" w:rsidRPr="00620D69">
        <w:rPr>
          <w:rFonts w:ascii="Times New Roman" w:hAnsi="Times New Roman" w:cs="Times New Roman"/>
          <w:sz w:val="22"/>
          <w:szCs w:val="22"/>
        </w:rPr>
        <w:t xml:space="preserve">asiūlymuose kainos nurodytos užsienio valiuta, jos </w:t>
      </w:r>
      <w:r w:rsidR="003C09C7" w:rsidRPr="00620D69">
        <w:rPr>
          <w:rFonts w:ascii="Times New Roman" w:hAnsi="Times New Roman" w:cs="Times New Roman"/>
          <w:sz w:val="22"/>
          <w:szCs w:val="22"/>
        </w:rPr>
        <w:t>bus</w:t>
      </w:r>
      <w:r w:rsidR="0032046A" w:rsidRPr="00620D69">
        <w:rPr>
          <w:rFonts w:ascii="Times New Roman" w:hAnsi="Times New Roman" w:cs="Times New Roman"/>
          <w:sz w:val="22"/>
          <w:szCs w:val="22"/>
        </w:rPr>
        <w:t xml:space="preserve"> perskaičiuojamos </w:t>
      </w:r>
      <w:r w:rsidR="003C09C7" w:rsidRPr="00620D69">
        <w:rPr>
          <w:rFonts w:ascii="Times New Roman" w:hAnsi="Times New Roman" w:cs="Times New Roman"/>
          <w:sz w:val="22"/>
          <w:szCs w:val="22"/>
        </w:rPr>
        <w:t>eurais</w:t>
      </w:r>
      <w:r w:rsidR="0032046A" w:rsidRPr="00620D69">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20D69">
        <w:rPr>
          <w:rFonts w:ascii="Times New Roman" w:hAnsi="Times New Roman" w:cs="Times New Roman"/>
          <w:sz w:val="22"/>
          <w:szCs w:val="22"/>
        </w:rPr>
        <w:t>.</w:t>
      </w:r>
    </w:p>
    <w:p w14:paraId="4CC36FFA" w14:textId="2F9F58BF" w:rsidR="006A6A5B" w:rsidRPr="00620D69" w:rsidRDefault="00AB0036" w:rsidP="00F77A5D">
      <w:pPr>
        <w:pStyle w:val="Sraopastraipa"/>
        <w:spacing w:after="160" w:line="240" w:lineRule="auto"/>
        <w:ind w:left="0" w:firstLine="710"/>
        <w:rPr>
          <w:rFonts w:ascii="Times New Roman" w:eastAsia="Arial" w:hAnsi="Times New Roman" w:cs="Times New Roman"/>
          <w:color w:val="7030A0"/>
          <w:sz w:val="22"/>
          <w:szCs w:val="22"/>
        </w:rPr>
      </w:pPr>
      <w:r w:rsidRPr="00620D69">
        <w:rPr>
          <w:rFonts w:ascii="Times New Roman" w:eastAsia="Arial" w:hAnsi="Times New Roman" w:cs="Times New Roman"/>
          <w:sz w:val="22"/>
          <w:szCs w:val="22"/>
        </w:rPr>
        <w:t>5.5.</w:t>
      </w:r>
      <w:r w:rsidR="006A6A5B" w:rsidRPr="00620D69">
        <w:rPr>
          <w:rFonts w:ascii="Times New Roman" w:eastAsia="Arial" w:hAnsi="Times New Roman" w:cs="Times New Roman"/>
          <w:sz w:val="22"/>
          <w:szCs w:val="22"/>
        </w:rPr>
        <w:t xml:space="preserve"> Bendra pasiūlymo kaina (sąnaudos) su PVM  turi būti nurodoma dviejų </w:t>
      </w:r>
      <w:r w:rsidR="00EE7D60" w:rsidRPr="00620D69">
        <w:rPr>
          <w:rFonts w:ascii="Times New Roman" w:eastAsia="Arial" w:hAnsi="Times New Roman" w:cs="Times New Roman"/>
          <w:sz w:val="22"/>
          <w:szCs w:val="22"/>
        </w:rPr>
        <w:t>skaitmenų</w:t>
      </w:r>
      <w:r w:rsidR="006A6A5B" w:rsidRPr="00620D69">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620D69">
        <w:rPr>
          <w:rFonts w:ascii="Times New Roman" w:eastAsia="Arial" w:hAnsi="Times New Roman" w:cs="Times New Roman"/>
          <w:sz w:val="22"/>
          <w:szCs w:val="22"/>
        </w:rPr>
        <w:t>i</w:t>
      </w:r>
      <w:r w:rsidR="006A6A5B" w:rsidRPr="00620D69">
        <w:rPr>
          <w:rFonts w:ascii="Times New Roman" w:eastAsia="Arial" w:hAnsi="Times New Roman" w:cs="Times New Roman"/>
          <w:sz w:val="22"/>
          <w:szCs w:val="22"/>
        </w:rPr>
        <w:t xml:space="preserve"> neribojant </w:t>
      </w:r>
      <w:r w:rsidR="00EE7D60" w:rsidRPr="00620D69">
        <w:rPr>
          <w:rFonts w:ascii="Times New Roman" w:eastAsia="Arial" w:hAnsi="Times New Roman" w:cs="Times New Roman"/>
          <w:sz w:val="22"/>
          <w:szCs w:val="22"/>
        </w:rPr>
        <w:t>skaitmenų</w:t>
      </w:r>
      <w:r w:rsidR="006A6A5B" w:rsidRPr="00620D69">
        <w:rPr>
          <w:rFonts w:ascii="Times New Roman" w:eastAsia="Arial" w:hAnsi="Times New Roman" w:cs="Times New Roman"/>
          <w:sz w:val="22"/>
          <w:szCs w:val="22"/>
        </w:rPr>
        <w:t xml:space="preserve"> po kablelio kiekio. </w:t>
      </w:r>
    </w:p>
    <w:p w14:paraId="129309B3" w14:textId="77777777" w:rsidR="009C66EF" w:rsidRPr="00620D69" w:rsidRDefault="009C66EF" w:rsidP="00620D69">
      <w:pPr>
        <w:pStyle w:val="Sraopastraipa"/>
        <w:spacing w:after="160" w:line="240" w:lineRule="auto"/>
        <w:ind w:left="0" w:firstLine="710"/>
        <w:rPr>
          <w:rFonts w:ascii="Times New Roman" w:hAnsi="Times New Roman" w:cs="Times New Roman"/>
          <w:sz w:val="22"/>
          <w:szCs w:val="22"/>
        </w:rPr>
      </w:pPr>
      <w:r w:rsidRPr="00620D69">
        <w:rPr>
          <w:rFonts w:ascii="Times New Roman" w:eastAsia="Arial" w:hAnsi="Times New Roman" w:cs="Times New Roman"/>
          <w:sz w:val="22"/>
          <w:szCs w:val="22"/>
        </w:rPr>
        <w:t xml:space="preserve">5.6. Tiekėjų pasiūlymuose nurodytos kainos bus vertinamos </w:t>
      </w:r>
      <w:r w:rsidRPr="00620D69">
        <w:rPr>
          <w:rFonts w:ascii="Times New Roman" w:hAnsi="Times New Roman" w:cs="Times New Roman"/>
          <w:sz w:val="22"/>
          <w:szCs w:val="22"/>
        </w:rPr>
        <w:t xml:space="preserve">ir lyginamos su visais mokesčiais, įskaitant PVM. </w:t>
      </w:r>
    </w:p>
    <w:p w14:paraId="5D6AA436" w14:textId="2DE7D180" w:rsidR="009C66EF" w:rsidRPr="00335ADF" w:rsidRDefault="009C66EF" w:rsidP="00F77A5D">
      <w:pPr>
        <w:pStyle w:val="Sraopastraipa"/>
        <w:spacing w:after="160" w:line="240" w:lineRule="auto"/>
        <w:ind w:left="0" w:firstLine="710"/>
        <w:rPr>
          <w:rFonts w:ascii="Times New Roman" w:hAnsi="Times New Roman" w:cs="Times New Roman"/>
        </w:rPr>
      </w:pPr>
    </w:p>
    <w:p w14:paraId="4AC2116E" w14:textId="00AB962D" w:rsidR="00CD457C" w:rsidRPr="00335ADF" w:rsidRDefault="00CD457C" w:rsidP="00F77A5D">
      <w:pPr>
        <w:pStyle w:val="Sraopastraipa"/>
        <w:spacing w:line="240" w:lineRule="auto"/>
        <w:ind w:left="0"/>
        <w:rPr>
          <w:rFonts w:ascii="Times New Roman" w:eastAsia="Arial" w:hAnsi="Times New Roman" w:cs="Times New Roman"/>
          <w:vanish/>
          <w:color w:val="7030A0"/>
        </w:rPr>
      </w:pPr>
    </w:p>
    <w:p w14:paraId="76771895" w14:textId="77777777" w:rsidR="00F527B1" w:rsidRPr="00335ADF" w:rsidRDefault="00F527B1" w:rsidP="00F77A5D">
      <w:pPr>
        <w:pStyle w:val="paragrafesrasas2lygis"/>
        <w:spacing w:line="240" w:lineRule="auto"/>
        <w:rPr>
          <w:sz w:val="21"/>
          <w:szCs w:val="21"/>
        </w:rPr>
      </w:pPr>
    </w:p>
    <w:p w14:paraId="3946E33E" w14:textId="65B6C219" w:rsidR="00F527B1" w:rsidRPr="00335ADF" w:rsidRDefault="00E85882" w:rsidP="003F5D40">
      <w:pPr>
        <w:pStyle w:val="Antrat1"/>
        <w:spacing w:before="0" w:after="0" w:line="300" w:lineRule="auto"/>
        <w:ind w:left="357" w:firstLine="0"/>
        <w:rPr>
          <w:rFonts w:ascii="Times New Roman" w:hAnsi="Times New Roman" w:cs="Times New Roman"/>
          <w:color w:val="auto"/>
        </w:rPr>
      </w:pPr>
      <w:bookmarkStart w:id="15" w:name="_Toc137194952"/>
      <w:r w:rsidRPr="00335ADF">
        <w:rPr>
          <w:rFonts w:ascii="Times New Roman" w:hAnsi="Times New Roman" w:cs="Times New Roman"/>
          <w:color w:val="auto"/>
        </w:rPr>
        <w:t>6</w:t>
      </w:r>
      <w:r w:rsidR="003F5D40" w:rsidRPr="00335ADF">
        <w:rPr>
          <w:rFonts w:ascii="Times New Roman" w:hAnsi="Times New Roman" w:cs="Times New Roman"/>
          <w:color w:val="auto"/>
        </w:rPr>
        <w:t xml:space="preserve">. </w:t>
      </w:r>
      <w:r w:rsidR="00E62E95" w:rsidRPr="00335ADF">
        <w:rPr>
          <w:rFonts w:ascii="Times New Roman" w:hAnsi="Times New Roman" w:cs="Times New Roman"/>
          <w:color w:val="auto"/>
        </w:rPr>
        <w:t>Pasiūlymo galiojimo užtikrinimas</w:t>
      </w:r>
      <w:bookmarkEnd w:id="15"/>
    </w:p>
    <w:p w14:paraId="7A210472" w14:textId="77777777" w:rsidR="003D73C2" w:rsidRPr="00620D69" w:rsidRDefault="003D73C2" w:rsidP="00C17335">
      <w:pPr>
        <w:ind w:firstLine="0"/>
        <w:rPr>
          <w:rFonts w:ascii="Times New Roman" w:hAnsi="Times New Roman" w:cs="Times New Roman"/>
          <w:i/>
          <w:iCs/>
          <w:color w:val="7030A0"/>
          <w:sz w:val="22"/>
          <w:szCs w:val="22"/>
        </w:rPr>
      </w:pPr>
    </w:p>
    <w:p w14:paraId="7203423F" w14:textId="40194AE5" w:rsidR="00F527B1" w:rsidRPr="00620D69" w:rsidRDefault="007F65C2" w:rsidP="00F77A5D">
      <w:pPr>
        <w:pStyle w:val="Sraopastraipa"/>
        <w:spacing w:line="240" w:lineRule="auto"/>
        <w:ind w:left="0" w:firstLine="567"/>
        <w:rPr>
          <w:rFonts w:ascii="Times New Roman" w:hAnsi="Times New Roman" w:cs="Times New Roman"/>
          <w:sz w:val="22"/>
          <w:szCs w:val="22"/>
        </w:rPr>
      </w:pPr>
      <w:r w:rsidRPr="00620D69">
        <w:rPr>
          <w:rFonts w:ascii="Times New Roman" w:hAnsi="Times New Roman" w:cs="Times New Roman"/>
          <w:sz w:val="22"/>
          <w:szCs w:val="22"/>
        </w:rPr>
        <w:t>6</w:t>
      </w:r>
      <w:r w:rsidR="003F5D40" w:rsidRPr="00620D69">
        <w:rPr>
          <w:rFonts w:ascii="Times New Roman" w:hAnsi="Times New Roman" w:cs="Times New Roman"/>
          <w:sz w:val="22"/>
          <w:szCs w:val="22"/>
        </w:rPr>
        <w:t xml:space="preserve">.1. </w:t>
      </w:r>
      <w:r w:rsidR="0AA88C09" w:rsidRPr="00620D69">
        <w:rPr>
          <w:rFonts w:ascii="Times New Roman" w:hAnsi="Times New Roman" w:cs="Times New Roman"/>
          <w:sz w:val="22"/>
          <w:szCs w:val="22"/>
        </w:rPr>
        <w:t xml:space="preserve"> </w:t>
      </w:r>
      <w:r w:rsidR="00504AD9" w:rsidRPr="00620D69">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335ADF" w:rsidRDefault="00F527B1" w:rsidP="00F77A5D">
      <w:pPr>
        <w:pStyle w:val="paragrafesrasas2lygis"/>
        <w:spacing w:line="240" w:lineRule="auto"/>
        <w:ind w:left="1059"/>
        <w:rPr>
          <w:color w:val="002060"/>
          <w:sz w:val="40"/>
          <w:szCs w:val="40"/>
        </w:rPr>
      </w:pPr>
    </w:p>
    <w:p w14:paraId="5D02D1AD" w14:textId="08322900" w:rsidR="00831133" w:rsidRPr="00335ADF" w:rsidRDefault="00B52705" w:rsidP="006B0550">
      <w:pPr>
        <w:pStyle w:val="Antrat1"/>
        <w:numPr>
          <w:ilvl w:val="0"/>
          <w:numId w:val="18"/>
        </w:numPr>
        <w:spacing w:before="0" w:after="0" w:line="300" w:lineRule="auto"/>
        <w:ind w:left="425" w:firstLine="0"/>
        <w:rPr>
          <w:rFonts w:ascii="Times New Roman" w:hAnsi="Times New Roman" w:cs="Times New Roman"/>
        </w:rPr>
      </w:pPr>
      <w:bookmarkStart w:id="16" w:name="_Toc15392775"/>
      <w:bookmarkStart w:id="17" w:name="_Toc137194953"/>
      <w:r w:rsidRPr="00335ADF">
        <w:rPr>
          <w:rFonts w:ascii="Times New Roman" w:hAnsi="Times New Roman" w:cs="Times New Roman"/>
          <w:color w:val="auto"/>
        </w:rPr>
        <w:lastRenderedPageBreak/>
        <w:t>P</w:t>
      </w:r>
      <w:bookmarkEnd w:id="16"/>
      <w:r w:rsidR="00E62E95" w:rsidRPr="00335ADF">
        <w:rPr>
          <w:rFonts w:ascii="Times New Roman" w:hAnsi="Times New Roman" w:cs="Times New Roman"/>
          <w:color w:val="auto"/>
        </w:rPr>
        <w:t xml:space="preserve">asiūlymų </w:t>
      </w:r>
      <w:r w:rsidR="00A84437" w:rsidRPr="00335ADF">
        <w:rPr>
          <w:rFonts w:ascii="Times New Roman" w:hAnsi="Times New Roman" w:cs="Times New Roman"/>
          <w:color w:val="auto"/>
        </w:rPr>
        <w:t>vertinimas</w:t>
      </w:r>
      <w:bookmarkEnd w:id="17"/>
    </w:p>
    <w:p w14:paraId="0C1B0E3A" w14:textId="77777777" w:rsidR="00E85882" w:rsidRPr="00620D69" w:rsidRDefault="00E85882" w:rsidP="00F77A5D">
      <w:pPr>
        <w:spacing w:line="240" w:lineRule="auto"/>
        <w:ind w:firstLine="0"/>
        <w:rPr>
          <w:rFonts w:ascii="Times New Roman" w:hAnsi="Times New Roman" w:cs="Times New Roman"/>
          <w:vanish/>
          <w:sz w:val="22"/>
          <w:szCs w:val="22"/>
        </w:rPr>
      </w:pPr>
    </w:p>
    <w:p w14:paraId="2DFF0A66" w14:textId="323CC46C" w:rsidR="00CD2CC2" w:rsidRPr="00620D69" w:rsidRDefault="005A4255" w:rsidP="00F77A5D">
      <w:pPr>
        <w:pStyle w:val="Sraopastraipa"/>
        <w:spacing w:line="240" w:lineRule="auto"/>
        <w:ind w:left="0" w:firstLine="709"/>
        <w:rPr>
          <w:rFonts w:ascii="Times New Roman" w:eastAsia="Calibri" w:hAnsi="Times New Roman" w:cs="Times New Roman"/>
          <w:sz w:val="22"/>
          <w:szCs w:val="22"/>
        </w:rPr>
      </w:pPr>
      <w:r w:rsidRPr="00620D69">
        <w:rPr>
          <w:rFonts w:ascii="Times New Roman" w:eastAsia="Calibri" w:hAnsi="Times New Roman" w:cs="Times New Roman"/>
          <w:sz w:val="22"/>
          <w:szCs w:val="22"/>
        </w:rPr>
        <w:t>7</w:t>
      </w:r>
      <w:r w:rsidR="0010148D" w:rsidRPr="00620D69">
        <w:rPr>
          <w:rFonts w:ascii="Times New Roman" w:eastAsia="Calibri" w:hAnsi="Times New Roman" w:cs="Times New Roman"/>
          <w:sz w:val="22"/>
          <w:szCs w:val="22"/>
        </w:rPr>
        <w:t xml:space="preserve">.1. </w:t>
      </w:r>
      <w:r w:rsidR="00CD2CC2" w:rsidRPr="00620D69">
        <w:rPr>
          <w:rFonts w:ascii="Times New Roman" w:eastAsia="Calibri" w:hAnsi="Times New Roman" w:cs="Times New Roman"/>
          <w:sz w:val="22"/>
          <w:szCs w:val="22"/>
        </w:rPr>
        <w:t xml:space="preserve"> </w:t>
      </w:r>
      <w:r w:rsidR="3CB1384C" w:rsidRPr="00620D69">
        <w:rPr>
          <w:rFonts w:ascii="Times New Roman" w:hAnsi="Times New Roman" w:cs="Times New Roman"/>
          <w:sz w:val="22"/>
          <w:szCs w:val="22"/>
        </w:rPr>
        <w:t>P</w:t>
      </w:r>
      <w:r w:rsidR="000B220A" w:rsidRPr="00620D69">
        <w:rPr>
          <w:rFonts w:ascii="Times New Roman" w:hAnsi="Times New Roman" w:cs="Times New Roman"/>
          <w:sz w:val="22"/>
          <w:szCs w:val="22"/>
        </w:rPr>
        <w:t>erkančioji organizacija</w:t>
      </w:r>
      <w:r w:rsidR="00831133" w:rsidRPr="00620D69">
        <w:rPr>
          <w:rFonts w:ascii="Times New Roman" w:eastAsia="Calibri" w:hAnsi="Times New Roman" w:cs="Times New Roman"/>
          <w:sz w:val="22"/>
          <w:szCs w:val="22"/>
        </w:rPr>
        <w:t xml:space="preserve"> ekonomiškai naudingiausią </w:t>
      </w:r>
      <w:r w:rsidR="000B220A" w:rsidRPr="00620D69">
        <w:rPr>
          <w:rFonts w:ascii="Times New Roman" w:eastAsia="Calibri" w:hAnsi="Times New Roman" w:cs="Times New Roman"/>
          <w:sz w:val="22"/>
          <w:szCs w:val="22"/>
        </w:rPr>
        <w:t>p</w:t>
      </w:r>
      <w:r w:rsidR="00831133" w:rsidRPr="00620D69">
        <w:rPr>
          <w:rFonts w:ascii="Times New Roman" w:eastAsia="Calibri" w:hAnsi="Times New Roman" w:cs="Times New Roman"/>
          <w:sz w:val="22"/>
          <w:szCs w:val="22"/>
        </w:rPr>
        <w:t xml:space="preserve">asiūlymą išrenka pagal </w:t>
      </w:r>
      <w:r w:rsidR="000B220A" w:rsidRPr="00620D69">
        <w:rPr>
          <w:rFonts w:ascii="Times New Roman" w:eastAsia="Calibri" w:hAnsi="Times New Roman" w:cs="Times New Roman"/>
          <w:sz w:val="22"/>
          <w:szCs w:val="22"/>
        </w:rPr>
        <w:t>tiekėjo p</w:t>
      </w:r>
      <w:r w:rsidR="00831133" w:rsidRPr="00620D69">
        <w:rPr>
          <w:rFonts w:ascii="Times New Roman" w:eastAsia="Calibri" w:hAnsi="Times New Roman" w:cs="Times New Roman"/>
          <w:sz w:val="22"/>
          <w:szCs w:val="22"/>
        </w:rPr>
        <w:t>asiūlyme nurodytą kainą, kuri turi būti apskaičiuota ir nurodyta taip, kaip reikalaujama</w:t>
      </w:r>
      <w:r w:rsidR="00DE051B" w:rsidRPr="00620D69">
        <w:rPr>
          <w:rFonts w:ascii="Times New Roman" w:eastAsia="Calibri" w:hAnsi="Times New Roman" w:cs="Times New Roman"/>
          <w:sz w:val="22"/>
          <w:szCs w:val="22"/>
        </w:rPr>
        <w:t xml:space="preserve"> </w:t>
      </w:r>
      <w:r w:rsidR="00023019" w:rsidRPr="00620D69">
        <w:rPr>
          <w:rFonts w:ascii="Times New Roman" w:eastAsia="Calibri" w:hAnsi="Times New Roman" w:cs="Times New Roman"/>
          <w:sz w:val="22"/>
          <w:szCs w:val="22"/>
        </w:rPr>
        <w:t>specialiųjų p</w:t>
      </w:r>
      <w:r w:rsidR="00DE051B" w:rsidRPr="00620D69">
        <w:rPr>
          <w:rFonts w:ascii="Times New Roman" w:eastAsia="Calibri" w:hAnsi="Times New Roman" w:cs="Times New Roman"/>
          <w:sz w:val="22"/>
          <w:szCs w:val="22"/>
        </w:rPr>
        <w:t xml:space="preserve">irkimo sąlygų </w:t>
      </w:r>
      <w:r w:rsidR="00944FA3">
        <w:rPr>
          <w:rFonts w:ascii="Times New Roman" w:eastAsia="Calibri" w:hAnsi="Times New Roman" w:cs="Times New Roman"/>
          <w:sz w:val="22"/>
          <w:szCs w:val="22"/>
        </w:rPr>
        <w:t xml:space="preserve">5 </w:t>
      </w:r>
      <w:r w:rsidR="00DE051B" w:rsidRPr="00620D69">
        <w:rPr>
          <w:rFonts w:ascii="Times New Roman" w:eastAsia="Calibri" w:hAnsi="Times New Roman" w:cs="Times New Roman"/>
          <w:sz w:val="22"/>
          <w:szCs w:val="22"/>
        </w:rPr>
        <w:t xml:space="preserve">priede </w:t>
      </w:r>
      <w:r w:rsidR="00944FA3">
        <w:rPr>
          <w:rFonts w:ascii="Times New Roman" w:eastAsia="Calibri" w:hAnsi="Times New Roman" w:cs="Times New Roman"/>
          <w:sz w:val="22"/>
          <w:szCs w:val="22"/>
        </w:rPr>
        <w:t>„Pasiūlymo forma“</w:t>
      </w:r>
      <w:r w:rsidR="00831133" w:rsidRPr="00620D69">
        <w:rPr>
          <w:rFonts w:ascii="Times New Roman" w:eastAsia="Calibri" w:hAnsi="Times New Roman" w:cs="Times New Roman"/>
          <w:sz w:val="22"/>
          <w:szCs w:val="22"/>
        </w:rPr>
        <w:t>.</w:t>
      </w:r>
    </w:p>
    <w:p w14:paraId="69CC295B" w14:textId="50B9F5D6" w:rsidR="009C5AA9" w:rsidRPr="00620D69" w:rsidRDefault="00660FD8" w:rsidP="00F77A5D">
      <w:pPr>
        <w:pStyle w:val="Sraopastraipa"/>
        <w:spacing w:line="240" w:lineRule="auto"/>
        <w:ind w:left="0"/>
        <w:rPr>
          <w:rFonts w:ascii="Times New Roman" w:hAnsi="Times New Roman" w:cs="Times New Roman"/>
          <w:sz w:val="22"/>
          <w:szCs w:val="22"/>
        </w:rPr>
      </w:pPr>
      <w:r w:rsidRPr="00620D69">
        <w:rPr>
          <w:rFonts w:ascii="Times New Roman" w:hAnsi="Times New Roman" w:cs="Times New Roman"/>
          <w:color w:val="000000" w:themeColor="text1"/>
          <w:sz w:val="22"/>
          <w:szCs w:val="22"/>
        </w:rPr>
        <w:t>7</w:t>
      </w:r>
      <w:r w:rsidR="001404CC" w:rsidRPr="00620D69">
        <w:rPr>
          <w:rFonts w:ascii="Times New Roman" w:hAnsi="Times New Roman" w:cs="Times New Roman"/>
          <w:color w:val="000000" w:themeColor="text1"/>
          <w:sz w:val="22"/>
          <w:szCs w:val="22"/>
        </w:rPr>
        <w:t xml:space="preserve">.2. </w:t>
      </w:r>
      <w:r w:rsidR="00D734C6" w:rsidRPr="00620D69">
        <w:rPr>
          <w:rFonts w:ascii="Times New Roman" w:hAnsi="Times New Roman" w:cs="Times New Roman"/>
          <w:color w:val="000000" w:themeColor="text1"/>
          <w:sz w:val="22"/>
          <w:szCs w:val="22"/>
        </w:rPr>
        <w:t xml:space="preserve">Laimėjusiu </w:t>
      </w:r>
      <w:r w:rsidR="00996FBB" w:rsidRPr="00620D69">
        <w:rPr>
          <w:rFonts w:ascii="Times New Roman" w:hAnsi="Times New Roman" w:cs="Times New Roman"/>
          <w:color w:val="000000" w:themeColor="text1"/>
          <w:sz w:val="22"/>
          <w:szCs w:val="22"/>
        </w:rPr>
        <w:t>p</w:t>
      </w:r>
      <w:r w:rsidR="005D7D8C" w:rsidRPr="00620D69">
        <w:rPr>
          <w:rFonts w:ascii="Times New Roman" w:hAnsi="Times New Roman" w:cs="Times New Roman"/>
          <w:color w:val="000000" w:themeColor="text1"/>
          <w:sz w:val="22"/>
          <w:szCs w:val="22"/>
        </w:rPr>
        <w:t>asiūlymu</w:t>
      </w:r>
      <w:r w:rsidR="00D734C6" w:rsidRPr="00620D69">
        <w:rPr>
          <w:rFonts w:ascii="Times New Roman" w:hAnsi="Times New Roman" w:cs="Times New Roman"/>
          <w:color w:val="000000" w:themeColor="text1"/>
          <w:sz w:val="22"/>
          <w:szCs w:val="22"/>
        </w:rPr>
        <w:t xml:space="preserve"> galės būti pripažintas tik 1 (vienas) </w:t>
      </w:r>
      <w:r w:rsidR="005D7D8C" w:rsidRPr="00620D69">
        <w:rPr>
          <w:rFonts w:ascii="Times New Roman" w:hAnsi="Times New Roman" w:cs="Times New Roman"/>
          <w:color w:val="000000" w:themeColor="text1"/>
          <w:sz w:val="22"/>
          <w:szCs w:val="22"/>
        </w:rPr>
        <w:t xml:space="preserve">ekonomiškai naudingiausias </w:t>
      </w:r>
      <w:r w:rsidR="00A36CC9" w:rsidRPr="00620D69">
        <w:rPr>
          <w:rFonts w:ascii="Times New Roman" w:hAnsi="Times New Roman" w:cs="Times New Roman"/>
          <w:color w:val="000000" w:themeColor="text1"/>
          <w:sz w:val="22"/>
          <w:szCs w:val="22"/>
        </w:rPr>
        <w:t>p</w:t>
      </w:r>
      <w:r w:rsidR="005D7D8C" w:rsidRPr="00620D69">
        <w:rPr>
          <w:rFonts w:ascii="Times New Roman" w:hAnsi="Times New Roman" w:cs="Times New Roman"/>
          <w:color w:val="000000" w:themeColor="text1"/>
          <w:sz w:val="22"/>
          <w:szCs w:val="22"/>
        </w:rPr>
        <w:t>asiūlymas, esantis pasiūlymų eilės pirmojoje vietoje</w:t>
      </w:r>
      <w:r w:rsidR="00D734C6" w:rsidRPr="00620D69">
        <w:rPr>
          <w:rFonts w:ascii="Times New Roman" w:hAnsi="Times New Roman" w:cs="Times New Roman"/>
          <w:color w:val="000000" w:themeColor="text1"/>
          <w:sz w:val="22"/>
          <w:szCs w:val="22"/>
        </w:rPr>
        <w:t xml:space="preserve">. </w:t>
      </w:r>
    </w:p>
    <w:p w14:paraId="7E67ECB8" w14:textId="3B718641" w:rsidR="00EC790E" w:rsidRPr="00620D69" w:rsidRDefault="00F5411E" w:rsidP="006C7DED">
      <w:pPr>
        <w:pStyle w:val="Betarp"/>
        <w:ind w:firstLine="709"/>
        <w:contextualSpacing/>
        <w:rPr>
          <w:rFonts w:ascii="Times New Roman" w:eastAsiaTheme="minorHAnsi" w:hAnsi="Times New Roman" w:cs="Times New Roman"/>
          <w:bCs/>
          <w:i/>
          <w:iCs/>
          <w:color w:val="7030A0"/>
          <w:sz w:val="22"/>
          <w:szCs w:val="22"/>
        </w:rPr>
      </w:pPr>
      <w:r w:rsidRPr="00620D69">
        <w:rPr>
          <w:rStyle w:val="cf01"/>
          <w:rFonts w:ascii="Times New Roman" w:hAnsi="Times New Roman" w:cs="Times New Roman"/>
          <w:sz w:val="22"/>
          <w:szCs w:val="22"/>
        </w:rPr>
        <w:t>7.3. P</w:t>
      </w:r>
      <w:r w:rsidR="0014359C" w:rsidRPr="00620D69">
        <w:rPr>
          <w:rStyle w:val="cf01"/>
          <w:rFonts w:ascii="Times New Roman" w:hAnsi="Times New Roman" w:cs="Times New Roman"/>
          <w:sz w:val="22"/>
          <w:szCs w:val="22"/>
        </w:rPr>
        <w:t xml:space="preserve">erkančioji organizacija </w:t>
      </w:r>
      <w:r w:rsidRPr="00620D69">
        <w:rPr>
          <w:rStyle w:val="cf01"/>
          <w:rFonts w:ascii="Times New Roman" w:hAnsi="Times New Roman" w:cs="Times New Roman"/>
          <w:sz w:val="22"/>
          <w:szCs w:val="22"/>
        </w:rPr>
        <w:t xml:space="preserve">atmes tiekėjo pasiūlymą, jeigu kartu su pasiūlymu nebus pateikti šie </w:t>
      </w:r>
      <w:r w:rsidR="0014359C" w:rsidRPr="00620D69">
        <w:rPr>
          <w:rStyle w:val="cf01"/>
          <w:rFonts w:ascii="Times New Roman" w:hAnsi="Times New Roman" w:cs="Times New Roman"/>
          <w:sz w:val="22"/>
          <w:szCs w:val="22"/>
        </w:rPr>
        <w:t>p</w:t>
      </w:r>
      <w:r w:rsidRPr="00620D69">
        <w:rPr>
          <w:rStyle w:val="cf01"/>
          <w:rFonts w:ascii="Times New Roman" w:hAnsi="Times New Roman" w:cs="Times New Roman"/>
          <w:sz w:val="22"/>
          <w:szCs w:val="22"/>
        </w:rPr>
        <w:t xml:space="preserve">irkimo sąlygose reikalaujami pateikti dokumentai: </w:t>
      </w:r>
      <w:r w:rsidR="004A7BA5" w:rsidRPr="00620D69">
        <w:rPr>
          <w:rFonts w:ascii="Times New Roman" w:hAnsi="Times New Roman" w:cs="Times New Roman"/>
          <w:sz w:val="22"/>
          <w:szCs w:val="22"/>
        </w:rPr>
        <w:t>netaikoma</w:t>
      </w:r>
      <w:r w:rsidRPr="00620D69">
        <w:rPr>
          <w:rFonts w:ascii="Times New Roman" w:hAnsi="Times New Roman" w:cs="Times New Roman"/>
          <w:sz w:val="22"/>
          <w:szCs w:val="22"/>
        </w:rPr>
        <w:t xml:space="preserve">. </w:t>
      </w:r>
    </w:p>
    <w:p w14:paraId="5F28C774" w14:textId="73F14EAB" w:rsidR="00F5411E" w:rsidRPr="00335ADF" w:rsidRDefault="00F5411E" w:rsidP="00F77A5D">
      <w:pPr>
        <w:pStyle w:val="Betarp"/>
        <w:ind w:firstLine="709"/>
        <w:contextualSpacing/>
        <w:rPr>
          <w:rFonts w:ascii="Times New Roman" w:eastAsiaTheme="minorHAnsi" w:hAnsi="Times New Roman" w:cs="Times New Roman"/>
          <w:bCs/>
          <w:i/>
          <w:iCs/>
          <w:color w:val="7030A0"/>
        </w:rPr>
      </w:pPr>
    </w:p>
    <w:p w14:paraId="4CFAC41F" w14:textId="5A3D78C7" w:rsidR="00D83C57" w:rsidRPr="00335ADF" w:rsidRDefault="00D83C57" w:rsidP="004A0305">
      <w:pPr>
        <w:pStyle w:val="Antrat1"/>
        <w:tabs>
          <w:tab w:val="left" w:pos="567"/>
        </w:tabs>
        <w:spacing w:line="20" w:lineRule="atLeast"/>
        <w:ind w:firstLine="0"/>
        <w:contextualSpacing/>
        <w:rPr>
          <w:rFonts w:ascii="Times New Roman" w:hAnsi="Times New Roman" w:cs="Times New Roman"/>
        </w:rPr>
      </w:pPr>
      <w:bookmarkStart w:id="18" w:name="_Ref39425999"/>
      <w:bookmarkStart w:id="19" w:name="_Ref39426005"/>
      <w:bookmarkStart w:id="20" w:name="_Toc126333937"/>
      <w:bookmarkStart w:id="21" w:name="_Toc137194954"/>
      <w:r w:rsidRPr="00335ADF">
        <w:rPr>
          <w:rFonts w:ascii="Times New Roman" w:hAnsi="Times New Roman" w:cs="Times New Roman"/>
        </w:rPr>
        <w:t>8. Sutarties sudarymas</w:t>
      </w:r>
      <w:bookmarkEnd w:id="18"/>
      <w:bookmarkEnd w:id="19"/>
      <w:bookmarkEnd w:id="20"/>
      <w:bookmarkEnd w:id="21"/>
    </w:p>
    <w:p w14:paraId="4B42B3B3" w14:textId="00116B3B" w:rsidR="00D83C57" w:rsidRPr="00335ADF" w:rsidRDefault="00D83C57" w:rsidP="000003B6">
      <w:pPr>
        <w:spacing w:line="240" w:lineRule="auto"/>
        <w:ind w:left="284" w:hanging="284"/>
        <w:rPr>
          <w:rFonts w:ascii="Times New Roman" w:hAnsi="Times New Roman" w:cs="Times New Roman"/>
          <w:color w:val="000000" w:themeColor="text1"/>
        </w:rPr>
      </w:pPr>
    </w:p>
    <w:p w14:paraId="4006AD6A" w14:textId="6DE0BC0B" w:rsidR="00D83C57" w:rsidRPr="00620D69" w:rsidRDefault="000003B6" w:rsidP="006C7DED">
      <w:pPr>
        <w:pStyle w:val="Sraopastraipa"/>
        <w:spacing w:line="240" w:lineRule="auto"/>
        <w:ind w:left="0" w:firstLine="709"/>
        <w:rPr>
          <w:rFonts w:ascii="Times New Roman" w:hAnsi="Times New Roman" w:cs="Times New Roman"/>
          <w:color w:val="000000" w:themeColor="text1"/>
          <w:sz w:val="22"/>
          <w:szCs w:val="22"/>
        </w:rPr>
      </w:pPr>
      <w:r w:rsidRPr="00620D69">
        <w:rPr>
          <w:rFonts w:ascii="Times New Roman" w:hAnsi="Times New Roman" w:cs="Times New Roman"/>
          <w:color w:val="000000" w:themeColor="text1"/>
          <w:sz w:val="22"/>
          <w:szCs w:val="22"/>
        </w:rPr>
        <w:t xml:space="preserve">8.1. </w:t>
      </w:r>
      <w:r w:rsidR="00D83C57" w:rsidRPr="00620D69">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620D69">
        <w:rPr>
          <w:rFonts w:ascii="Times New Roman" w:hAnsi="Times New Roman" w:cs="Times New Roman"/>
          <w:color w:val="0070C0"/>
          <w:sz w:val="22"/>
          <w:szCs w:val="22"/>
        </w:rPr>
        <w:t xml:space="preserve"> </w:t>
      </w:r>
      <w:r w:rsidR="00D83C57" w:rsidRPr="00620D69">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00D83C57" w:rsidRPr="00620D69">
        <w:rPr>
          <w:rFonts w:ascii="Times New Roman" w:hAnsi="Times New Roman" w:cs="Times New Roman"/>
          <w:sz w:val="22"/>
          <w:szCs w:val="22"/>
        </w:rPr>
        <w:t>Sutarties sąlygos pateikiamos</w:t>
      </w:r>
      <w:r w:rsidR="00F56579" w:rsidRPr="00620D69">
        <w:rPr>
          <w:rFonts w:ascii="Times New Roman" w:hAnsi="Times New Roman" w:cs="Times New Roman"/>
          <w:sz w:val="22"/>
          <w:szCs w:val="22"/>
        </w:rPr>
        <w:t xml:space="preserve"> specialiųjų pirkimo sąlygų</w:t>
      </w:r>
      <w:r w:rsidR="00D83C57" w:rsidRPr="00620D69">
        <w:rPr>
          <w:rFonts w:ascii="Times New Roman" w:hAnsi="Times New Roman" w:cs="Times New Roman"/>
          <w:sz w:val="22"/>
          <w:szCs w:val="22"/>
        </w:rPr>
        <w:t xml:space="preserve"> </w:t>
      </w:r>
      <w:r w:rsidR="00944FA3">
        <w:rPr>
          <w:rFonts w:ascii="Times New Roman" w:hAnsi="Times New Roman" w:cs="Times New Roman"/>
          <w:sz w:val="22"/>
          <w:szCs w:val="22"/>
        </w:rPr>
        <w:t>6 priede „Sutarties projektas“</w:t>
      </w:r>
      <w:r w:rsidR="00F56579" w:rsidRPr="00620D69">
        <w:rPr>
          <w:rFonts w:ascii="Times New Roman" w:hAnsi="Times New Roman" w:cs="Times New Roman"/>
          <w:sz w:val="22"/>
          <w:szCs w:val="22"/>
        </w:rPr>
        <w:t xml:space="preserve">. </w:t>
      </w:r>
    </w:p>
    <w:p w14:paraId="12A01B89" w14:textId="77777777" w:rsidR="00AE7102" w:rsidRPr="00335ADF" w:rsidRDefault="00AE7102" w:rsidP="00F77A5D">
      <w:pPr>
        <w:pStyle w:val="Betarp"/>
        <w:spacing w:line="276" w:lineRule="auto"/>
        <w:contextualSpacing/>
        <w:jc w:val="left"/>
        <w:rPr>
          <w:rFonts w:ascii="Times New Roman" w:eastAsiaTheme="minorHAnsi" w:hAnsi="Times New Roman" w:cs="Times New Roman"/>
        </w:rPr>
      </w:pPr>
    </w:p>
    <w:p w14:paraId="4D042BD5" w14:textId="77777777" w:rsidR="005450B5" w:rsidRPr="00335ADF" w:rsidRDefault="005450B5" w:rsidP="00F77A5D">
      <w:pPr>
        <w:pStyle w:val="Betarp"/>
        <w:spacing w:line="276" w:lineRule="auto"/>
        <w:contextualSpacing/>
        <w:jc w:val="left"/>
        <w:rPr>
          <w:rFonts w:ascii="Times New Roman" w:eastAsiaTheme="minorHAnsi" w:hAnsi="Times New Roman" w:cs="Times New Roman"/>
        </w:rPr>
      </w:pPr>
    </w:p>
    <w:p w14:paraId="5B316373" w14:textId="5974697B" w:rsidR="000D5039" w:rsidRPr="00335ADF" w:rsidRDefault="00D83C57" w:rsidP="00DA4A0C">
      <w:pPr>
        <w:pStyle w:val="Antrat1"/>
        <w:spacing w:before="0" w:after="0" w:line="300" w:lineRule="auto"/>
        <w:ind w:firstLine="0"/>
        <w:rPr>
          <w:rFonts w:ascii="Times New Roman" w:hAnsi="Times New Roman" w:cs="Times New Roman"/>
          <w:color w:val="auto"/>
        </w:rPr>
      </w:pPr>
      <w:bookmarkStart w:id="22" w:name="_Toc137194955"/>
      <w:r w:rsidRPr="00335ADF">
        <w:rPr>
          <w:rFonts w:ascii="Times New Roman" w:hAnsi="Times New Roman" w:cs="Times New Roman"/>
          <w:color w:val="auto"/>
        </w:rPr>
        <w:t xml:space="preserve">9. </w:t>
      </w:r>
      <w:r w:rsidR="00274B64" w:rsidRPr="00335ADF">
        <w:rPr>
          <w:rFonts w:ascii="Times New Roman" w:hAnsi="Times New Roman" w:cs="Times New Roman"/>
          <w:color w:val="auto"/>
        </w:rPr>
        <w:t>K</w:t>
      </w:r>
      <w:r w:rsidR="00A84437" w:rsidRPr="00335ADF">
        <w:rPr>
          <w:rFonts w:ascii="Times New Roman" w:hAnsi="Times New Roman" w:cs="Times New Roman"/>
          <w:color w:val="auto"/>
        </w:rPr>
        <w:t>itos sąlygos</w:t>
      </w:r>
      <w:bookmarkEnd w:id="22"/>
      <w:r w:rsidR="00A84437" w:rsidRPr="00335ADF">
        <w:rPr>
          <w:rFonts w:ascii="Times New Roman" w:hAnsi="Times New Roman" w:cs="Times New Roman"/>
          <w:color w:val="auto"/>
        </w:rPr>
        <w:t xml:space="preserve"> </w:t>
      </w:r>
    </w:p>
    <w:p w14:paraId="229A419C" w14:textId="77777777" w:rsidR="0008378B" w:rsidRPr="00335ADF" w:rsidRDefault="0008378B" w:rsidP="00E250DF">
      <w:pPr>
        <w:pStyle w:val="Betarp"/>
        <w:spacing w:line="300" w:lineRule="auto"/>
        <w:ind w:firstLine="0"/>
        <w:contextualSpacing/>
        <w:rPr>
          <w:rFonts w:ascii="Times New Roman" w:eastAsiaTheme="minorHAnsi" w:hAnsi="Times New Roman" w:cs="Times New Roman"/>
        </w:rPr>
      </w:pPr>
    </w:p>
    <w:p w14:paraId="49AF9E39" w14:textId="4631B18E" w:rsidR="00944FA3" w:rsidRPr="00944FA3" w:rsidRDefault="00944FA3" w:rsidP="00944FA3">
      <w:pPr>
        <w:pStyle w:val="Betarp"/>
        <w:ind w:firstLine="567"/>
        <w:contextualSpacing/>
        <w:rPr>
          <w:rFonts w:ascii="Times New Roman" w:hAnsi="Times New Roman" w:cs="Times New Roman"/>
          <w:sz w:val="22"/>
          <w:szCs w:val="22"/>
        </w:rPr>
      </w:pPr>
      <w:r>
        <w:rPr>
          <w:rFonts w:ascii="Times New Roman" w:hAnsi="Times New Roman" w:cs="Times New Roman"/>
          <w:sz w:val="22"/>
          <w:szCs w:val="22"/>
        </w:rPr>
        <w:t xml:space="preserve">9.1. </w:t>
      </w:r>
      <w:r w:rsidRPr="00944FA3">
        <w:rPr>
          <w:rFonts w:ascii="Times New Roman" w:hAnsi="Times New Roman" w:cs="Times New Roman"/>
          <w:sz w:val="22"/>
          <w:szCs w:val="22"/>
        </w:rPr>
        <w:t>Kiti reikalavimai</w:t>
      </w:r>
      <w:r w:rsidRPr="00944FA3">
        <w:rPr>
          <w:rFonts w:ascii="Times New Roman" w:hAnsi="Times New Roman" w:cs="Times New Roman"/>
          <w:sz w:val="22"/>
          <w:szCs w:val="22"/>
        </w:rPr>
        <w:t>:</w:t>
      </w:r>
    </w:p>
    <w:p w14:paraId="61A168A3" w14:textId="62D5205F" w:rsidR="00944FA3" w:rsidRPr="00944FA3" w:rsidRDefault="00944FA3" w:rsidP="00944FA3">
      <w:pPr>
        <w:pStyle w:val="Betarp"/>
        <w:ind w:firstLine="567"/>
        <w:contextualSpacing/>
        <w:rPr>
          <w:rFonts w:ascii="Times New Roman" w:hAnsi="Times New Roman" w:cs="Times New Roman"/>
          <w:sz w:val="22"/>
          <w:szCs w:val="22"/>
        </w:rPr>
      </w:pPr>
      <w:r w:rsidRPr="00944FA3">
        <w:rPr>
          <w:rFonts w:ascii="Times New Roman" w:hAnsi="Times New Roman" w:cs="Times New Roman"/>
          <w:sz w:val="22"/>
          <w:szCs w:val="22"/>
        </w:rPr>
        <w:t>9.1.</w:t>
      </w:r>
      <w:r>
        <w:rPr>
          <w:rFonts w:ascii="Times New Roman" w:hAnsi="Times New Roman" w:cs="Times New Roman"/>
          <w:sz w:val="22"/>
          <w:szCs w:val="22"/>
        </w:rPr>
        <w:t>1.</w:t>
      </w:r>
      <w:r w:rsidRPr="00944FA3">
        <w:rPr>
          <w:rFonts w:ascii="Times New Roman" w:hAnsi="Times New Roman" w:cs="Times New Roman"/>
          <w:sz w:val="22"/>
          <w:szCs w:val="22"/>
        </w:rPr>
        <w:t xml:space="preserve"> </w:t>
      </w:r>
      <w:bookmarkStart w:id="23" w:name="_Hlk203548483"/>
      <w:r w:rsidRPr="00944FA3">
        <w:rPr>
          <w:rFonts w:ascii="Times New Roman" w:hAnsi="Times New Roman" w:cs="Times New Roman"/>
          <w:sz w:val="22"/>
          <w:szCs w:val="22"/>
        </w:rPr>
        <w:t>Tiekėjas turi būti įgaliotas „</w:t>
      </w:r>
      <w:proofErr w:type="spellStart"/>
      <w:r w:rsidRPr="00944FA3">
        <w:rPr>
          <w:rFonts w:ascii="Times New Roman" w:hAnsi="Times New Roman" w:cs="Times New Roman"/>
          <w:sz w:val="22"/>
          <w:szCs w:val="22"/>
        </w:rPr>
        <w:t>Retia</w:t>
      </w:r>
      <w:proofErr w:type="spellEnd"/>
      <w:r w:rsidRPr="00944FA3">
        <w:rPr>
          <w:rFonts w:ascii="Times New Roman" w:hAnsi="Times New Roman" w:cs="Times New Roman"/>
          <w:sz w:val="22"/>
          <w:szCs w:val="22"/>
        </w:rPr>
        <w:t xml:space="preserve"> </w:t>
      </w:r>
      <w:proofErr w:type="spellStart"/>
      <w:r w:rsidRPr="00944FA3">
        <w:rPr>
          <w:rFonts w:ascii="Times New Roman" w:hAnsi="Times New Roman" w:cs="Times New Roman"/>
          <w:sz w:val="22"/>
          <w:szCs w:val="22"/>
        </w:rPr>
        <w:t>Redat</w:t>
      </w:r>
      <w:proofErr w:type="spellEnd"/>
      <w:r w:rsidRPr="00944FA3">
        <w:rPr>
          <w:rFonts w:ascii="Times New Roman" w:hAnsi="Times New Roman" w:cs="Times New Roman"/>
          <w:sz w:val="22"/>
          <w:szCs w:val="22"/>
        </w:rPr>
        <w:t>“ programinės įrangos gamintojo atstovas (jei atstovas nėra gamintojas), autorizuotas aptarnauti ir prižiūrėti „</w:t>
      </w:r>
      <w:proofErr w:type="spellStart"/>
      <w:r w:rsidRPr="00944FA3">
        <w:rPr>
          <w:rFonts w:ascii="Times New Roman" w:hAnsi="Times New Roman" w:cs="Times New Roman"/>
          <w:sz w:val="22"/>
          <w:szCs w:val="22"/>
        </w:rPr>
        <w:t>Retia</w:t>
      </w:r>
      <w:proofErr w:type="spellEnd"/>
      <w:r w:rsidRPr="00944FA3">
        <w:rPr>
          <w:rFonts w:ascii="Times New Roman" w:hAnsi="Times New Roman" w:cs="Times New Roman"/>
          <w:sz w:val="22"/>
          <w:szCs w:val="22"/>
        </w:rPr>
        <w:t xml:space="preserve"> </w:t>
      </w:r>
      <w:proofErr w:type="spellStart"/>
      <w:r w:rsidRPr="00944FA3">
        <w:rPr>
          <w:rFonts w:ascii="Times New Roman" w:hAnsi="Times New Roman" w:cs="Times New Roman"/>
          <w:sz w:val="22"/>
          <w:szCs w:val="22"/>
        </w:rPr>
        <w:t>Redat</w:t>
      </w:r>
      <w:proofErr w:type="spellEnd"/>
      <w:r w:rsidRPr="00944FA3">
        <w:rPr>
          <w:rFonts w:ascii="Times New Roman" w:hAnsi="Times New Roman" w:cs="Times New Roman"/>
          <w:sz w:val="22"/>
          <w:szCs w:val="22"/>
        </w:rPr>
        <w:t>“ programinę įrangą.</w:t>
      </w:r>
      <w:bookmarkEnd w:id="23"/>
    </w:p>
    <w:p w14:paraId="671516BD" w14:textId="4E72C69A" w:rsidR="00944FA3" w:rsidRPr="00944FA3" w:rsidRDefault="00944FA3" w:rsidP="00944FA3">
      <w:pPr>
        <w:pStyle w:val="Betarp"/>
        <w:ind w:firstLine="567"/>
        <w:contextualSpacing/>
        <w:rPr>
          <w:rFonts w:ascii="Times New Roman" w:eastAsia="Times New Roman" w:hAnsi="Times New Roman" w:cs="Times New Roman"/>
          <w:i/>
          <w:iCs/>
          <w:color w:val="7030A0"/>
          <w:sz w:val="22"/>
          <w:szCs w:val="22"/>
          <w:highlight w:val="yellow"/>
        </w:rPr>
      </w:pPr>
      <w:r w:rsidRPr="00944FA3">
        <w:rPr>
          <w:rFonts w:ascii="Times New Roman" w:hAnsi="Times New Roman" w:cs="Times New Roman"/>
          <w:sz w:val="22"/>
          <w:szCs w:val="22"/>
        </w:rPr>
        <w:t>9.</w:t>
      </w:r>
      <w:r>
        <w:rPr>
          <w:rFonts w:ascii="Times New Roman" w:hAnsi="Times New Roman" w:cs="Times New Roman"/>
          <w:sz w:val="22"/>
          <w:szCs w:val="22"/>
        </w:rPr>
        <w:t>1.</w:t>
      </w:r>
      <w:r w:rsidRPr="00944FA3">
        <w:rPr>
          <w:rFonts w:ascii="Times New Roman" w:hAnsi="Times New Roman" w:cs="Times New Roman"/>
          <w:sz w:val="22"/>
          <w:szCs w:val="22"/>
        </w:rPr>
        <w:t xml:space="preserve">2. </w:t>
      </w:r>
      <w:bookmarkStart w:id="24" w:name="_Hlk203548507"/>
      <w:r w:rsidRPr="00944FA3">
        <w:rPr>
          <w:rFonts w:ascii="Times New Roman" w:hAnsi="Times New Roman" w:cs="Times New Roman"/>
          <w:sz w:val="22"/>
          <w:szCs w:val="22"/>
        </w:rPr>
        <w:t>Tiekėjas turi būti įgaliotas „</w:t>
      </w:r>
      <w:proofErr w:type="spellStart"/>
      <w:r w:rsidRPr="00944FA3">
        <w:rPr>
          <w:rFonts w:ascii="Times New Roman" w:hAnsi="Times New Roman" w:cs="Times New Roman"/>
          <w:sz w:val="22"/>
          <w:szCs w:val="22"/>
        </w:rPr>
        <w:t>Siveillance</w:t>
      </w:r>
      <w:proofErr w:type="spellEnd"/>
      <w:r w:rsidRPr="00944FA3">
        <w:rPr>
          <w:rFonts w:ascii="Times New Roman" w:hAnsi="Times New Roman" w:cs="Times New Roman"/>
          <w:sz w:val="22"/>
          <w:szCs w:val="22"/>
        </w:rPr>
        <w:t xml:space="preserve"> </w:t>
      </w:r>
      <w:proofErr w:type="spellStart"/>
      <w:r w:rsidRPr="00944FA3">
        <w:rPr>
          <w:rFonts w:ascii="Times New Roman" w:hAnsi="Times New Roman" w:cs="Times New Roman"/>
          <w:sz w:val="22"/>
          <w:szCs w:val="22"/>
        </w:rPr>
        <w:t>Command</w:t>
      </w:r>
      <w:proofErr w:type="spellEnd"/>
      <w:r w:rsidRPr="00944FA3">
        <w:rPr>
          <w:rFonts w:ascii="Times New Roman" w:hAnsi="Times New Roman" w:cs="Times New Roman"/>
          <w:sz w:val="22"/>
          <w:szCs w:val="22"/>
        </w:rPr>
        <w:t>“ programinės įrangos gamintojo atstovas (jei atstovas nėra gamintojas), autorizuotas aptarnauti ir prižiūrėti „</w:t>
      </w:r>
      <w:proofErr w:type="spellStart"/>
      <w:r w:rsidRPr="00944FA3">
        <w:rPr>
          <w:rFonts w:ascii="Times New Roman" w:hAnsi="Times New Roman" w:cs="Times New Roman"/>
          <w:sz w:val="22"/>
          <w:szCs w:val="22"/>
        </w:rPr>
        <w:t>Siveillance</w:t>
      </w:r>
      <w:proofErr w:type="spellEnd"/>
      <w:r w:rsidRPr="00944FA3">
        <w:rPr>
          <w:rFonts w:ascii="Times New Roman" w:hAnsi="Times New Roman" w:cs="Times New Roman"/>
          <w:sz w:val="22"/>
          <w:szCs w:val="22"/>
        </w:rPr>
        <w:t xml:space="preserve"> </w:t>
      </w:r>
      <w:proofErr w:type="spellStart"/>
      <w:r w:rsidRPr="00944FA3">
        <w:rPr>
          <w:rFonts w:ascii="Times New Roman" w:hAnsi="Times New Roman" w:cs="Times New Roman"/>
          <w:sz w:val="22"/>
          <w:szCs w:val="22"/>
        </w:rPr>
        <w:t>Command</w:t>
      </w:r>
      <w:proofErr w:type="spellEnd"/>
      <w:r w:rsidRPr="00944FA3">
        <w:rPr>
          <w:rFonts w:ascii="Times New Roman" w:hAnsi="Times New Roman" w:cs="Times New Roman"/>
          <w:sz w:val="22"/>
          <w:szCs w:val="22"/>
        </w:rPr>
        <w:t>“ programinę įrangą.</w:t>
      </w:r>
      <w:bookmarkEnd w:id="24"/>
    </w:p>
    <w:p w14:paraId="0450A2A3" w14:textId="77777777" w:rsidR="00944FA3" w:rsidRDefault="00944FA3" w:rsidP="00944FA3">
      <w:pPr>
        <w:pStyle w:val="Betarp"/>
        <w:ind w:firstLine="0"/>
        <w:contextualSpacing/>
        <w:rPr>
          <w:rFonts w:ascii="Times New Roman" w:eastAsia="Times New Roman" w:hAnsi="Times New Roman" w:cs="Times New Roman"/>
          <w:i/>
          <w:iCs/>
          <w:color w:val="7030A0"/>
          <w:highlight w:val="yellow"/>
        </w:rPr>
      </w:pPr>
    </w:p>
    <w:p w14:paraId="52BA0CEF" w14:textId="1CA13279" w:rsidR="00E250DF" w:rsidRPr="00335ADF" w:rsidRDefault="00EE68F7" w:rsidP="00F77A5D">
      <w:pPr>
        <w:pStyle w:val="Betarp"/>
        <w:spacing w:line="276" w:lineRule="auto"/>
        <w:ind w:firstLine="0"/>
        <w:contextualSpacing/>
        <w:rPr>
          <w:rFonts w:ascii="Times New Roman" w:eastAsiaTheme="minorHAnsi" w:hAnsi="Times New Roman" w:cs="Times New Roman"/>
        </w:rPr>
      </w:pPr>
      <w:r w:rsidRPr="00335ADF">
        <w:rPr>
          <w:rFonts w:ascii="Times New Roman" w:eastAsiaTheme="minorHAnsi" w:hAnsi="Times New Roman" w:cs="Times New Roman"/>
        </w:rPr>
        <w:br w:type="page"/>
      </w:r>
    </w:p>
    <w:p w14:paraId="729EDC83" w14:textId="6E7D82C4" w:rsidR="00112F92" w:rsidRPr="00335ADF" w:rsidRDefault="005450B5" w:rsidP="00112F92">
      <w:pPr>
        <w:spacing w:line="240" w:lineRule="auto"/>
        <w:ind w:left="7314" w:firstLine="0"/>
        <w:rPr>
          <w:rFonts w:ascii="Times New Roman" w:hAnsi="Times New Roman" w:cs="Times New Roman"/>
        </w:rPr>
      </w:pPr>
      <w:r w:rsidRPr="00335ADF">
        <w:rPr>
          <w:rFonts w:ascii="Times New Roman" w:hAnsi="Times New Roman" w:cs="Times New Roman"/>
        </w:rPr>
        <w:lastRenderedPageBreak/>
        <w:t>P</w:t>
      </w:r>
      <w:r w:rsidR="00112F92" w:rsidRPr="00335ADF">
        <w:rPr>
          <w:rFonts w:ascii="Times New Roman" w:hAnsi="Times New Roman" w:cs="Times New Roman"/>
        </w:rPr>
        <w:t>irkimo sąlygų 1 priedas „Tiekėjų pašalinimo pagrindai“</w:t>
      </w:r>
    </w:p>
    <w:p w14:paraId="537E8F24" w14:textId="77777777" w:rsidR="00112F92" w:rsidRPr="00335ADF" w:rsidRDefault="00112F92" w:rsidP="00112F92">
      <w:pPr>
        <w:keepNext/>
        <w:keepLines/>
        <w:spacing w:before="120" w:after="160" w:line="276" w:lineRule="auto"/>
        <w:ind w:left="318"/>
        <w:jc w:val="right"/>
        <w:rPr>
          <w:rFonts w:ascii="Times New Roman" w:eastAsia="Arial" w:hAnsi="Times New Roman" w:cs="Times New Roman"/>
          <w:color w:val="0070C0"/>
        </w:rPr>
      </w:pPr>
    </w:p>
    <w:p w14:paraId="3946342A" w14:textId="77777777" w:rsidR="00112F92" w:rsidRPr="00620D69" w:rsidRDefault="00112F92" w:rsidP="00112F92">
      <w:pPr>
        <w:spacing w:after="240" w:line="276" w:lineRule="auto"/>
        <w:jc w:val="center"/>
        <w:rPr>
          <w:rFonts w:ascii="Times New Roman" w:eastAsia="Arial" w:hAnsi="Times New Roman" w:cs="Times New Roman"/>
          <w:smallCaps/>
          <w:color w:val="404040"/>
          <w:sz w:val="22"/>
          <w:szCs w:val="22"/>
        </w:rPr>
      </w:pPr>
      <w:r w:rsidRPr="00620D69">
        <w:rPr>
          <w:rFonts w:ascii="Times New Roman" w:eastAsia="Arial" w:hAnsi="Times New Roman" w:cs="Times New Roman"/>
          <w:smallCaps/>
          <w:color w:val="404040"/>
          <w:sz w:val="22"/>
          <w:szCs w:val="22"/>
        </w:rPr>
        <w:t>TIEKĖJŲ PAŠALINIMO PAGRINDAI</w:t>
      </w:r>
    </w:p>
    <w:p w14:paraId="642E0F8B" w14:textId="50ABFB4D" w:rsidR="00BD7143" w:rsidRPr="00620D69" w:rsidRDefault="00BD7143" w:rsidP="00BD7143">
      <w:pPr>
        <w:pStyle w:val="Betarp"/>
        <w:numPr>
          <w:ilvl w:val="0"/>
          <w:numId w:val="54"/>
        </w:numPr>
        <w:ind w:left="0" w:firstLine="851"/>
        <w:rPr>
          <w:rFonts w:ascii="Times New Roman" w:hAnsi="Times New Roman" w:cs="Times New Roman"/>
          <w:sz w:val="22"/>
          <w:szCs w:val="22"/>
        </w:rPr>
      </w:pPr>
      <w:r w:rsidRPr="00620D69">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61746A6" w14:textId="274A5924" w:rsidR="00BD7143" w:rsidRPr="00620D69" w:rsidRDefault="00BD7143" w:rsidP="00BD7143">
      <w:pPr>
        <w:pStyle w:val="Betarp"/>
        <w:numPr>
          <w:ilvl w:val="0"/>
          <w:numId w:val="54"/>
        </w:numPr>
        <w:ind w:left="0" w:firstLine="851"/>
        <w:rPr>
          <w:rFonts w:ascii="Times New Roman" w:hAnsi="Times New Roman" w:cs="Times New Roman"/>
          <w:sz w:val="22"/>
          <w:szCs w:val="22"/>
        </w:rPr>
      </w:pPr>
      <w:r w:rsidRPr="00620D69">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sidRPr="00620D69">
        <w:rPr>
          <w:rFonts w:ascii="Times New Roman" w:hAnsi="Times New Roman" w:cs="Times New Roman"/>
          <w:color w:val="7030A0"/>
          <w:sz w:val="22"/>
          <w:szCs w:val="22"/>
        </w:rPr>
        <w:t xml:space="preserve"> </w:t>
      </w:r>
    </w:p>
    <w:p w14:paraId="55FE3182" w14:textId="77777777" w:rsidR="00BD7143" w:rsidRPr="00620D69" w:rsidRDefault="00BD7143" w:rsidP="00BD7143">
      <w:pPr>
        <w:pStyle w:val="Betarp"/>
        <w:numPr>
          <w:ilvl w:val="0"/>
          <w:numId w:val="54"/>
        </w:numPr>
        <w:ind w:left="0" w:firstLine="851"/>
        <w:rPr>
          <w:rFonts w:ascii="Times New Roman" w:eastAsia="Verdana" w:hAnsi="Times New Roman" w:cs="Times New Roman"/>
          <w:sz w:val="22"/>
          <w:szCs w:val="22"/>
        </w:rPr>
      </w:pPr>
      <w:r w:rsidRPr="00620D69">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620D69">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3BE34F3" w14:textId="77777777" w:rsidR="00BD7143" w:rsidRPr="00620D69" w:rsidRDefault="00BD7143" w:rsidP="00BD7143">
      <w:pPr>
        <w:pStyle w:val="Betarp"/>
        <w:numPr>
          <w:ilvl w:val="0"/>
          <w:numId w:val="54"/>
        </w:numPr>
        <w:ind w:left="0" w:firstLine="851"/>
        <w:rPr>
          <w:rFonts w:ascii="Times New Roman" w:eastAsia="Verdana" w:hAnsi="Times New Roman" w:cs="Times New Roman"/>
          <w:color w:val="000000" w:themeColor="text1"/>
          <w:sz w:val="22"/>
          <w:szCs w:val="22"/>
        </w:rPr>
      </w:pPr>
      <w:r w:rsidRPr="00620D69">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3021743" w14:textId="77777777" w:rsidR="00BD7143" w:rsidRPr="00620D69" w:rsidRDefault="00BD7143" w:rsidP="00BD7143">
      <w:pPr>
        <w:pStyle w:val="Betarp"/>
        <w:numPr>
          <w:ilvl w:val="0"/>
          <w:numId w:val="54"/>
        </w:numPr>
        <w:ind w:left="0" w:firstLine="851"/>
        <w:rPr>
          <w:rFonts w:ascii="Times New Roman" w:hAnsi="Times New Roman" w:cs="Times New Roman"/>
          <w:sz w:val="22"/>
          <w:szCs w:val="22"/>
        </w:rPr>
      </w:pPr>
      <w:r w:rsidRPr="00620D69">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620D69">
        <w:rPr>
          <w:rFonts w:ascii="Times New Roman" w:eastAsia="Verdana" w:hAnsi="Times New Roman" w:cs="Times New Roman"/>
          <w:sz w:val="22"/>
          <w:szCs w:val="22"/>
        </w:rPr>
        <w:t>Certis</w:t>
      </w:r>
      <w:proofErr w:type="spellEnd"/>
      <w:r w:rsidRPr="00620D69">
        <w:rPr>
          <w:rFonts w:ascii="Times New Roman" w:eastAsia="Verdana" w:hAnsi="Times New Roman" w:cs="Times New Roman"/>
          <w:sz w:val="22"/>
          <w:szCs w:val="22"/>
        </w:rPr>
        <w:t>“. Lentelės ketvirtame stulpelyje nurodomi doku</w:t>
      </w:r>
      <w:r w:rsidRPr="00620D69">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620D69">
        <w:rPr>
          <w:rFonts w:ascii="Times New Roman" w:hAnsi="Times New Roman" w:cs="Times New Roman"/>
          <w:sz w:val="22"/>
          <w:szCs w:val="22"/>
        </w:rPr>
        <w:t>Certis</w:t>
      </w:r>
      <w:proofErr w:type="spellEnd"/>
      <w:r w:rsidRPr="00620D69">
        <w:rPr>
          <w:rFonts w:ascii="Times New Roman" w:hAnsi="Times New Roman" w:cs="Times New Roman"/>
          <w:sz w:val="22"/>
          <w:szCs w:val="22"/>
        </w:rPr>
        <w:t xml:space="preserve">“, adresu </w:t>
      </w:r>
      <w:hyperlink r:id="rId15" w:history="1">
        <w:r w:rsidRPr="00620D69">
          <w:rPr>
            <w:rStyle w:val="Hipersaitas"/>
            <w:rFonts w:ascii="Times New Roman" w:eastAsia="Calibri" w:hAnsi="Times New Roman" w:cs="Times New Roman"/>
            <w:sz w:val="22"/>
            <w:szCs w:val="22"/>
          </w:rPr>
          <w:t>https://ec.europa.eu/tools/ecertis/</w:t>
        </w:r>
      </w:hyperlink>
      <w:r w:rsidRPr="00620D69">
        <w:rPr>
          <w:rFonts w:ascii="Times New Roman" w:hAnsi="Times New Roman" w:cs="Times New Roman"/>
          <w:sz w:val="22"/>
          <w:szCs w:val="22"/>
        </w:rPr>
        <w:t xml:space="preserve">. </w:t>
      </w:r>
    </w:p>
    <w:p w14:paraId="024315AC" w14:textId="77777777" w:rsidR="00BD7143" w:rsidRPr="00620D69" w:rsidRDefault="00BD7143" w:rsidP="00BD7143">
      <w:pPr>
        <w:pStyle w:val="Betarp"/>
        <w:numPr>
          <w:ilvl w:val="0"/>
          <w:numId w:val="54"/>
        </w:numPr>
        <w:ind w:left="0" w:firstLine="851"/>
        <w:rPr>
          <w:rFonts w:ascii="Times New Roman" w:hAnsi="Times New Roman" w:cs="Times New Roman"/>
          <w:sz w:val="22"/>
          <w:szCs w:val="22"/>
        </w:rPr>
      </w:pPr>
      <w:r w:rsidRPr="00620D69">
        <w:rPr>
          <w:rFonts w:ascii="Times New Roman" w:hAnsi="Times New Roman" w:cs="Times New Roman"/>
          <w:sz w:val="22"/>
          <w:szCs w:val="22"/>
        </w:rPr>
        <w:t>Perkančioji organizacija nereikalauja iš tiekėjo pateikti dokumentų, patvirtinančių jo pašalinimo pagrindų nebuvimą, jeigu ji:</w:t>
      </w:r>
    </w:p>
    <w:p w14:paraId="62A32108" w14:textId="77777777" w:rsidR="00BD7143" w:rsidRPr="00620D69" w:rsidRDefault="00BD7143" w:rsidP="00BD7143">
      <w:pPr>
        <w:pStyle w:val="Betarp"/>
        <w:numPr>
          <w:ilvl w:val="1"/>
          <w:numId w:val="54"/>
        </w:numPr>
        <w:ind w:left="0" w:firstLine="851"/>
        <w:rPr>
          <w:rFonts w:ascii="Times New Roman" w:hAnsi="Times New Roman" w:cs="Times New Roman"/>
          <w:sz w:val="22"/>
          <w:szCs w:val="22"/>
        </w:rPr>
      </w:pPr>
      <w:r w:rsidRPr="00620D69">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7370D90" w14:textId="77777777" w:rsidR="00BD7143" w:rsidRPr="00620D69" w:rsidRDefault="00BD7143" w:rsidP="00BD7143">
      <w:pPr>
        <w:pStyle w:val="Betarp"/>
        <w:numPr>
          <w:ilvl w:val="1"/>
          <w:numId w:val="54"/>
        </w:numPr>
        <w:ind w:left="0" w:firstLine="851"/>
        <w:rPr>
          <w:rFonts w:ascii="Times New Roman" w:hAnsi="Times New Roman" w:cs="Times New Roman"/>
          <w:sz w:val="22"/>
          <w:szCs w:val="22"/>
        </w:rPr>
      </w:pPr>
      <w:r w:rsidRPr="00620D69">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6102176" w14:textId="77777777" w:rsidR="00BD7143" w:rsidRPr="00620D69" w:rsidRDefault="00BD7143" w:rsidP="00BD7143">
      <w:pPr>
        <w:pStyle w:val="Betarp"/>
        <w:ind w:firstLine="851"/>
        <w:rPr>
          <w:rFonts w:ascii="Times New Roman" w:hAnsi="Times New Roman" w:cs="Times New Roman"/>
          <w:sz w:val="22"/>
          <w:szCs w:val="22"/>
        </w:rPr>
      </w:pPr>
      <w:r w:rsidRPr="00620D69">
        <w:rPr>
          <w:rFonts w:ascii="Times New Roman"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19CA5CE" w14:textId="77777777" w:rsidR="00BD7143" w:rsidRPr="00620D69" w:rsidRDefault="00BD7143" w:rsidP="00BD7143">
      <w:pPr>
        <w:pStyle w:val="Betarp"/>
        <w:numPr>
          <w:ilvl w:val="0"/>
          <w:numId w:val="54"/>
        </w:numPr>
        <w:ind w:left="0" w:firstLine="851"/>
        <w:rPr>
          <w:rFonts w:ascii="Times New Roman" w:hAnsi="Times New Roman" w:cs="Times New Roman"/>
          <w:sz w:val="22"/>
          <w:szCs w:val="22"/>
        </w:rPr>
      </w:pPr>
      <w:r w:rsidRPr="00620D69">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191A7F4" w14:textId="77777777" w:rsidR="00BD7143" w:rsidRPr="00620D69" w:rsidRDefault="00BD7143" w:rsidP="00BD7143">
      <w:pPr>
        <w:pStyle w:val="Betarp"/>
        <w:numPr>
          <w:ilvl w:val="1"/>
          <w:numId w:val="54"/>
        </w:numPr>
        <w:ind w:left="0" w:firstLine="851"/>
        <w:rPr>
          <w:rFonts w:ascii="Times New Roman" w:hAnsi="Times New Roman" w:cs="Times New Roman"/>
          <w:sz w:val="22"/>
          <w:szCs w:val="22"/>
        </w:rPr>
      </w:pPr>
      <w:r w:rsidRPr="00620D69">
        <w:rPr>
          <w:rFonts w:ascii="Times New Roman" w:hAnsi="Times New Roman" w:cs="Times New Roman"/>
          <w:sz w:val="22"/>
          <w:szCs w:val="22"/>
        </w:rPr>
        <w:t>priesaikos deklaracija;</w:t>
      </w:r>
    </w:p>
    <w:p w14:paraId="3BE5067F" w14:textId="77777777" w:rsidR="00BD7143" w:rsidRPr="00620D69" w:rsidRDefault="00BD7143" w:rsidP="00BD7143">
      <w:pPr>
        <w:spacing w:line="240" w:lineRule="auto"/>
        <w:ind w:firstLine="851"/>
        <w:rPr>
          <w:rFonts w:ascii="Times New Roman" w:hAnsi="Times New Roman" w:cs="Times New Roman"/>
          <w:sz w:val="22"/>
          <w:szCs w:val="22"/>
        </w:rPr>
      </w:pPr>
      <w:r w:rsidRPr="00620D69">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C36FB38" w14:textId="77777777" w:rsidR="00BD7143" w:rsidRPr="00DA74D6" w:rsidRDefault="00BD7143" w:rsidP="00BD7143"/>
    <w:tbl>
      <w:tblPr>
        <w:tblW w:w="5000" w:type="pct"/>
        <w:tblCellMar>
          <w:left w:w="10" w:type="dxa"/>
          <w:right w:w="10" w:type="dxa"/>
        </w:tblCellMar>
        <w:tblLook w:val="04A0" w:firstRow="1" w:lastRow="0" w:firstColumn="1" w:lastColumn="0" w:noHBand="0" w:noVBand="1"/>
      </w:tblPr>
      <w:tblGrid>
        <w:gridCol w:w="615"/>
        <w:gridCol w:w="3117"/>
        <w:gridCol w:w="1474"/>
        <w:gridCol w:w="4756"/>
      </w:tblGrid>
      <w:tr w:rsidR="00BD7143" w:rsidRPr="00BD7143" w14:paraId="2B56F284" w14:textId="77777777" w:rsidTr="00BD7143">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507F51" w14:textId="77777777" w:rsidR="00BD7143" w:rsidRPr="00BD7143" w:rsidRDefault="00BD7143" w:rsidP="00BD7143">
            <w:pPr>
              <w:pStyle w:val="Betarp"/>
              <w:ind w:left="32" w:firstLine="0"/>
              <w:jc w:val="center"/>
              <w:rPr>
                <w:rFonts w:ascii="Times New Roman" w:hAnsi="Times New Roman" w:cs="Times New Roman"/>
                <w:b/>
                <w:bCs/>
                <w:sz w:val="22"/>
                <w:szCs w:val="22"/>
              </w:rPr>
            </w:pPr>
            <w:r w:rsidRPr="00BD7143">
              <w:rPr>
                <w:rFonts w:ascii="Times New Roman" w:hAnsi="Times New Roman" w:cs="Times New Roman"/>
                <w:b/>
                <w:bCs/>
                <w:sz w:val="22"/>
                <w:szCs w:val="22"/>
              </w:rPr>
              <w:lastRenderedPageBreak/>
              <w:t>Eil. Nr.</w:t>
            </w:r>
          </w:p>
        </w:tc>
        <w:tc>
          <w:tcPr>
            <w:tcW w:w="1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311673" w14:textId="77777777" w:rsidR="00BD7143" w:rsidRPr="00BD7143" w:rsidRDefault="00BD7143" w:rsidP="00BD7143">
            <w:pPr>
              <w:pStyle w:val="Betarp"/>
              <w:ind w:firstLine="0"/>
              <w:jc w:val="center"/>
              <w:rPr>
                <w:rFonts w:ascii="Times New Roman" w:hAnsi="Times New Roman" w:cs="Times New Roman"/>
                <w:bCs/>
                <w:sz w:val="22"/>
                <w:szCs w:val="22"/>
                <w:lang w:eastAsia="en-US"/>
              </w:rPr>
            </w:pPr>
            <w:r w:rsidRPr="00BD7143">
              <w:rPr>
                <w:rFonts w:ascii="Times New Roman" w:hAnsi="Times New Roman" w:cs="Times New Roman"/>
                <w:b/>
                <w:sz w:val="22"/>
                <w:szCs w:val="22"/>
              </w:rPr>
              <w:t>Tiekėjo pašalinimo pagrindai</w:t>
            </w:r>
          </w:p>
        </w:tc>
        <w:tc>
          <w:tcPr>
            <w:tcW w:w="7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371350" w14:textId="77777777" w:rsidR="00BD7143" w:rsidRPr="00BD7143" w:rsidRDefault="00BD7143" w:rsidP="00BD7143">
            <w:pPr>
              <w:pStyle w:val="Betarp"/>
              <w:ind w:firstLine="0"/>
              <w:jc w:val="center"/>
              <w:rPr>
                <w:rFonts w:ascii="Times New Roman" w:eastAsia="Yu Mincho" w:hAnsi="Times New Roman" w:cs="Times New Roman"/>
                <w:b/>
                <w:bCs/>
                <w:sz w:val="22"/>
                <w:szCs w:val="22"/>
              </w:rPr>
            </w:pPr>
            <w:r w:rsidRPr="00BD7143">
              <w:rPr>
                <w:rFonts w:ascii="Times New Roman" w:eastAsia="Yu Mincho" w:hAnsi="Times New Roman" w:cs="Times New Roman"/>
                <w:b/>
                <w:bCs/>
                <w:sz w:val="22"/>
                <w:szCs w:val="22"/>
              </w:rPr>
              <w:t xml:space="preserve">VPĮ straipsnis,  dalis, punktas bei EBVPD formos dalis pildymui </w:t>
            </w:r>
          </w:p>
        </w:tc>
        <w:tc>
          <w:tcPr>
            <w:tcW w:w="238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0ECE696" w14:textId="77777777" w:rsidR="00BD7143" w:rsidRPr="00BD7143" w:rsidRDefault="00BD7143" w:rsidP="00BD7143">
            <w:pPr>
              <w:pStyle w:val="Betarp"/>
              <w:ind w:firstLine="0"/>
              <w:jc w:val="center"/>
              <w:rPr>
                <w:rFonts w:ascii="Times New Roman" w:hAnsi="Times New Roman" w:cs="Times New Roman"/>
                <w:bCs/>
                <w:iCs/>
                <w:sz w:val="22"/>
                <w:szCs w:val="22"/>
                <w:lang w:eastAsia="en-US"/>
              </w:rPr>
            </w:pPr>
            <w:r w:rsidRPr="00BD7143">
              <w:rPr>
                <w:rFonts w:ascii="Times New Roman" w:hAnsi="Times New Roman" w:cs="Times New Roman"/>
                <w:b/>
                <w:sz w:val="22"/>
                <w:szCs w:val="22"/>
              </w:rPr>
              <w:t>Pašalinimo pagrindų nebuvimą įrodantys dokumentai</w:t>
            </w:r>
          </w:p>
        </w:tc>
      </w:tr>
      <w:tr w:rsidR="00BD7143" w:rsidRPr="00BD7143" w14:paraId="58D02FAC" w14:textId="77777777" w:rsidTr="00BD7143">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24BB0E" w14:textId="77777777" w:rsidR="00BD7143" w:rsidRPr="00BD7143" w:rsidRDefault="00BD7143" w:rsidP="00BD7143">
            <w:pPr>
              <w:pStyle w:val="Betarp"/>
              <w:numPr>
                <w:ilvl w:val="0"/>
                <w:numId w:val="48"/>
              </w:numPr>
              <w:ind w:left="0" w:firstLine="0"/>
              <w:jc w:val="left"/>
              <w:rPr>
                <w:rFonts w:ascii="Times New Roman" w:hAnsi="Times New Roman" w:cs="Times New Roman"/>
                <w:b/>
                <w:bCs/>
                <w:sz w:val="22"/>
                <w:szCs w:val="22"/>
              </w:rPr>
            </w:pPr>
          </w:p>
        </w:tc>
        <w:tc>
          <w:tcPr>
            <w:tcW w:w="1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900CB" w14:textId="77777777" w:rsidR="00BD7143" w:rsidRPr="00BD7143" w:rsidRDefault="00BD7143" w:rsidP="00BD7143">
            <w:pPr>
              <w:pStyle w:val="Betarp"/>
              <w:ind w:firstLine="0"/>
              <w:rPr>
                <w:rFonts w:ascii="Times New Roman" w:hAnsi="Times New Roman" w:cs="Times New Roman"/>
                <w:b/>
                <w:bCs/>
                <w:sz w:val="22"/>
                <w:szCs w:val="22"/>
                <w:lang w:eastAsia="en-US"/>
              </w:rPr>
            </w:pPr>
            <w:r w:rsidRPr="00BD7143">
              <w:rPr>
                <w:rFonts w:ascii="Times New Roman" w:hAnsi="Times New Roman" w:cs="Times New Roman"/>
                <w:sz w:val="22"/>
                <w:szCs w:val="22"/>
                <w:lang w:eastAsia="en-US"/>
              </w:rPr>
              <w:t>Tiekėjas arba jo atsakingas asmuo, nurodytas VPĮ 46 straipsnio 2 dalies 2 punkte, nuteistas už šią nusikalstamą veiką:</w:t>
            </w:r>
          </w:p>
          <w:p w14:paraId="4C105D7D" w14:textId="77777777" w:rsidR="00BD7143" w:rsidRPr="00BD7143" w:rsidRDefault="00BD7143" w:rsidP="00BD7143">
            <w:pPr>
              <w:pStyle w:val="Betarp"/>
              <w:ind w:firstLine="0"/>
              <w:rPr>
                <w:rFonts w:ascii="Times New Roman" w:hAnsi="Times New Roman" w:cs="Times New Roman"/>
                <w:b/>
                <w:bCs/>
                <w:sz w:val="22"/>
                <w:szCs w:val="22"/>
                <w:lang w:eastAsia="en-US"/>
              </w:rPr>
            </w:pPr>
            <w:r w:rsidRPr="00BD7143">
              <w:rPr>
                <w:rFonts w:ascii="Times New Roman" w:hAnsi="Times New Roman" w:cs="Times New Roman"/>
                <w:bCs/>
                <w:sz w:val="22"/>
                <w:szCs w:val="22"/>
                <w:lang w:eastAsia="en-US"/>
              </w:rPr>
              <w:t>1) dalyvavimą nusikalstamame susivienijime, jo organizavimą ar vadovavimą jam;</w:t>
            </w:r>
          </w:p>
          <w:p w14:paraId="2ADF5410" w14:textId="77777777" w:rsidR="00BD7143" w:rsidRPr="00BD7143" w:rsidRDefault="00BD7143" w:rsidP="00BD7143">
            <w:pPr>
              <w:pStyle w:val="Betarp"/>
              <w:ind w:firstLine="0"/>
              <w:rPr>
                <w:rFonts w:ascii="Times New Roman" w:hAnsi="Times New Roman" w:cs="Times New Roman"/>
                <w:b/>
                <w:bCs/>
                <w:sz w:val="22"/>
                <w:szCs w:val="22"/>
                <w:lang w:eastAsia="en-US"/>
              </w:rPr>
            </w:pPr>
            <w:r w:rsidRPr="00BD7143">
              <w:rPr>
                <w:rFonts w:ascii="Times New Roman" w:hAnsi="Times New Roman" w:cs="Times New Roman"/>
                <w:bCs/>
                <w:sz w:val="22"/>
                <w:szCs w:val="22"/>
                <w:lang w:eastAsia="en-US"/>
              </w:rPr>
              <w:t>2) kyšininkavimą, prekybą poveikiu, papirkimą;</w:t>
            </w:r>
          </w:p>
          <w:p w14:paraId="54A8A082" w14:textId="77777777" w:rsidR="00BD7143" w:rsidRPr="00BD7143" w:rsidRDefault="00BD7143" w:rsidP="00BD7143">
            <w:pPr>
              <w:pStyle w:val="Betarp"/>
              <w:ind w:firstLine="0"/>
              <w:rPr>
                <w:rFonts w:ascii="Times New Roman" w:hAnsi="Times New Roman" w:cs="Times New Roman"/>
                <w:b/>
                <w:bCs/>
                <w:sz w:val="22"/>
                <w:szCs w:val="22"/>
                <w:lang w:eastAsia="en-US"/>
              </w:rPr>
            </w:pPr>
            <w:r w:rsidRPr="00BD7143">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4228BFE" w14:textId="77777777" w:rsidR="00BD7143" w:rsidRPr="00BD7143" w:rsidRDefault="00BD7143" w:rsidP="00BD7143">
            <w:pPr>
              <w:pStyle w:val="Betarp"/>
              <w:ind w:firstLine="0"/>
              <w:rPr>
                <w:rFonts w:ascii="Times New Roman" w:hAnsi="Times New Roman" w:cs="Times New Roman"/>
                <w:b/>
                <w:bCs/>
                <w:sz w:val="22"/>
                <w:szCs w:val="22"/>
                <w:lang w:eastAsia="en-US"/>
              </w:rPr>
            </w:pPr>
            <w:r w:rsidRPr="00BD7143">
              <w:rPr>
                <w:rFonts w:ascii="Times New Roman" w:hAnsi="Times New Roman" w:cs="Times New Roman"/>
                <w:bCs/>
                <w:sz w:val="22"/>
                <w:szCs w:val="22"/>
                <w:lang w:eastAsia="en-US"/>
              </w:rPr>
              <w:t>4) nusikalstamą bankrotą;</w:t>
            </w:r>
          </w:p>
          <w:p w14:paraId="1C617747" w14:textId="77777777" w:rsidR="00BD7143" w:rsidRPr="00BD7143" w:rsidRDefault="00BD7143" w:rsidP="00BD7143">
            <w:pPr>
              <w:pStyle w:val="Betarp"/>
              <w:ind w:firstLine="0"/>
              <w:rPr>
                <w:rFonts w:ascii="Times New Roman" w:hAnsi="Times New Roman" w:cs="Times New Roman"/>
                <w:b/>
                <w:bCs/>
                <w:sz w:val="22"/>
                <w:szCs w:val="22"/>
                <w:lang w:eastAsia="en-US"/>
              </w:rPr>
            </w:pPr>
            <w:r w:rsidRPr="00BD7143">
              <w:rPr>
                <w:rFonts w:ascii="Times New Roman" w:hAnsi="Times New Roman" w:cs="Times New Roman"/>
                <w:bCs/>
                <w:sz w:val="22"/>
                <w:szCs w:val="22"/>
                <w:lang w:eastAsia="en-US"/>
              </w:rPr>
              <w:t>5) teroristinį ir su teroristine veikla susijusį nusikaltimą;</w:t>
            </w:r>
          </w:p>
          <w:p w14:paraId="622996C3" w14:textId="77777777" w:rsidR="00BD7143" w:rsidRPr="00BD7143" w:rsidRDefault="00BD7143" w:rsidP="00BD7143">
            <w:pPr>
              <w:pStyle w:val="Betarp"/>
              <w:ind w:firstLine="0"/>
              <w:rPr>
                <w:rFonts w:ascii="Times New Roman" w:hAnsi="Times New Roman" w:cs="Times New Roman"/>
                <w:b/>
                <w:bCs/>
                <w:sz w:val="22"/>
                <w:szCs w:val="22"/>
                <w:lang w:eastAsia="en-US"/>
              </w:rPr>
            </w:pPr>
            <w:r w:rsidRPr="00BD7143">
              <w:rPr>
                <w:rFonts w:ascii="Times New Roman" w:hAnsi="Times New Roman" w:cs="Times New Roman"/>
                <w:bCs/>
                <w:sz w:val="22"/>
                <w:szCs w:val="22"/>
                <w:lang w:eastAsia="en-US"/>
              </w:rPr>
              <w:lastRenderedPageBreak/>
              <w:t>6) nusikalstamu būdu gauto turto legalizavimą;</w:t>
            </w:r>
          </w:p>
          <w:p w14:paraId="7089AAFA" w14:textId="77777777" w:rsidR="00BD7143" w:rsidRPr="00BD7143" w:rsidRDefault="00BD7143" w:rsidP="00BD7143">
            <w:pPr>
              <w:pStyle w:val="Betarp"/>
              <w:ind w:firstLine="0"/>
              <w:rPr>
                <w:rFonts w:ascii="Times New Roman" w:hAnsi="Times New Roman" w:cs="Times New Roman"/>
                <w:b/>
                <w:bCs/>
                <w:sz w:val="22"/>
                <w:szCs w:val="22"/>
                <w:lang w:eastAsia="en-US"/>
              </w:rPr>
            </w:pPr>
            <w:r w:rsidRPr="00BD7143">
              <w:rPr>
                <w:rFonts w:ascii="Times New Roman" w:hAnsi="Times New Roman" w:cs="Times New Roman"/>
                <w:bCs/>
                <w:sz w:val="22"/>
                <w:szCs w:val="22"/>
                <w:lang w:eastAsia="en-US"/>
              </w:rPr>
              <w:t>7) prekybą žmonėmis, vaiko pirkimą arba pardavimą;</w:t>
            </w:r>
          </w:p>
          <w:p w14:paraId="6C71277D" w14:textId="77777777" w:rsidR="00BD7143" w:rsidRPr="00BD7143" w:rsidRDefault="00BD7143" w:rsidP="00BD7143">
            <w:pPr>
              <w:pStyle w:val="Betarp"/>
              <w:ind w:firstLine="0"/>
              <w:rPr>
                <w:rFonts w:ascii="Times New Roman" w:hAnsi="Times New Roman" w:cs="Times New Roman"/>
                <w:b/>
                <w:bCs/>
                <w:sz w:val="22"/>
                <w:szCs w:val="22"/>
                <w:lang w:eastAsia="en-US"/>
              </w:rPr>
            </w:pPr>
            <w:r w:rsidRPr="00BD7143">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C04CB30" w14:textId="77777777" w:rsidR="00BD7143" w:rsidRPr="00BD7143" w:rsidRDefault="00BD7143" w:rsidP="00BD7143">
            <w:pPr>
              <w:pStyle w:val="Betarp"/>
              <w:ind w:firstLine="0"/>
              <w:rPr>
                <w:rFonts w:ascii="Times New Roman" w:hAnsi="Times New Roman" w:cs="Times New Roman"/>
                <w:b/>
                <w:bCs/>
                <w:sz w:val="22"/>
                <w:szCs w:val="22"/>
                <w:lang w:eastAsia="en-US"/>
              </w:rPr>
            </w:pPr>
          </w:p>
          <w:p w14:paraId="6EF3D61D" w14:textId="77777777" w:rsidR="00BD7143" w:rsidRPr="00BD7143" w:rsidRDefault="00BD7143" w:rsidP="00BD7143">
            <w:pPr>
              <w:pStyle w:val="Betarp"/>
              <w:ind w:firstLine="0"/>
              <w:rPr>
                <w:rFonts w:ascii="Times New Roman" w:hAnsi="Times New Roman" w:cs="Times New Roman"/>
                <w:b/>
                <w:bCs/>
                <w:sz w:val="22"/>
                <w:szCs w:val="22"/>
                <w:lang w:eastAsia="en-US"/>
              </w:rPr>
            </w:pPr>
            <w:r w:rsidRPr="00BD7143">
              <w:rPr>
                <w:rFonts w:ascii="Times New Roman" w:hAnsi="Times New Roman" w:cs="Times New Roman"/>
                <w:bCs/>
                <w:sz w:val="22"/>
                <w:szCs w:val="22"/>
                <w:lang w:eastAsia="en-US"/>
              </w:rPr>
              <w:t>Laikoma, kad tiekėjas arba jo atsakingas asmuo nuteistas už aukščiau nurodytą nusikalstamą veiką, kai dėl:</w:t>
            </w:r>
          </w:p>
          <w:p w14:paraId="1B6A0309" w14:textId="77777777" w:rsidR="00BD7143" w:rsidRPr="00BD7143" w:rsidRDefault="00BD7143" w:rsidP="00BD7143">
            <w:pPr>
              <w:pStyle w:val="Betarp"/>
              <w:ind w:firstLine="0"/>
              <w:rPr>
                <w:rFonts w:ascii="Times New Roman" w:hAnsi="Times New Roman" w:cs="Times New Roman"/>
                <w:bCs/>
                <w:sz w:val="22"/>
                <w:szCs w:val="22"/>
                <w:lang w:eastAsia="en-US"/>
              </w:rPr>
            </w:pPr>
            <w:r w:rsidRPr="00BD7143">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45B2F62" w14:textId="77777777" w:rsidR="00BD7143" w:rsidRPr="00BD7143" w:rsidRDefault="00BD7143" w:rsidP="00BD7143">
            <w:pPr>
              <w:pStyle w:val="Betarp"/>
              <w:ind w:firstLine="0"/>
              <w:rPr>
                <w:rFonts w:ascii="Times New Roman" w:hAnsi="Times New Roman" w:cs="Times New Roman"/>
                <w:sz w:val="22"/>
                <w:szCs w:val="22"/>
                <w:lang w:eastAsia="en-US"/>
              </w:rPr>
            </w:pPr>
            <w:r w:rsidRPr="00BD7143">
              <w:rPr>
                <w:rFonts w:ascii="Times New Roman" w:hAnsi="Times New Roman" w:cs="Times New Roman"/>
                <w:sz w:val="22"/>
                <w:szCs w:val="22"/>
                <w:lang w:eastAsia="en-US"/>
              </w:rPr>
              <w:t xml:space="preserve">2) tiekėjo, kuris yra juridinis asmuo, kita organizacija ar jos </w:t>
            </w:r>
            <w:r w:rsidRPr="00BD7143">
              <w:rPr>
                <w:rFonts w:ascii="Times New Roman" w:hAnsi="Times New Roman" w:cs="Times New Roman"/>
                <w:b/>
                <w:bCs/>
                <w:sz w:val="22"/>
                <w:szCs w:val="22"/>
                <w:lang w:eastAsia="en-US"/>
              </w:rPr>
              <w:t>struktūrinis</w:t>
            </w:r>
            <w:r w:rsidRPr="00BD7143">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F11633" w14:textId="77777777" w:rsidR="00BD7143" w:rsidRPr="00BD7143" w:rsidRDefault="00BD7143" w:rsidP="00BD7143">
            <w:pPr>
              <w:pStyle w:val="Betarp"/>
              <w:ind w:firstLine="0"/>
              <w:rPr>
                <w:rFonts w:ascii="Times New Roman" w:hAnsi="Times New Roman" w:cs="Times New Roman"/>
                <w:b/>
                <w:bCs/>
                <w:sz w:val="22"/>
                <w:szCs w:val="22"/>
                <w:lang w:eastAsia="en-US"/>
              </w:rPr>
            </w:pPr>
            <w:r w:rsidRPr="00BD7143">
              <w:rPr>
                <w:rFonts w:ascii="Times New Roman" w:hAnsi="Times New Roman" w:cs="Times New Roman"/>
                <w:bCs/>
                <w:sz w:val="22"/>
                <w:szCs w:val="22"/>
                <w:lang w:eastAsia="en-US"/>
              </w:rPr>
              <w:t xml:space="preserve">3) tiekėjo, kuris yra juridinis asmuo, kita organizacija ar jos </w:t>
            </w:r>
            <w:r w:rsidRPr="00BD7143">
              <w:rPr>
                <w:rFonts w:ascii="Times New Roman" w:hAnsi="Times New Roman" w:cs="Times New Roman"/>
                <w:b/>
                <w:sz w:val="22"/>
                <w:szCs w:val="22"/>
                <w:lang w:eastAsia="en-US"/>
              </w:rPr>
              <w:t>struktūrinis</w:t>
            </w:r>
            <w:r w:rsidRPr="00BD7143">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D7493" w14:textId="77777777" w:rsidR="00BD7143" w:rsidRPr="00BD7143" w:rsidRDefault="00BD7143" w:rsidP="00BD7143">
            <w:pPr>
              <w:pStyle w:val="Betarp"/>
              <w:ind w:firstLine="0"/>
              <w:rPr>
                <w:rFonts w:ascii="Times New Roman" w:eastAsia="Yu Mincho" w:hAnsi="Times New Roman" w:cs="Times New Roman"/>
                <w:b/>
                <w:bCs/>
                <w:sz w:val="22"/>
                <w:szCs w:val="22"/>
                <w:lang w:eastAsia="en-US"/>
              </w:rPr>
            </w:pPr>
            <w:r w:rsidRPr="00BD7143">
              <w:rPr>
                <w:rFonts w:ascii="Times New Roman" w:eastAsia="Yu Mincho" w:hAnsi="Times New Roman" w:cs="Times New Roman"/>
                <w:b/>
                <w:bCs/>
                <w:sz w:val="22"/>
                <w:szCs w:val="22"/>
                <w:lang w:eastAsia="en-US"/>
              </w:rPr>
              <w:lastRenderedPageBreak/>
              <w:t>VPĮ 46 straipsnio 1 dalis</w:t>
            </w:r>
          </w:p>
          <w:p w14:paraId="3F9E0145" w14:textId="77777777" w:rsidR="00BD7143" w:rsidRPr="00BD7143" w:rsidRDefault="00BD7143" w:rsidP="00BD7143">
            <w:pPr>
              <w:pStyle w:val="Betarp"/>
              <w:ind w:firstLine="0"/>
              <w:rPr>
                <w:rFonts w:ascii="Times New Roman" w:eastAsia="Yu Mincho" w:hAnsi="Times New Roman" w:cs="Times New Roman"/>
                <w:sz w:val="22"/>
                <w:szCs w:val="22"/>
                <w:lang w:eastAsia="en-US"/>
              </w:rPr>
            </w:pPr>
          </w:p>
          <w:p w14:paraId="2BA3940D" w14:textId="77777777" w:rsidR="00BD7143" w:rsidRPr="00BD7143" w:rsidRDefault="00BD7143" w:rsidP="00BD7143">
            <w:pPr>
              <w:pStyle w:val="Betarp"/>
              <w:ind w:firstLine="0"/>
              <w:rPr>
                <w:rFonts w:ascii="Times New Roman" w:eastAsia="Yu Mincho" w:hAnsi="Times New Roman" w:cs="Times New Roman"/>
                <w:sz w:val="22"/>
                <w:szCs w:val="22"/>
                <w:lang w:eastAsia="en-US"/>
              </w:rPr>
            </w:pPr>
            <w:r w:rsidRPr="00BD7143">
              <w:rPr>
                <w:rFonts w:ascii="Times New Roman" w:eastAsia="Yu Mincho" w:hAnsi="Times New Roman" w:cs="Times New Roman"/>
                <w:sz w:val="22"/>
                <w:szCs w:val="22"/>
                <w:lang w:eastAsia="en-US"/>
              </w:rPr>
              <w:t>EBVPD III dalies A1-A6 punktai</w:t>
            </w:r>
          </w:p>
          <w:p w14:paraId="3D738459" w14:textId="77777777" w:rsidR="00BD7143" w:rsidRPr="00BD7143" w:rsidRDefault="00BD7143" w:rsidP="00BD7143">
            <w:pPr>
              <w:pStyle w:val="Betarp"/>
              <w:ind w:firstLine="0"/>
              <w:rPr>
                <w:rFonts w:ascii="Times New Roman" w:eastAsia="Yu Mincho" w:hAnsi="Times New Roman" w:cs="Times New Roman"/>
                <w:sz w:val="22"/>
                <w:szCs w:val="22"/>
                <w:lang w:eastAsia="en-US"/>
              </w:rPr>
            </w:pPr>
          </w:p>
          <w:p w14:paraId="13A92B11" w14:textId="77777777" w:rsidR="00BD7143" w:rsidRPr="00BD7143" w:rsidRDefault="00BD7143" w:rsidP="00BD7143">
            <w:pPr>
              <w:pStyle w:val="Betarp"/>
              <w:ind w:firstLine="0"/>
              <w:rPr>
                <w:rFonts w:ascii="Times New Roman" w:eastAsia="Yu Mincho" w:hAnsi="Times New Roman" w:cs="Times New Roman"/>
                <w:sz w:val="22"/>
                <w:szCs w:val="22"/>
                <w:lang w:eastAsia="en-US"/>
              </w:rPr>
            </w:pPr>
            <w:r w:rsidRPr="00BD7143">
              <w:rPr>
                <w:rFonts w:ascii="Times New Roman" w:eastAsia="Yu Mincho" w:hAnsi="Times New Roman" w:cs="Times New Roman"/>
                <w:sz w:val="22"/>
                <w:szCs w:val="22"/>
                <w:lang w:eastAsia="en-US"/>
              </w:rPr>
              <w:t>EBVPD III dalies D1 punktas</w:t>
            </w:r>
          </w:p>
        </w:tc>
        <w:tc>
          <w:tcPr>
            <w:tcW w:w="238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5F1C2" w14:textId="77777777" w:rsidR="00BD7143" w:rsidRPr="00BD7143" w:rsidRDefault="00BD7143" w:rsidP="00BD7143">
            <w:pPr>
              <w:pStyle w:val="Betarp"/>
              <w:ind w:firstLine="0"/>
              <w:rPr>
                <w:rFonts w:ascii="Times New Roman" w:hAnsi="Times New Roman" w:cs="Times New Roman"/>
                <w:sz w:val="22"/>
                <w:szCs w:val="22"/>
              </w:rPr>
            </w:pPr>
            <w:r w:rsidRPr="00BD7143">
              <w:rPr>
                <w:rFonts w:ascii="Times New Roman" w:hAnsi="Times New Roman" w:cs="Times New Roman"/>
                <w:sz w:val="22"/>
                <w:szCs w:val="22"/>
                <w:lang w:eastAsia="en-US"/>
              </w:rPr>
              <w:t>Iš Lietuvoje įsteigtų subjektų reikalaujama:</w:t>
            </w:r>
          </w:p>
          <w:p w14:paraId="1F787D5D" w14:textId="77777777" w:rsidR="00BD7143" w:rsidRPr="00BD7143" w:rsidRDefault="00BD7143" w:rsidP="00BD7143">
            <w:pPr>
              <w:pStyle w:val="Betarp"/>
              <w:numPr>
                <w:ilvl w:val="0"/>
                <w:numId w:val="53"/>
              </w:numPr>
              <w:ind w:left="314" w:firstLine="0"/>
              <w:rPr>
                <w:rFonts w:ascii="Times New Roman" w:hAnsi="Times New Roman" w:cs="Times New Roman"/>
                <w:b/>
                <w:bCs/>
                <w:sz w:val="22"/>
                <w:szCs w:val="22"/>
              </w:rPr>
            </w:pPr>
            <w:r w:rsidRPr="00BD7143">
              <w:rPr>
                <w:rFonts w:ascii="Times New Roman" w:hAnsi="Times New Roman" w:cs="Times New Roman"/>
                <w:sz w:val="22"/>
                <w:szCs w:val="22"/>
              </w:rPr>
              <w:t>išrašo iš teismo sprendimo arba</w:t>
            </w:r>
          </w:p>
          <w:p w14:paraId="6C6E231D" w14:textId="77777777" w:rsidR="00BD7143" w:rsidRPr="00BD7143" w:rsidRDefault="00BD7143" w:rsidP="00BD7143">
            <w:pPr>
              <w:pStyle w:val="Betarp"/>
              <w:numPr>
                <w:ilvl w:val="0"/>
                <w:numId w:val="53"/>
              </w:numPr>
              <w:ind w:left="314" w:firstLine="0"/>
              <w:rPr>
                <w:rFonts w:ascii="Times New Roman" w:hAnsi="Times New Roman" w:cs="Times New Roman"/>
                <w:b/>
                <w:bCs/>
                <w:sz w:val="22"/>
                <w:szCs w:val="22"/>
              </w:rPr>
            </w:pPr>
            <w:r w:rsidRPr="00BD7143">
              <w:rPr>
                <w:rFonts w:ascii="Times New Roman" w:hAnsi="Times New Roman" w:cs="Times New Roman"/>
                <w:sz w:val="22"/>
                <w:szCs w:val="22"/>
              </w:rPr>
              <w:t>Informatikos ir ryšių departamento prie Vidaus reikalų ministerijos pažymos, arba</w:t>
            </w:r>
          </w:p>
          <w:p w14:paraId="5845F091" w14:textId="77777777" w:rsidR="00BD7143" w:rsidRPr="00BD7143" w:rsidRDefault="00BD7143" w:rsidP="00BD7143">
            <w:pPr>
              <w:pStyle w:val="Betarp"/>
              <w:numPr>
                <w:ilvl w:val="0"/>
                <w:numId w:val="53"/>
              </w:numPr>
              <w:ind w:left="314" w:firstLine="0"/>
              <w:rPr>
                <w:rFonts w:ascii="Times New Roman" w:hAnsi="Times New Roman" w:cs="Times New Roman"/>
                <w:b/>
                <w:bCs/>
                <w:sz w:val="22"/>
                <w:szCs w:val="22"/>
              </w:rPr>
            </w:pPr>
            <w:r w:rsidRPr="00BD7143">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E2ACD36" w14:textId="77777777" w:rsidR="00BD7143" w:rsidRPr="00BD7143" w:rsidRDefault="00BD7143" w:rsidP="00BD7143">
            <w:pPr>
              <w:pStyle w:val="Betarp"/>
              <w:ind w:firstLine="0"/>
              <w:rPr>
                <w:rFonts w:ascii="Times New Roman" w:hAnsi="Times New Roman" w:cs="Times New Roman"/>
                <w:sz w:val="22"/>
                <w:szCs w:val="22"/>
                <w:lang w:eastAsia="en-US"/>
              </w:rPr>
            </w:pPr>
          </w:p>
          <w:p w14:paraId="1B0F3EA0" w14:textId="77777777" w:rsidR="00BD7143" w:rsidRPr="00BD7143" w:rsidRDefault="00BD7143" w:rsidP="00BD7143">
            <w:pPr>
              <w:pStyle w:val="Betarp"/>
              <w:ind w:firstLine="0"/>
              <w:rPr>
                <w:rFonts w:ascii="Times New Roman" w:hAnsi="Times New Roman" w:cs="Times New Roman"/>
                <w:sz w:val="22"/>
                <w:szCs w:val="22"/>
              </w:rPr>
            </w:pPr>
            <w:r w:rsidRPr="00BD7143">
              <w:rPr>
                <w:rFonts w:ascii="Times New Roman" w:hAnsi="Times New Roman" w:cs="Times New Roman"/>
                <w:sz w:val="22"/>
                <w:szCs w:val="22"/>
                <w:lang w:eastAsia="en-US"/>
              </w:rPr>
              <w:t>Iš ne Lietuvoje įsteigtų subjektų reikalaujama:</w:t>
            </w:r>
          </w:p>
          <w:p w14:paraId="32E247D5" w14:textId="77777777" w:rsidR="00BD7143" w:rsidRPr="00BD7143" w:rsidRDefault="00BD7143" w:rsidP="00BD7143">
            <w:pPr>
              <w:pStyle w:val="Betarp"/>
              <w:numPr>
                <w:ilvl w:val="0"/>
                <w:numId w:val="53"/>
              </w:numPr>
              <w:ind w:left="314" w:firstLine="0"/>
              <w:rPr>
                <w:rFonts w:ascii="Times New Roman" w:hAnsi="Times New Roman" w:cs="Times New Roman"/>
                <w:b/>
                <w:bCs/>
                <w:sz w:val="22"/>
                <w:szCs w:val="22"/>
              </w:rPr>
            </w:pPr>
            <w:r w:rsidRPr="00BD7143">
              <w:rPr>
                <w:rFonts w:ascii="Times New Roman" w:hAnsi="Times New Roman" w:cs="Times New Roman"/>
                <w:sz w:val="22"/>
                <w:szCs w:val="22"/>
              </w:rPr>
              <w:t>atitinkamos užsienio šalies institucijos dokumento</w:t>
            </w:r>
            <w:r w:rsidRPr="00BD7143">
              <w:rPr>
                <w:rStyle w:val="Puslapioinaosnuoroda"/>
                <w:rFonts w:ascii="Times New Roman" w:hAnsi="Times New Roman" w:cs="Times New Roman"/>
                <w:sz w:val="22"/>
                <w:szCs w:val="22"/>
              </w:rPr>
              <w:footnoteReference w:id="4"/>
            </w:r>
            <w:r w:rsidRPr="00BD7143">
              <w:rPr>
                <w:rFonts w:ascii="Times New Roman" w:hAnsi="Times New Roman" w:cs="Times New Roman"/>
                <w:sz w:val="22"/>
                <w:szCs w:val="22"/>
              </w:rPr>
              <w:t>.</w:t>
            </w:r>
          </w:p>
          <w:p w14:paraId="2DEA89B3" w14:textId="77777777" w:rsidR="00BD7143" w:rsidRPr="00BD7143" w:rsidRDefault="00BD7143" w:rsidP="00BD7143">
            <w:pPr>
              <w:pStyle w:val="Betarp"/>
              <w:ind w:firstLine="0"/>
              <w:rPr>
                <w:rFonts w:ascii="Times New Roman" w:hAnsi="Times New Roman" w:cs="Times New Roman"/>
                <w:sz w:val="22"/>
                <w:szCs w:val="22"/>
              </w:rPr>
            </w:pPr>
          </w:p>
          <w:p w14:paraId="19B17145" w14:textId="77777777" w:rsidR="00BD7143" w:rsidRPr="00BD7143" w:rsidRDefault="00BD7143" w:rsidP="00BD7143">
            <w:pPr>
              <w:pStyle w:val="Betarp"/>
              <w:ind w:firstLine="0"/>
              <w:rPr>
                <w:rFonts w:ascii="Times New Roman" w:hAnsi="Times New Roman" w:cs="Times New Roman"/>
                <w:sz w:val="22"/>
                <w:szCs w:val="22"/>
              </w:rPr>
            </w:pPr>
            <w:r w:rsidRPr="00BD7143">
              <w:rPr>
                <w:rFonts w:ascii="Times New Roman" w:hAnsi="Times New Roman" w:cs="Times New Roman"/>
                <w:sz w:val="22"/>
                <w:szCs w:val="22"/>
              </w:rPr>
              <w:t xml:space="preserve">Nurodyti dokumentai turi būti išduoti ne anksčiau kaip 180 dienų iki </w:t>
            </w:r>
            <w:r w:rsidRPr="00BD7143">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D7143">
              <w:rPr>
                <w:rFonts w:ascii="Times New Roman" w:eastAsia="Times New Roman" w:hAnsi="Times New Roman" w:cs="Times New Roman"/>
                <w:sz w:val="22"/>
                <w:szCs w:val="22"/>
              </w:rPr>
              <w:t>umentus</w:t>
            </w:r>
            <w:r w:rsidRPr="00BD7143">
              <w:rPr>
                <w:rFonts w:ascii="Times New Roman" w:hAnsi="Times New Roman" w:cs="Times New Roman"/>
                <w:sz w:val="22"/>
                <w:szCs w:val="22"/>
              </w:rPr>
              <w:t xml:space="preserve">. </w:t>
            </w:r>
            <w:r w:rsidRPr="00BD7143">
              <w:rPr>
                <w:rFonts w:ascii="Times New Roman" w:hAnsi="Times New Roman" w:cs="Times New Roman"/>
                <w:b/>
                <w:bCs/>
                <w:i/>
                <w:iCs/>
                <w:sz w:val="22"/>
                <w:szCs w:val="22"/>
              </w:rPr>
              <w:t>Pavyzdys</w:t>
            </w:r>
            <w:r w:rsidRPr="00BD7143">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753245B" w14:textId="77777777" w:rsidR="00BD7143" w:rsidRPr="00BD7143" w:rsidRDefault="00BD7143" w:rsidP="00BD7143">
            <w:pPr>
              <w:pStyle w:val="Betarp"/>
              <w:ind w:firstLine="0"/>
              <w:rPr>
                <w:rFonts w:ascii="Times New Roman" w:hAnsi="Times New Roman" w:cs="Times New Roman"/>
                <w:b/>
                <w:bCs/>
                <w:sz w:val="22"/>
                <w:szCs w:val="22"/>
              </w:rPr>
            </w:pPr>
          </w:p>
          <w:p w14:paraId="5BA68B0D" w14:textId="77777777" w:rsidR="00BD7143" w:rsidRPr="00BD7143" w:rsidRDefault="00BD7143" w:rsidP="00BD7143">
            <w:pPr>
              <w:pStyle w:val="Betarp"/>
              <w:ind w:firstLine="0"/>
              <w:rPr>
                <w:rFonts w:ascii="Times New Roman" w:hAnsi="Times New Roman" w:cs="Times New Roman"/>
                <w:bCs/>
                <w:sz w:val="22"/>
                <w:szCs w:val="22"/>
              </w:rPr>
            </w:pPr>
            <w:r w:rsidRPr="00BD7143">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F316351" w14:textId="77777777" w:rsidR="00BD7143" w:rsidRPr="00BD7143" w:rsidRDefault="00BD7143" w:rsidP="00BD7143">
            <w:pPr>
              <w:pStyle w:val="Betarp"/>
              <w:ind w:firstLine="0"/>
              <w:rPr>
                <w:rFonts w:ascii="Times New Roman" w:hAnsi="Times New Roman" w:cs="Times New Roman"/>
                <w:bCs/>
                <w:sz w:val="22"/>
                <w:szCs w:val="22"/>
              </w:rPr>
            </w:pPr>
          </w:p>
          <w:p w14:paraId="75F35046" w14:textId="77777777" w:rsidR="00BD7143" w:rsidRPr="00BD7143" w:rsidRDefault="00BD7143" w:rsidP="00BD7143">
            <w:pPr>
              <w:pStyle w:val="Betarp"/>
              <w:ind w:firstLine="0"/>
              <w:rPr>
                <w:rFonts w:ascii="Times New Roman" w:hAnsi="Times New Roman" w:cs="Times New Roman"/>
                <w:b/>
                <w:bCs/>
                <w:i/>
                <w:iCs/>
                <w:sz w:val="22"/>
                <w:szCs w:val="22"/>
              </w:rPr>
            </w:pPr>
            <w:r w:rsidRPr="00BD7143">
              <w:rPr>
                <w:rFonts w:ascii="Times New Roman" w:hAnsi="Times New Roman" w:cs="Times New Roman"/>
                <w:b/>
                <w:bCs/>
                <w:i/>
                <w:iCs/>
                <w:sz w:val="22"/>
                <w:szCs w:val="22"/>
              </w:rPr>
              <w:t>PASTABA</w:t>
            </w:r>
          </w:p>
          <w:p w14:paraId="125B85B1" w14:textId="77777777" w:rsidR="00BD7143" w:rsidRPr="00BD7143" w:rsidRDefault="00BD7143" w:rsidP="00BD7143">
            <w:pPr>
              <w:pStyle w:val="Betarp"/>
              <w:ind w:firstLine="0"/>
              <w:rPr>
                <w:rFonts w:ascii="Times New Roman" w:hAnsi="Times New Roman" w:cs="Times New Roman"/>
                <w:sz w:val="22"/>
                <w:szCs w:val="22"/>
              </w:rPr>
            </w:pPr>
            <w:r w:rsidRPr="00BD7143">
              <w:rPr>
                <w:rFonts w:ascii="Times New Roman" w:hAnsi="Times New Roman" w:cs="Times New Roman"/>
                <w:sz w:val="22"/>
                <w:szCs w:val="22"/>
              </w:rPr>
              <w:t xml:space="preserve">Pažymų, patvirtinančių VPĮ 46 straipsnyje nurodytų tiekėjo pašalinimo pagrindų nebuvimą, pateikti nereikalaujama. Jų perkančioji organizacija </w:t>
            </w:r>
            <w:r w:rsidRPr="00BD7143">
              <w:rPr>
                <w:rFonts w:ascii="Times New Roman" w:hAnsi="Times New Roman" w:cs="Times New Roman"/>
                <w:sz w:val="22"/>
                <w:szCs w:val="22"/>
              </w:rPr>
              <w:lastRenderedPageBreak/>
              <w:t>reikalaus tik turėdama pagrįstų abejonių dėl tiekėjo patikimumo.</w:t>
            </w:r>
          </w:p>
          <w:p w14:paraId="5C249F4E" w14:textId="77777777" w:rsidR="00BD7143" w:rsidRPr="00BD7143" w:rsidRDefault="00BD7143" w:rsidP="00BD7143">
            <w:pPr>
              <w:pStyle w:val="Betarp"/>
              <w:ind w:firstLine="0"/>
              <w:rPr>
                <w:rFonts w:ascii="Times New Roman" w:hAnsi="Times New Roman" w:cs="Times New Roman"/>
                <w:b/>
                <w:bCs/>
                <w:sz w:val="22"/>
                <w:szCs w:val="22"/>
              </w:rPr>
            </w:pPr>
          </w:p>
          <w:p w14:paraId="0A862F45" w14:textId="77777777" w:rsidR="00BD7143" w:rsidRPr="00BD7143" w:rsidRDefault="00BD7143" w:rsidP="00BD7143">
            <w:pPr>
              <w:pStyle w:val="Betarp"/>
              <w:ind w:firstLine="0"/>
              <w:rPr>
                <w:rFonts w:ascii="Times New Roman" w:hAnsi="Times New Roman" w:cs="Times New Roman"/>
                <w:b/>
                <w:bCs/>
                <w:sz w:val="22"/>
                <w:szCs w:val="22"/>
              </w:rPr>
            </w:pPr>
          </w:p>
        </w:tc>
      </w:tr>
      <w:tr w:rsidR="00BD7143" w:rsidRPr="00BD7143" w14:paraId="63479498" w14:textId="77777777" w:rsidTr="00BD7143">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C1CFDF" w14:textId="77777777" w:rsidR="00BD7143" w:rsidRPr="00BD7143" w:rsidRDefault="00BD7143" w:rsidP="00BD7143">
            <w:pPr>
              <w:pStyle w:val="Betarp"/>
              <w:numPr>
                <w:ilvl w:val="0"/>
                <w:numId w:val="48"/>
              </w:numPr>
              <w:ind w:left="0" w:firstLine="0"/>
              <w:jc w:val="left"/>
              <w:rPr>
                <w:rFonts w:ascii="Times New Roman" w:hAnsi="Times New Roman" w:cs="Times New Roman"/>
                <w:b/>
                <w:bCs/>
                <w:sz w:val="22"/>
                <w:szCs w:val="22"/>
              </w:rPr>
            </w:pPr>
          </w:p>
        </w:tc>
        <w:tc>
          <w:tcPr>
            <w:tcW w:w="1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073863" w14:textId="77777777" w:rsidR="00BD7143" w:rsidRPr="00BD7143" w:rsidRDefault="00BD7143" w:rsidP="00BD7143">
            <w:pPr>
              <w:pStyle w:val="Betarp"/>
              <w:ind w:firstLine="0"/>
              <w:rPr>
                <w:rFonts w:ascii="Times New Roman" w:hAnsi="Times New Roman" w:cs="Times New Roman"/>
                <w:sz w:val="22"/>
                <w:szCs w:val="22"/>
                <w:lang w:eastAsia="en-US"/>
              </w:rPr>
            </w:pPr>
            <w:r w:rsidRPr="00BD7143">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7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0AF17A" w14:textId="77777777" w:rsidR="00BD7143" w:rsidRPr="00BD7143" w:rsidRDefault="00BD7143" w:rsidP="00BD7143">
            <w:pPr>
              <w:pStyle w:val="Betarp"/>
              <w:ind w:firstLine="0"/>
              <w:rPr>
                <w:rFonts w:ascii="Times New Roman" w:eastAsia="Yu Mincho" w:hAnsi="Times New Roman" w:cs="Times New Roman"/>
                <w:b/>
                <w:bCs/>
                <w:sz w:val="22"/>
                <w:szCs w:val="22"/>
                <w:lang w:eastAsia="en-US"/>
              </w:rPr>
            </w:pPr>
            <w:r w:rsidRPr="00BD7143">
              <w:rPr>
                <w:rFonts w:ascii="Times New Roman" w:eastAsia="Yu Mincho" w:hAnsi="Times New Roman" w:cs="Times New Roman"/>
                <w:b/>
                <w:bCs/>
                <w:sz w:val="22"/>
                <w:szCs w:val="22"/>
                <w:lang w:eastAsia="en-US"/>
              </w:rPr>
              <w:t>VPĮ 46 straipsnio 2¹ dalis</w:t>
            </w:r>
          </w:p>
          <w:p w14:paraId="3BDEA20C" w14:textId="77777777" w:rsidR="00BD7143" w:rsidRPr="00BD7143" w:rsidRDefault="00BD7143" w:rsidP="00BD7143">
            <w:pPr>
              <w:pStyle w:val="Betarp"/>
              <w:ind w:firstLine="0"/>
              <w:rPr>
                <w:rFonts w:ascii="Times New Roman" w:eastAsia="Yu Mincho" w:hAnsi="Times New Roman" w:cs="Times New Roman"/>
                <w:b/>
                <w:bCs/>
                <w:sz w:val="22"/>
                <w:szCs w:val="22"/>
              </w:rPr>
            </w:pPr>
          </w:p>
          <w:p w14:paraId="66FB8032" w14:textId="77777777" w:rsidR="00BD7143" w:rsidRPr="00BD7143" w:rsidRDefault="00BD7143" w:rsidP="00BD7143">
            <w:pPr>
              <w:pStyle w:val="Betarp"/>
              <w:ind w:firstLine="0"/>
              <w:rPr>
                <w:rFonts w:ascii="Times New Roman" w:eastAsia="Yu Mincho" w:hAnsi="Times New Roman" w:cs="Times New Roman"/>
                <w:b/>
                <w:bCs/>
                <w:sz w:val="22"/>
                <w:szCs w:val="22"/>
              </w:rPr>
            </w:pPr>
            <w:r w:rsidRPr="00BD7143">
              <w:rPr>
                <w:rFonts w:ascii="Times New Roman" w:eastAsia="Yu Mincho" w:hAnsi="Times New Roman" w:cs="Times New Roman"/>
                <w:sz w:val="22"/>
                <w:szCs w:val="22"/>
                <w:lang w:eastAsia="en-US"/>
              </w:rPr>
              <w:t>EBVPD III dalies D2 punktas</w:t>
            </w:r>
          </w:p>
        </w:tc>
        <w:tc>
          <w:tcPr>
            <w:tcW w:w="238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71F633" w14:textId="77777777" w:rsidR="00BD7143" w:rsidRPr="00BD7143" w:rsidRDefault="00BD7143" w:rsidP="00BD7143">
            <w:pPr>
              <w:pStyle w:val="Betarp"/>
              <w:ind w:firstLine="0"/>
              <w:rPr>
                <w:rFonts w:ascii="Times New Roman" w:hAnsi="Times New Roman" w:cs="Times New Roman"/>
                <w:sz w:val="22"/>
                <w:szCs w:val="22"/>
                <w:lang w:eastAsia="en-US"/>
              </w:rPr>
            </w:pPr>
            <w:r w:rsidRPr="00BD7143">
              <w:rPr>
                <w:rFonts w:ascii="Times New Roman" w:hAnsi="Times New Roman" w:cs="Times New Roman"/>
                <w:sz w:val="22"/>
                <w:szCs w:val="22"/>
                <w:lang w:eastAsia="en-US"/>
              </w:rPr>
              <w:t>Iš Lietuvoje įsteigtų subjektų įrodančių dokumentų nereikalaujama. Užtenka pateikto EBVPD.</w:t>
            </w:r>
          </w:p>
          <w:p w14:paraId="03FEDBEC" w14:textId="77777777" w:rsidR="00BD7143" w:rsidRPr="00BD7143" w:rsidRDefault="00BD7143" w:rsidP="00BD7143">
            <w:pPr>
              <w:pStyle w:val="Betarp"/>
              <w:ind w:firstLine="0"/>
              <w:rPr>
                <w:rFonts w:ascii="Times New Roman" w:hAnsi="Times New Roman" w:cs="Times New Roman"/>
                <w:sz w:val="22"/>
                <w:szCs w:val="22"/>
              </w:rPr>
            </w:pPr>
          </w:p>
        </w:tc>
      </w:tr>
      <w:tr w:rsidR="00BD7143" w:rsidRPr="00BD7143" w14:paraId="646EC051" w14:textId="77777777" w:rsidTr="00BD7143">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1C7D56" w14:textId="77777777" w:rsidR="00BD7143" w:rsidRPr="00BD7143" w:rsidRDefault="00BD7143" w:rsidP="00BD7143">
            <w:pPr>
              <w:pStyle w:val="Betarp"/>
              <w:numPr>
                <w:ilvl w:val="0"/>
                <w:numId w:val="48"/>
              </w:numPr>
              <w:ind w:left="0" w:firstLine="0"/>
              <w:jc w:val="left"/>
              <w:rPr>
                <w:rFonts w:ascii="Times New Roman" w:hAnsi="Times New Roman" w:cs="Times New Roman"/>
                <w:b/>
                <w:bCs/>
                <w:sz w:val="22"/>
                <w:szCs w:val="22"/>
              </w:rPr>
            </w:pPr>
            <w:bookmarkStart w:id="25" w:name="_Hlk90887843"/>
          </w:p>
        </w:tc>
        <w:tc>
          <w:tcPr>
            <w:tcW w:w="1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11837" w14:textId="77777777" w:rsidR="00BD7143" w:rsidRPr="00BD7143" w:rsidRDefault="00BD7143" w:rsidP="00BD7143">
            <w:pPr>
              <w:pStyle w:val="Betarp"/>
              <w:ind w:firstLine="0"/>
              <w:rPr>
                <w:rFonts w:ascii="Times New Roman" w:hAnsi="Times New Roman" w:cs="Times New Roman"/>
                <w:b/>
                <w:bCs/>
                <w:sz w:val="22"/>
                <w:szCs w:val="22"/>
                <w:lang w:eastAsia="en-US"/>
              </w:rPr>
            </w:pPr>
            <w:r w:rsidRPr="00BD7143">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10AFD3A" w14:textId="77777777" w:rsidR="00BD7143" w:rsidRPr="00BD7143" w:rsidRDefault="00BD7143" w:rsidP="00BD7143">
            <w:pPr>
              <w:pStyle w:val="Betarp"/>
              <w:ind w:firstLine="0"/>
              <w:rPr>
                <w:rFonts w:ascii="Times New Roman" w:hAnsi="Times New Roman" w:cs="Times New Roman"/>
                <w:b/>
                <w:bCs/>
                <w:sz w:val="22"/>
                <w:szCs w:val="22"/>
                <w:lang w:eastAsia="en-US"/>
              </w:rPr>
            </w:pPr>
          </w:p>
          <w:p w14:paraId="2DA16EAA" w14:textId="77777777" w:rsidR="00BD7143" w:rsidRPr="00BD7143" w:rsidRDefault="00BD7143" w:rsidP="00BD7143">
            <w:pPr>
              <w:pStyle w:val="Betarp"/>
              <w:ind w:firstLine="0"/>
              <w:rPr>
                <w:rFonts w:ascii="Times New Roman" w:hAnsi="Times New Roman" w:cs="Times New Roman"/>
                <w:b/>
                <w:bCs/>
                <w:sz w:val="22"/>
                <w:szCs w:val="22"/>
                <w:lang w:eastAsia="en-US"/>
              </w:rPr>
            </w:pPr>
            <w:r w:rsidRPr="00BD7143">
              <w:rPr>
                <w:rFonts w:ascii="Times New Roman" w:hAnsi="Times New Roman" w:cs="Times New Roman"/>
                <w:bCs/>
                <w:sz w:val="22"/>
                <w:szCs w:val="22"/>
                <w:lang w:eastAsia="en-US"/>
              </w:rPr>
              <w:t>Laikoma, kad tiekėjas nuteistas už aukščiau nurodytą nusikalstamą veiką, kai dėl:</w:t>
            </w:r>
          </w:p>
          <w:p w14:paraId="251F4C5F" w14:textId="77777777" w:rsidR="00BD7143" w:rsidRPr="00BD7143" w:rsidRDefault="00BD7143" w:rsidP="00BD7143">
            <w:pPr>
              <w:pStyle w:val="Betarp"/>
              <w:ind w:firstLine="0"/>
              <w:rPr>
                <w:rFonts w:ascii="Times New Roman" w:hAnsi="Times New Roman" w:cs="Times New Roman"/>
                <w:bCs/>
                <w:sz w:val="22"/>
                <w:szCs w:val="22"/>
                <w:lang w:eastAsia="en-US"/>
              </w:rPr>
            </w:pPr>
            <w:r w:rsidRPr="00BD7143">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870B7CC" w14:textId="77777777" w:rsidR="00BD7143" w:rsidRPr="00BD7143" w:rsidRDefault="00BD7143" w:rsidP="00BD7143">
            <w:pPr>
              <w:pStyle w:val="Betarp"/>
              <w:ind w:firstLine="0"/>
              <w:rPr>
                <w:rFonts w:ascii="Times New Roman" w:hAnsi="Times New Roman" w:cs="Times New Roman"/>
                <w:b/>
                <w:bCs/>
                <w:sz w:val="22"/>
                <w:szCs w:val="22"/>
                <w:lang w:eastAsia="en-US"/>
              </w:rPr>
            </w:pPr>
            <w:r w:rsidRPr="00BD7143">
              <w:rPr>
                <w:rFonts w:ascii="Times New Roman" w:hAnsi="Times New Roman" w:cs="Times New Roman"/>
                <w:bCs/>
                <w:sz w:val="22"/>
                <w:szCs w:val="22"/>
                <w:lang w:eastAsia="en-US"/>
              </w:rPr>
              <w:t xml:space="preserve">2) tiekėjo, kuris yra juridinis asmuo, kita organizacija ar jos </w:t>
            </w:r>
            <w:r w:rsidRPr="00BD7143">
              <w:rPr>
                <w:rFonts w:ascii="Times New Roman" w:hAnsi="Times New Roman" w:cs="Times New Roman"/>
                <w:b/>
                <w:sz w:val="22"/>
                <w:szCs w:val="22"/>
                <w:lang w:eastAsia="en-US"/>
              </w:rPr>
              <w:t>struktūrinis</w:t>
            </w:r>
            <w:r w:rsidRPr="00BD7143">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w:t>
            </w:r>
            <w:r w:rsidRPr="00BD7143">
              <w:rPr>
                <w:rFonts w:ascii="Times New Roman" w:hAnsi="Times New Roman" w:cs="Times New Roman"/>
                <w:bCs/>
                <w:sz w:val="22"/>
                <w:szCs w:val="22"/>
                <w:lang w:eastAsia="en-US"/>
              </w:rPr>
              <w:lastRenderedPageBreak/>
              <w:t>sprendimas priimamas pagal tiekėjo šalies teisės aktų reikalavimus.</w:t>
            </w:r>
          </w:p>
          <w:p w14:paraId="3747BC51" w14:textId="77777777" w:rsidR="00BD7143" w:rsidRPr="00BD7143" w:rsidRDefault="00BD7143" w:rsidP="00BD7143">
            <w:pPr>
              <w:pStyle w:val="Betarp"/>
              <w:ind w:firstLine="0"/>
              <w:rPr>
                <w:rFonts w:ascii="Times New Roman" w:hAnsi="Times New Roman" w:cs="Times New Roman"/>
                <w:b/>
                <w:bCs/>
                <w:sz w:val="22"/>
                <w:szCs w:val="22"/>
                <w:lang w:eastAsia="en-US"/>
              </w:rPr>
            </w:pPr>
            <w:r w:rsidRPr="00BD7143">
              <w:rPr>
                <w:rFonts w:ascii="Times New Roman" w:hAnsi="Times New Roman" w:cs="Times New Roman"/>
                <w:bCs/>
                <w:sz w:val="22"/>
                <w:szCs w:val="22"/>
                <w:lang w:eastAsia="en-US"/>
              </w:rPr>
              <w:t>Tačiau ši nuostata netaikoma, jeigu:</w:t>
            </w:r>
          </w:p>
          <w:p w14:paraId="56103389" w14:textId="77777777" w:rsidR="00BD7143" w:rsidRPr="00BD7143" w:rsidRDefault="00BD7143" w:rsidP="00BD7143">
            <w:pPr>
              <w:pStyle w:val="Betarp"/>
              <w:ind w:firstLine="0"/>
              <w:rPr>
                <w:rFonts w:ascii="Times New Roman" w:hAnsi="Times New Roman" w:cs="Times New Roman"/>
                <w:b/>
                <w:bCs/>
                <w:sz w:val="22"/>
                <w:szCs w:val="22"/>
                <w:lang w:eastAsia="en-US"/>
              </w:rPr>
            </w:pPr>
            <w:r w:rsidRPr="00BD7143">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4695ECE1" w14:textId="77777777" w:rsidR="00BD7143" w:rsidRPr="00BD7143" w:rsidRDefault="00BD7143" w:rsidP="00BD7143">
            <w:pPr>
              <w:pStyle w:val="Betarp"/>
              <w:ind w:firstLine="0"/>
              <w:rPr>
                <w:rFonts w:ascii="Times New Roman" w:hAnsi="Times New Roman" w:cs="Times New Roman"/>
                <w:b/>
                <w:bCs/>
                <w:sz w:val="22"/>
                <w:szCs w:val="22"/>
                <w:lang w:eastAsia="en-US"/>
              </w:rPr>
            </w:pPr>
            <w:r w:rsidRPr="00BD7143">
              <w:rPr>
                <w:rFonts w:ascii="Times New Roman" w:hAnsi="Times New Roman" w:cs="Times New Roman"/>
                <w:bCs/>
                <w:sz w:val="22"/>
                <w:szCs w:val="22"/>
                <w:lang w:eastAsia="en-US"/>
              </w:rPr>
              <w:t>2) įsiskolinimo suma neviršija 50 Eur (penkiasdešimt eurų);</w:t>
            </w:r>
          </w:p>
          <w:p w14:paraId="00AD52FA" w14:textId="77777777" w:rsidR="00BD7143" w:rsidRPr="00BD7143" w:rsidRDefault="00BD7143" w:rsidP="00BD7143">
            <w:pPr>
              <w:pStyle w:val="Betarp"/>
              <w:ind w:firstLine="0"/>
              <w:rPr>
                <w:rFonts w:ascii="Times New Roman" w:hAnsi="Times New Roman" w:cs="Times New Roman"/>
                <w:b/>
                <w:bCs/>
                <w:sz w:val="22"/>
                <w:szCs w:val="22"/>
                <w:lang w:eastAsia="en-US"/>
              </w:rPr>
            </w:pPr>
            <w:r w:rsidRPr="00BD7143">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54EF21" w14:textId="77777777" w:rsidR="00BD7143" w:rsidRPr="00BD7143" w:rsidRDefault="00BD7143" w:rsidP="00BD7143">
            <w:pPr>
              <w:pStyle w:val="Betarp"/>
              <w:ind w:firstLine="0"/>
              <w:rPr>
                <w:rFonts w:ascii="Times New Roman" w:eastAsia="Yu Mincho" w:hAnsi="Times New Roman" w:cs="Times New Roman"/>
                <w:b/>
                <w:bCs/>
                <w:sz w:val="22"/>
                <w:szCs w:val="22"/>
              </w:rPr>
            </w:pPr>
            <w:r w:rsidRPr="00BD7143">
              <w:rPr>
                <w:rFonts w:ascii="Times New Roman" w:eastAsia="Yu Mincho" w:hAnsi="Times New Roman" w:cs="Times New Roman"/>
                <w:b/>
                <w:bCs/>
                <w:sz w:val="22"/>
                <w:szCs w:val="22"/>
              </w:rPr>
              <w:lastRenderedPageBreak/>
              <w:t>VPĮ 46 straipsnio 3 dalis</w:t>
            </w:r>
          </w:p>
          <w:p w14:paraId="19668235" w14:textId="77777777" w:rsidR="00BD7143" w:rsidRPr="00BD7143" w:rsidRDefault="00BD7143" w:rsidP="00BD7143">
            <w:pPr>
              <w:pStyle w:val="Betarp"/>
              <w:ind w:firstLine="0"/>
              <w:rPr>
                <w:rFonts w:ascii="Times New Roman" w:eastAsia="Arial" w:hAnsi="Times New Roman" w:cs="Times New Roman"/>
                <w:sz w:val="22"/>
                <w:szCs w:val="22"/>
              </w:rPr>
            </w:pPr>
          </w:p>
          <w:p w14:paraId="0C9DF998" w14:textId="77777777" w:rsidR="00BD7143" w:rsidRPr="00BD7143" w:rsidRDefault="00BD7143" w:rsidP="00BD7143">
            <w:pPr>
              <w:pStyle w:val="Betarp"/>
              <w:ind w:firstLine="0"/>
              <w:rPr>
                <w:rFonts w:ascii="Times New Roman" w:eastAsia="Yu Mincho" w:hAnsi="Times New Roman" w:cs="Times New Roman"/>
                <w:sz w:val="22"/>
                <w:szCs w:val="22"/>
              </w:rPr>
            </w:pPr>
            <w:r w:rsidRPr="00BD7143">
              <w:rPr>
                <w:rFonts w:ascii="Times New Roman" w:eastAsia="Arial" w:hAnsi="Times New Roman" w:cs="Times New Roman"/>
                <w:sz w:val="22"/>
                <w:szCs w:val="22"/>
              </w:rPr>
              <w:t>EBVPD III dalies B1 ir B2 punktai</w:t>
            </w:r>
          </w:p>
        </w:tc>
        <w:tc>
          <w:tcPr>
            <w:tcW w:w="238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CFF3F" w14:textId="77777777" w:rsidR="00BD7143" w:rsidRPr="00BD7143" w:rsidRDefault="00BD7143" w:rsidP="00BD7143">
            <w:pPr>
              <w:pStyle w:val="Betarp"/>
              <w:ind w:firstLine="0"/>
              <w:rPr>
                <w:rFonts w:ascii="Times New Roman" w:hAnsi="Times New Roman" w:cs="Times New Roman"/>
                <w:sz w:val="22"/>
                <w:szCs w:val="22"/>
              </w:rPr>
            </w:pPr>
            <w:r w:rsidRPr="00BD7143">
              <w:rPr>
                <w:rFonts w:ascii="Times New Roman" w:hAnsi="Times New Roman" w:cs="Times New Roman"/>
                <w:sz w:val="22"/>
                <w:szCs w:val="22"/>
                <w:lang w:eastAsia="en-US"/>
              </w:rPr>
              <w:t>Iš Lietuvoje įsteigtų subjektų reikalaujama:</w:t>
            </w:r>
          </w:p>
          <w:p w14:paraId="0D58C681" w14:textId="77777777" w:rsidR="00BD7143" w:rsidRPr="00BD7143" w:rsidRDefault="00BD7143" w:rsidP="00BD7143">
            <w:pPr>
              <w:pStyle w:val="Betarp"/>
              <w:ind w:firstLine="0"/>
              <w:rPr>
                <w:rFonts w:ascii="Times New Roman" w:hAnsi="Times New Roman" w:cs="Times New Roman"/>
                <w:b/>
                <w:bCs/>
                <w:sz w:val="22"/>
                <w:szCs w:val="22"/>
              </w:rPr>
            </w:pPr>
            <w:r w:rsidRPr="00BD7143">
              <w:rPr>
                <w:rFonts w:ascii="Times New Roman" w:hAnsi="Times New Roman" w:cs="Times New Roman"/>
                <w:sz w:val="22"/>
                <w:szCs w:val="22"/>
              </w:rPr>
              <w:t>1) Dėl įsipareigojimų, susijusių su mokesčių mokėjimu, įvykdymo i</w:t>
            </w:r>
            <w:r w:rsidRPr="00BD7143">
              <w:rPr>
                <w:rFonts w:ascii="Times New Roman" w:hAnsi="Times New Roman" w:cs="Times New Roman"/>
                <w:sz w:val="22"/>
                <w:szCs w:val="22"/>
                <w:lang w:eastAsia="en-US"/>
              </w:rPr>
              <w:t xml:space="preserve">š Lietuvoje įsteigtų subjektų </w:t>
            </w:r>
            <w:r w:rsidRPr="00BD7143">
              <w:rPr>
                <w:rFonts w:ascii="Times New Roman" w:hAnsi="Times New Roman" w:cs="Times New Roman"/>
                <w:sz w:val="22"/>
                <w:szCs w:val="22"/>
              </w:rPr>
              <w:t>prašoma:</w:t>
            </w:r>
          </w:p>
          <w:p w14:paraId="21C3FDF2" w14:textId="77777777" w:rsidR="00BD7143" w:rsidRPr="00BD7143" w:rsidRDefault="00BD7143" w:rsidP="00BD7143">
            <w:pPr>
              <w:pStyle w:val="Betarp"/>
              <w:ind w:firstLine="0"/>
              <w:rPr>
                <w:rFonts w:ascii="Times New Roman" w:hAnsi="Times New Roman" w:cs="Times New Roman"/>
                <w:b/>
                <w:bCs/>
                <w:sz w:val="22"/>
                <w:szCs w:val="22"/>
              </w:rPr>
            </w:pPr>
          </w:p>
          <w:p w14:paraId="76F1FC26" w14:textId="77777777" w:rsidR="00BD7143" w:rsidRPr="00BD7143" w:rsidRDefault="00BD7143" w:rsidP="00BD7143">
            <w:pPr>
              <w:pStyle w:val="Betarp"/>
              <w:numPr>
                <w:ilvl w:val="0"/>
                <w:numId w:val="52"/>
              </w:numPr>
              <w:ind w:firstLine="0"/>
              <w:rPr>
                <w:rFonts w:ascii="Times New Roman" w:hAnsi="Times New Roman" w:cs="Times New Roman"/>
                <w:sz w:val="22"/>
                <w:szCs w:val="22"/>
              </w:rPr>
            </w:pPr>
            <w:r w:rsidRPr="00BD7143">
              <w:rPr>
                <w:rFonts w:ascii="Times New Roman" w:hAnsi="Times New Roman" w:cs="Times New Roman"/>
                <w:sz w:val="22"/>
                <w:szCs w:val="22"/>
              </w:rPr>
              <w:t xml:space="preserve">išrašo iš teismo sprendimo (jei toks yra) </w:t>
            </w:r>
          </w:p>
          <w:p w14:paraId="3C632E16" w14:textId="77777777" w:rsidR="00BD7143" w:rsidRPr="00BD7143" w:rsidRDefault="00BD7143" w:rsidP="00BD7143">
            <w:pPr>
              <w:pStyle w:val="Betarp"/>
              <w:numPr>
                <w:ilvl w:val="0"/>
                <w:numId w:val="52"/>
              </w:numPr>
              <w:ind w:firstLine="0"/>
              <w:rPr>
                <w:rFonts w:ascii="Times New Roman" w:hAnsi="Times New Roman" w:cs="Times New Roman"/>
                <w:sz w:val="22"/>
                <w:szCs w:val="22"/>
              </w:rPr>
            </w:pPr>
            <w:r w:rsidRPr="00BD7143">
              <w:rPr>
                <w:rFonts w:ascii="Times New Roman" w:hAnsi="Times New Roman" w:cs="Times New Roman"/>
                <w:sz w:val="22"/>
                <w:szCs w:val="22"/>
              </w:rPr>
              <w:t>arba Valstybinės mokesčių inspekcijos prie Lietuvos Respublikos finansų ministerijos išduoto dokumento,</w:t>
            </w:r>
          </w:p>
          <w:p w14:paraId="43EBCFFE" w14:textId="77777777" w:rsidR="00BD7143" w:rsidRPr="00BD7143" w:rsidRDefault="00BD7143" w:rsidP="00BD7143">
            <w:pPr>
              <w:pStyle w:val="Betarp"/>
              <w:numPr>
                <w:ilvl w:val="0"/>
                <w:numId w:val="51"/>
              </w:numPr>
              <w:ind w:firstLine="0"/>
              <w:rPr>
                <w:rFonts w:ascii="Times New Roman" w:hAnsi="Times New Roman" w:cs="Times New Roman"/>
                <w:sz w:val="22"/>
                <w:szCs w:val="22"/>
              </w:rPr>
            </w:pPr>
            <w:r w:rsidRPr="00BD7143">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4897207C" w14:textId="77777777" w:rsidR="00BD7143" w:rsidRPr="00BD7143" w:rsidRDefault="00BD7143" w:rsidP="00BD7143">
            <w:pPr>
              <w:pStyle w:val="Betarp"/>
              <w:ind w:firstLine="0"/>
              <w:rPr>
                <w:rFonts w:ascii="Times New Roman" w:hAnsi="Times New Roman" w:cs="Times New Roman"/>
                <w:sz w:val="22"/>
                <w:szCs w:val="22"/>
              </w:rPr>
            </w:pPr>
          </w:p>
          <w:p w14:paraId="68C60D63" w14:textId="77777777" w:rsidR="00BD7143" w:rsidRPr="00BD7143" w:rsidRDefault="00BD7143" w:rsidP="00BD7143">
            <w:pPr>
              <w:pStyle w:val="Betarp"/>
              <w:ind w:firstLine="0"/>
              <w:rPr>
                <w:rFonts w:ascii="Times New Roman" w:hAnsi="Times New Roman" w:cs="Times New Roman"/>
                <w:sz w:val="22"/>
                <w:szCs w:val="22"/>
              </w:rPr>
            </w:pPr>
            <w:r w:rsidRPr="00BD7143">
              <w:rPr>
                <w:rFonts w:ascii="Times New Roman" w:hAnsi="Times New Roman" w:cs="Times New Roman"/>
                <w:sz w:val="22"/>
                <w:szCs w:val="22"/>
                <w:lang w:eastAsia="en-US"/>
              </w:rPr>
              <w:t>Iš ne Lietuvoje įsteigtų subjektų reikalaujama:</w:t>
            </w:r>
          </w:p>
          <w:p w14:paraId="10FC6EBA" w14:textId="77777777" w:rsidR="00BD7143" w:rsidRPr="00BD7143" w:rsidRDefault="00BD7143" w:rsidP="00BD7143">
            <w:pPr>
              <w:pStyle w:val="Betarp"/>
              <w:numPr>
                <w:ilvl w:val="0"/>
                <w:numId w:val="53"/>
              </w:numPr>
              <w:ind w:left="314" w:firstLine="0"/>
              <w:rPr>
                <w:rFonts w:ascii="Times New Roman" w:hAnsi="Times New Roman" w:cs="Times New Roman"/>
                <w:b/>
                <w:bCs/>
                <w:sz w:val="22"/>
                <w:szCs w:val="22"/>
              </w:rPr>
            </w:pPr>
            <w:r w:rsidRPr="00BD7143">
              <w:rPr>
                <w:rFonts w:ascii="Times New Roman" w:hAnsi="Times New Roman" w:cs="Times New Roman"/>
                <w:sz w:val="22"/>
                <w:szCs w:val="22"/>
              </w:rPr>
              <w:t>atitinkamos užsienio šalies institucijos dokumento</w:t>
            </w:r>
            <w:r w:rsidRPr="00BD7143">
              <w:rPr>
                <w:rStyle w:val="Puslapioinaosnuoroda"/>
                <w:rFonts w:ascii="Times New Roman" w:hAnsi="Times New Roman" w:cs="Times New Roman"/>
                <w:sz w:val="22"/>
                <w:szCs w:val="22"/>
              </w:rPr>
              <w:footnoteReference w:id="5"/>
            </w:r>
            <w:r w:rsidRPr="00BD7143">
              <w:rPr>
                <w:rFonts w:ascii="Times New Roman" w:hAnsi="Times New Roman" w:cs="Times New Roman"/>
                <w:sz w:val="22"/>
                <w:szCs w:val="22"/>
              </w:rPr>
              <w:t>.</w:t>
            </w:r>
          </w:p>
          <w:p w14:paraId="3F308E4B" w14:textId="77777777" w:rsidR="00BD7143" w:rsidRPr="00BD7143" w:rsidRDefault="00BD7143" w:rsidP="00BD7143">
            <w:pPr>
              <w:pStyle w:val="Betarp"/>
              <w:ind w:firstLine="0"/>
              <w:rPr>
                <w:rFonts w:ascii="Times New Roman" w:eastAsia="Yu Mincho" w:hAnsi="Times New Roman" w:cs="Times New Roman"/>
                <w:sz w:val="22"/>
                <w:szCs w:val="22"/>
              </w:rPr>
            </w:pPr>
          </w:p>
          <w:p w14:paraId="44CF99FA" w14:textId="3F272968" w:rsidR="00BD7143" w:rsidRPr="00BD7143" w:rsidRDefault="00BD7143" w:rsidP="00BD7143">
            <w:pPr>
              <w:pStyle w:val="Betarp"/>
              <w:ind w:firstLine="0"/>
              <w:rPr>
                <w:rFonts w:ascii="Times New Roman" w:hAnsi="Times New Roman" w:cs="Times New Roman"/>
                <w:i/>
                <w:iCs/>
                <w:sz w:val="22"/>
                <w:szCs w:val="22"/>
              </w:rPr>
            </w:pPr>
            <w:r w:rsidRPr="00BD7143">
              <w:rPr>
                <w:rFonts w:ascii="Times New Roman" w:hAnsi="Times New Roman" w:cs="Times New Roman"/>
                <w:sz w:val="22"/>
                <w:szCs w:val="22"/>
              </w:rPr>
              <w:t xml:space="preserve">Nurodyti dokumentai turi būti  išduoti ne anksčiau kaip 180 dienų iki </w:t>
            </w:r>
            <w:r w:rsidRPr="00BD7143">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D7143">
              <w:rPr>
                <w:rFonts w:ascii="Times New Roman" w:eastAsia="Times New Roman" w:hAnsi="Times New Roman" w:cs="Times New Roman"/>
                <w:sz w:val="22"/>
                <w:szCs w:val="22"/>
              </w:rPr>
              <w:t>umentus</w:t>
            </w:r>
            <w:r w:rsidRPr="00BD7143">
              <w:rPr>
                <w:rFonts w:ascii="Times New Roman" w:hAnsi="Times New Roman" w:cs="Times New Roman"/>
                <w:sz w:val="22"/>
                <w:szCs w:val="22"/>
              </w:rPr>
              <w:t xml:space="preserve">. </w:t>
            </w:r>
            <w:r w:rsidRPr="00BD7143">
              <w:rPr>
                <w:rFonts w:ascii="Times New Roman" w:hAnsi="Times New Roman" w:cs="Times New Roman"/>
                <w:b/>
                <w:bCs/>
                <w:i/>
                <w:iCs/>
                <w:sz w:val="22"/>
                <w:szCs w:val="22"/>
              </w:rPr>
              <w:t>Pavyzdys</w:t>
            </w:r>
            <w:r w:rsidRPr="00BD7143">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6B52F7A4" w14:textId="77777777" w:rsidR="00BD7143" w:rsidRPr="00BD7143" w:rsidRDefault="00BD7143" w:rsidP="00BD7143">
            <w:pPr>
              <w:pStyle w:val="Betarp"/>
              <w:ind w:firstLine="0"/>
              <w:rPr>
                <w:rFonts w:ascii="Times New Roman" w:hAnsi="Times New Roman" w:cs="Times New Roman"/>
                <w:i/>
                <w:iCs/>
                <w:sz w:val="22"/>
                <w:szCs w:val="22"/>
              </w:rPr>
            </w:pPr>
          </w:p>
          <w:p w14:paraId="68F33707" w14:textId="77777777" w:rsidR="00BD7143" w:rsidRPr="00BD7143" w:rsidRDefault="00BD7143" w:rsidP="00BD7143">
            <w:pPr>
              <w:pStyle w:val="Betarp"/>
              <w:ind w:firstLine="0"/>
              <w:rPr>
                <w:rFonts w:ascii="Times New Roman" w:hAnsi="Times New Roman" w:cs="Times New Roman"/>
                <w:b/>
                <w:bCs/>
                <w:sz w:val="22"/>
                <w:szCs w:val="22"/>
              </w:rPr>
            </w:pPr>
            <w:r w:rsidRPr="00BD7143">
              <w:rPr>
                <w:rFonts w:ascii="Times New Roman" w:hAnsi="Times New Roman" w:cs="Times New Roman"/>
                <w:bCs/>
                <w:sz w:val="22"/>
                <w:szCs w:val="22"/>
              </w:rPr>
              <w:t xml:space="preserve">Jei dokumentas išduotas anksčiau, tačiau jame nurodytas galiojimo terminas ilgesnis nei pašalinimo pagrindų nebuvimą patvirtinančių dokumentų pagal EBVPD galutinis pateikimo </w:t>
            </w:r>
            <w:r w:rsidRPr="00BD7143">
              <w:rPr>
                <w:rFonts w:ascii="Times New Roman" w:hAnsi="Times New Roman" w:cs="Times New Roman"/>
                <w:bCs/>
                <w:sz w:val="22"/>
                <w:szCs w:val="22"/>
              </w:rPr>
              <w:lastRenderedPageBreak/>
              <w:t>terminas, toks dokumentas jo galiojimo laikotarpiu yra priimtinas.</w:t>
            </w:r>
          </w:p>
          <w:p w14:paraId="5592E979" w14:textId="77777777" w:rsidR="00BD7143" w:rsidRPr="00BD7143" w:rsidRDefault="00BD7143" w:rsidP="00BD7143">
            <w:pPr>
              <w:pStyle w:val="Betarp"/>
              <w:ind w:firstLine="0"/>
              <w:rPr>
                <w:rFonts w:ascii="Times New Roman" w:hAnsi="Times New Roman" w:cs="Times New Roman"/>
                <w:b/>
                <w:bCs/>
                <w:sz w:val="22"/>
                <w:szCs w:val="22"/>
              </w:rPr>
            </w:pPr>
          </w:p>
          <w:p w14:paraId="0013B04F" w14:textId="77777777" w:rsidR="00BD7143" w:rsidRPr="00BD7143" w:rsidRDefault="00BD7143" w:rsidP="00BD7143">
            <w:pPr>
              <w:pStyle w:val="Betarp"/>
              <w:ind w:firstLine="0"/>
              <w:rPr>
                <w:rFonts w:ascii="Times New Roman" w:hAnsi="Times New Roman" w:cs="Times New Roman"/>
                <w:b/>
                <w:bCs/>
                <w:sz w:val="22"/>
                <w:szCs w:val="22"/>
              </w:rPr>
            </w:pPr>
            <w:r w:rsidRPr="00BD7143">
              <w:rPr>
                <w:rFonts w:ascii="Times New Roman" w:hAnsi="Times New Roman" w:cs="Times New Roman"/>
                <w:bCs/>
                <w:sz w:val="22"/>
                <w:szCs w:val="22"/>
              </w:rPr>
              <w:t>2) Dėl įsipareigojimų, susijusių su socialinio draudimo įmokų mokėjimu, įvykdymo i</w:t>
            </w:r>
            <w:r w:rsidRPr="00BD7143">
              <w:rPr>
                <w:rFonts w:ascii="Times New Roman" w:hAnsi="Times New Roman" w:cs="Times New Roman"/>
                <w:sz w:val="22"/>
                <w:szCs w:val="22"/>
                <w:lang w:eastAsia="en-US"/>
              </w:rPr>
              <w:t xml:space="preserve">š Lietuvoje įsteigtų subjektų </w:t>
            </w:r>
            <w:r w:rsidRPr="00BD7143">
              <w:rPr>
                <w:rFonts w:ascii="Times New Roman" w:hAnsi="Times New Roman" w:cs="Times New Roman"/>
                <w:bCs/>
                <w:sz w:val="22"/>
                <w:szCs w:val="22"/>
              </w:rPr>
              <w:t>prašoma:</w:t>
            </w:r>
          </w:p>
          <w:p w14:paraId="0E5F8904" w14:textId="77777777" w:rsidR="00BD7143" w:rsidRPr="00BD7143" w:rsidRDefault="00BD7143" w:rsidP="00BD7143">
            <w:pPr>
              <w:pStyle w:val="Betarp"/>
              <w:ind w:firstLine="0"/>
              <w:rPr>
                <w:rFonts w:ascii="Times New Roman" w:hAnsi="Times New Roman" w:cs="Times New Roman"/>
                <w:bCs/>
                <w:sz w:val="22"/>
                <w:szCs w:val="22"/>
              </w:rPr>
            </w:pPr>
            <w:r w:rsidRPr="00BD7143">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BD7143">
                <w:rPr>
                  <w:rStyle w:val="Hipersaitas"/>
                  <w:rFonts w:ascii="Times New Roman" w:hAnsi="Times New Roman" w:cs="Times New Roman"/>
                  <w:bCs/>
                  <w:sz w:val="22"/>
                  <w:szCs w:val="22"/>
                  <w:u w:val="single"/>
                </w:rPr>
                <w:t>http://draudejai.sodra.lt/draudeju_viesi_duomenys/</w:t>
              </w:r>
            </w:hyperlink>
            <w:r w:rsidRPr="00BD7143">
              <w:rPr>
                <w:rFonts w:ascii="Times New Roman" w:hAnsi="Times New Roman" w:cs="Times New Roman"/>
                <w:bCs/>
                <w:sz w:val="22"/>
                <w:szCs w:val="22"/>
              </w:rPr>
              <w:t>.</w:t>
            </w:r>
          </w:p>
          <w:p w14:paraId="0218086B" w14:textId="77777777" w:rsidR="00BD7143" w:rsidRPr="00BD7143" w:rsidRDefault="00BD7143" w:rsidP="00BD7143">
            <w:pPr>
              <w:pStyle w:val="Betarp"/>
              <w:ind w:firstLine="0"/>
              <w:rPr>
                <w:rFonts w:ascii="Times New Roman" w:hAnsi="Times New Roman" w:cs="Times New Roman"/>
                <w:b/>
                <w:bCs/>
                <w:sz w:val="22"/>
                <w:szCs w:val="22"/>
              </w:rPr>
            </w:pPr>
          </w:p>
          <w:p w14:paraId="6F07A736" w14:textId="77777777" w:rsidR="00BD7143" w:rsidRPr="00BD7143" w:rsidRDefault="00BD7143" w:rsidP="00BD7143">
            <w:pPr>
              <w:pStyle w:val="Betarp"/>
              <w:ind w:firstLine="0"/>
              <w:rPr>
                <w:rFonts w:ascii="Times New Roman" w:hAnsi="Times New Roman" w:cs="Times New Roman"/>
                <w:sz w:val="22"/>
                <w:szCs w:val="22"/>
              </w:rPr>
            </w:pPr>
            <w:r w:rsidRPr="00BD7143">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3A6AF10" w14:textId="77777777" w:rsidR="00BD7143" w:rsidRPr="00BD7143" w:rsidRDefault="00BD7143" w:rsidP="00BD7143">
            <w:pPr>
              <w:pStyle w:val="Betarp"/>
              <w:ind w:firstLine="0"/>
              <w:rPr>
                <w:rFonts w:ascii="Times New Roman" w:hAnsi="Times New Roman" w:cs="Times New Roman"/>
                <w:b/>
                <w:bCs/>
                <w:sz w:val="22"/>
                <w:szCs w:val="22"/>
              </w:rPr>
            </w:pPr>
          </w:p>
          <w:p w14:paraId="7C96B520" w14:textId="77777777" w:rsidR="00BD7143" w:rsidRPr="00BD7143" w:rsidRDefault="00BD7143" w:rsidP="00BD7143">
            <w:pPr>
              <w:pStyle w:val="Betarp"/>
              <w:ind w:firstLine="0"/>
              <w:rPr>
                <w:rFonts w:ascii="Times New Roman" w:hAnsi="Times New Roman" w:cs="Times New Roman"/>
                <w:sz w:val="22"/>
                <w:szCs w:val="22"/>
              </w:rPr>
            </w:pPr>
            <w:r w:rsidRPr="00BD7143">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CAF954B" w14:textId="77777777" w:rsidR="00BD7143" w:rsidRPr="00BD7143" w:rsidRDefault="00BD7143" w:rsidP="00BD7143">
            <w:pPr>
              <w:pStyle w:val="Betarp"/>
              <w:ind w:firstLine="0"/>
              <w:rPr>
                <w:rFonts w:ascii="Times New Roman" w:hAnsi="Times New Roman" w:cs="Times New Roman"/>
                <w:b/>
                <w:bCs/>
                <w:sz w:val="22"/>
                <w:szCs w:val="22"/>
              </w:rPr>
            </w:pPr>
          </w:p>
          <w:p w14:paraId="36FF4413" w14:textId="77777777" w:rsidR="00BD7143" w:rsidRPr="00BD7143" w:rsidRDefault="00BD7143" w:rsidP="00BD7143">
            <w:pPr>
              <w:pStyle w:val="Betarp"/>
              <w:ind w:firstLine="0"/>
              <w:rPr>
                <w:rFonts w:ascii="Times New Roman" w:hAnsi="Times New Roman" w:cs="Times New Roman"/>
                <w:sz w:val="22"/>
                <w:szCs w:val="22"/>
              </w:rPr>
            </w:pPr>
            <w:r w:rsidRPr="00BD7143">
              <w:rPr>
                <w:rFonts w:ascii="Times New Roman" w:hAnsi="Times New Roman" w:cs="Times New Roman"/>
                <w:sz w:val="22"/>
                <w:szCs w:val="22"/>
                <w:lang w:eastAsia="en-US"/>
              </w:rPr>
              <w:t>Iš ne Lietuvoje įsteigtų subjektų reikalaujama:</w:t>
            </w:r>
          </w:p>
          <w:p w14:paraId="79E360F8" w14:textId="77777777" w:rsidR="00BD7143" w:rsidRPr="00BD7143" w:rsidRDefault="00BD7143" w:rsidP="00BD7143">
            <w:pPr>
              <w:pStyle w:val="Betarp"/>
              <w:numPr>
                <w:ilvl w:val="0"/>
                <w:numId w:val="53"/>
              </w:numPr>
              <w:ind w:left="314" w:firstLine="0"/>
              <w:rPr>
                <w:rFonts w:ascii="Times New Roman" w:hAnsi="Times New Roman" w:cs="Times New Roman"/>
                <w:b/>
                <w:bCs/>
                <w:sz w:val="22"/>
                <w:szCs w:val="22"/>
              </w:rPr>
            </w:pPr>
            <w:r w:rsidRPr="00BD7143">
              <w:rPr>
                <w:rFonts w:ascii="Times New Roman" w:hAnsi="Times New Roman" w:cs="Times New Roman"/>
                <w:sz w:val="22"/>
                <w:szCs w:val="22"/>
              </w:rPr>
              <w:t>atitinkamos užsienio šalies kompetentingos institucijos dokumento</w:t>
            </w:r>
            <w:r w:rsidRPr="00BD7143">
              <w:rPr>
                <w:rStyle w:val="Puslapioinaosnuoroda"/>
                <w:rFonts w:ascii="Times New Roman" w:hAnsi="Times New Roman" w:cs="Times New Roman"/>
                <w:sz w:val="22"/>
                <w:szCs w:val="22"/>
              </w:rPr>
              <w:footnoteReference w:id="6"/>
            </w:r>
            <w:r w:rsidRPr="00BD7143">
              <w:rPr>
                <w:rFonts w:ascii="Times New Roman" w:hAnsi="Times New Roman" w:cs="Times New Roman"/>
                <w:sz w:val="22"/>
                <w:szCs w:val="22"/>
              </w:rPr>
              <w:t>.</w:t>
            </w:r>
          </w:p>
          <w:p w14:paraId="230C02A8" w14:textId="77777777" w:rsidR="00BD7143" w:rsidRPr="00BD7143" w:rsidRDefault="00BD7143" w:rsidP="00BD7143">
            <w:pPr>
              <w:pStyle w:val="Betarp"/>
              <w:ind w:firstLine="0"/>
              <w:rPr>
                <w:rFonts w:ascii="Times New Roman" w:hAnsi="Times New Roman" w:cs="Times New Roman"/>
                <w:b/>
                <w:bCs/>
                <w:sz w:val="22"/>
                <w:szCs w:val="22"/>
              </w:rPr>
            </w:pPr>
          </w:p>
          <w:p w14:paraId="1ECEA48D" w14:textId="67E9BA52" w:rsidR="00BD7143" w:rsidRPr="00BD7143" w:rsidRDefault="00BD7143" w:rsidP="00BD7143">
            <w:pPr>
              <w:pStyle w:val="Betarp"/>
              <w:ind w:firstLine="0"/>
              <w:rPr>
                <w:rFonts w:ascii="Times New Roman" w:hAnsi="Times New Roman" w:cs="Times New Roman"/>
                <w:i/>
                <w:iCs/>
                <w:sz w:val="22"/>
                <w:szCs w:val="22"/>
              </w:rPr>
            </w:pPr>
            <w:r w:rsidRPr="00BD7143">
              <w:rPr>
                <w:rFonts w:ascii="Times New Roman" w:hAnsi="Times New Roman" w:cs="Times New Roman"/>
                <w:sz w:val="22"/>
                <w:szCs w:val="22"/>
              </w:rPr>
              <w:t xml:space="preserve">Nurodyti dokumentai turi būti  išduoti ne anksčiau kaip 180 dienų iki </w:t>
            </w:r>
            <w:r w:rsidRPr="00BD7143">
              <w:rPr>
                <w:rFonts w:ascii="Times New Roman" w:eastAsia="Times New Roman" w:hAnsi="Times New Roman" w:cs="Times New Roman"/>
                <w:i/>
                <w:iCs/>
                <w:sz w:val="22"/>
                <w:szCs w:val="22"/>
              </w:rPr>
              <w:t xml:space="preserve">tos dienos, kai tiekėjas </w:t>
            </w:r>
            <w:r w:rsidRPr="00BD7143">
              <w:rPr>
                <w:rFonts w:ascii="Times New Roman" w:eastAsia="Times New Roman" w:hAnsi="Times New Roman" w:cs="Times New Roman"/>
                <w:i/>
                <w:iCs/>
                <w:sz w:val="22"/>
                <w:szCs w:val="22"/>
              </w:rPr>
              <w:lastRenderedPageBreak/>
              <w:t>perkančiosios organizacijos prašymu turės pateikti pašalinimo pagrindų nebuvimą patvirtinančius dok</w:t>
            </w:r>
            <w:r w:rsidRPr="00BD7143">
              <w:rPr>
                <w:rFonts w:ascii="Times New Roman" w:eastAsia="Times New Roman" w:hAnsi="Times New Roman" w:cs="Times New Roman"/>
                <w:sz w:val="22"/>
                <w:szCs w:val="22"/>
              </w:rPr>
              <w:t>umentus</w:t>
            </w:r>
            <w:r w:rsidRPr="00BD7143">
              <w:rPr>
                <w:rFonts w:ascii="Times New Roman" w:hAnsi="Times New Roman" w:cs="Times New Roman"/>
                <w:sz w:val="22"/>
                <w:szCs w:val="22"/>
              </w:rPr>
              <w:t xml:space="preserve">. </w:t>
            </w:r>
            <w:r w:rsidRPr="00BD7143">
              <w:rPr>
                <w:rFonts w:ascii="Times New Roman" w:hAnsi="Times New Roman" w:cs="Times New Roman"/>
                <w:b/>
                <w:bCs/>
                <w:i/>
                <w:iCs/>
                <w:sz w:val="22"/>
                <w:szCs w:val="22"/>
              </w:rPr>
              <w:t>Pavyzdys</w:t>
            </w:r>
            <w:r w:rsidRPr="00BD7143">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788B6D91" w14:textId="77777777" w:rsidR="00BD7143" w:rsidRPr="00BD7143" w:rsidRDefault="00BD7143" w:rsidP="00BD7143">
            <w:pPr>
              <w:pStyle w:val="Betarp"/>
              <w:ind w:firstLine="0"/>
              <w:rPr>
                <w:rFonts w:ascii="Times New Roman" w:hAnsi="Times New Roman" w:cs="Times New Roman"/>
                <w:b/>
                <w:bCs/>
                <w:sz w:val="22"/>
                <w:szCs w:val="22"/>
              </w:rPr>
            </w:pPr>
          </w:p>
          <w:p w14:paraId="17F7444C" w14:textId="77777777" w:rsidR="00BD7143" w:rsidRPr="00BD7143" w:rsidRDefault="00BD7143" w:rsidP="00BD7143">
            <w:pPr>
              <w:pStyle w:val="Betarp"/>
              <w:ind w:firstLine="0"/>
              <w:rPr>
                <w:rFonts w:ascii="Times New Roman" w:hAnsi="Times New Roman" w:cs="Times New Roman"/>
                <w:sz w:val="22"/>
                <w:szCs w:val="22"/>
              </w:rPr>
            </w:pPr>
            <w:r w:rsidRPr="00BD7143">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403CB64" w14:textId="77777777" w:rsidR="00BD7143" w:rsidRPr="00BD7143" w:rsidRDefault="00BD7143" w:rsidP="00BD7143">
            <w:pPr>
              <w:pStyle w:val="Betarp"/>
              <w:ind w:firstLine="0"/>
              <w:rPr>
                <w:rFonts w:ascii="Times New Roman" w:hAnsi="Times New Roman" w:cs="Times New Roman"/>
                <w:sz w:val="22"/>
                <w:szCs w:val="22"/>
              </w:rPr>
            </w:pPr>
          </w:p>
          <w:p w14:paraId="7641E6B5" w14:textId="77777777" w:rsidR="00BD7143" w:rsidRPr="00BD7143" w:rsidRDefault="00BD7143" w:rsidP="00BD7143">
            <w:pPr>
              <w:pStyle w:val="Betarp"/>
              <w:ind w:firstLine="0"/>
              <w:rPr>
                <w:rFonts w:ascii="Times New Roman" w:hAnsi="Times New Roman" w:cs="Times New Roman"/>
                <w:b/>
                <w:bCs/>
                <w:i/>
                <w:iCs/>
                <w:sz w:val="22"/>
                <w:szCs w:val="22"/>
              </w:rPr>
            </w:pPr>
            <w:r w:rsidRPr="00BD7143">
              <w:rPr>
                <w:rFonts w:ascii="Times New Roman" w:hAnsi="Times New Roman" w:cs="Times New Roman"/>
                <w:b/>
                <w:bCs/>
                <w:i/>
                <w:iCs/>
                <w:sz w:val="22"/>
                <w:szCs w:val="22"/>
              </w:rPr>
              <w:t>PASTABA</w:t>
            </w:r>
          </w:p>
          <w:p w14:paraId="4DE1A473" w14:textId="1B759A55" w:rsidR="00BD7143" w:rsidRPr="00BD7143" w:rsidRDefault="00BD7143" w:rsidP="00BD7143">
            <w:pPr>
              <w:pStyle w:val="Betarp"/>
              <w:ind w:firstLine="0"/>
              <w:rPr>
                <w:rFonts w:ascii="Times New Roman" w:hAnsi="Times New Roman" w:cs="Times New Roman"/>
                <w:sz w:val="22"/>
                <w:szCs w:val="22"/>
              </w:rPr>
            </w:pPr>
            <w:r w:rsidRPr="00BD7143">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25"/>
      <w:tr w:rsidR="00BD7143" w:rsidRPr="00BD7143" w14:paraId="0C4DFAE1" w14:textId="77777777" w:rsidTr="00BD7143">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D4DCE3" w14:textId="77777777" w:rsidR="00BD7143" w:rsidRPr="00BD7143" w:rsidRDefault="00BD7143" w:rsidP="00BD7143">
            <w:pPr>
              <w:pStyle w:val="Betarp"/>
              <w:numPr>
                <w:ilvl w:val="0"/>
                <w:numId w:val="48"/>
              </w:numPr>
              <w:ind w:left="0" w:firstLine="0"/>
              <w:jc w:val="left"/>
              <w:rPr>
                <w:rFonts w:ascii="Times New Roman" w:hAnsi="Times New Roman" w:cs="Times New Roman"/>
                <w:b/>
                <w:bCs/>
                <w:sz w:val="22"/>
                <w:szCs w:val="22"/>
              </w:rPr>
            </w:pPr>
          </w:p>
        </w:tc>
        <w:tc>
          <w:tcPr>
            <w:tcW w:w="1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2AB4CE" w14:textId="77777777" w:rsidR="00BD7143" w:rsidRPr="00BD7143" w:rsidRDefault="00BD7143" w:rsidP="00BD7143">
            <w:pPr>
              <w:pStyle w:val="Betarp"/>
              <w:ind w:firstLine="0"/>
              <w:rPr>
                <w:rFonts w:ascii="Times New Roman" w:hAnsi="Times New Roman" w:cs="Times New Roman"/>
                <w:b/>
                <w:bCs/>
                <w:sz w:val="22"/>
                <w:szCs w:val="22"/>
              </w:rPr>
            </w:pPr>
            <w:r w:rsidRPr="00BD7143">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7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66E91F" w14:textId="77777777" w:rsidR="00BD7143" w:rsidRPr="00BD7143" w:rsidRDefault="00BD7143" w:rsidP="00BD7143">
            <w:pPr>
              <w:pStyle w:val="Betarp"/>
              <w:ind w:firstLine="0"/>
              <w:rPr>
                <w:rFonts w:ascii="Times New Roman" w:eastAsia="Yu Mincho" w:hAnsi="Times New Roman" w:cs="Times New Roman"/>
                <w:b/>
                <w:bCs/>
                <w:sz w:val="22"/>
                <w:szCs w:val="22"/>
              </w:rPr>
            </w:pPr>
            <w:r w:rsidRPr="00BD7143">
              <w:rPr>
                <w:rFonts w:ascii="Times New Roman" w:eastAsia="Yu Mincho" w:hAnsi="Times New Roman" w:cs="Times New Roman"/>
                <w:b/>
                <w:bCs/>
                <w:sz w:val="22"/>
                <w:szCs w:val="22"/>
              </w:rPr>
              <w:t>VPĮ 46 straipsnio 4 dalies 1 punktas</w:t>
            </w:r>
          </w:p>
          <w:p w14:paraId="500A437F" w14:textId="77777777" w:rsidR="00BD7143" w:rsidRPr="00BD7143" w:rsidRDefault="00BD7143" w:rsidP="00BD7143">
            <w:pPr>
              <w:pStyle w:val="Betarp"/>
              <w:ind w:firstLine="0"/>
              <w:rPr>
                <w:rFonts w:ascii="Times New Roman" w:eastAsia="Yu Mincho" w:hAnsi="Times New Roman" w:cs="Times New Roman"/>
                <w:sz w:val="22"/>
                <w:szCs w:val="22"/>
              </w:rPr>
            </w:pPr>
          </w:p>
          <w:p w14:paraId="34CC34EE" w14:textId="77777777" w:rsidR="00BD7143" w:rsidRPr="00BD7143" w:rsidRDefault="00BD7143" w:rsidP="00BD7143">
            <w:pPr>
              <w:pStyle w:val="Betarp"/>
              <w:ind w:firstLine="0"/>
              <w:rPr>
                <w:rFonts w:ascii="Times New Roman" w:eastAsia="Yu Mincho" w:hAnsi="Times New Roman" w:cs="Times New Roman"/>
                <w:sz w:val="22"/>
                <w:szCs w:val="22"/>
                <w:lang w:eastAsia="en-US"/>
              </w:rPr>
            </w:pPr>
            <w:r w:rsidRPr="00BD7143">
              <w:rPr>
                <w:rFonts w:ascii="Times New Roman" w:eastAsia="Yu Mincho" w:hAnsi="Times New Roman" w:cs="Times New Roman"/>
                <w:sz w:val="22"/>
                <w:szCs w:val="22"/>
              </w:rPr>
              <w:t>EBVPD III dalies C10 punktas</w:t>
            </w:r>
          </w:p>
        </w:tc>
        <w:tc>
          <w:tcPr>
            <w:tcW w:w="238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17677A" w14:textId="77777777" w:rsidR="00BD7143" w:rsidRPr="00BD7143" w:rsidRDefault="00BD7143" w:rsidP="00BD7143">
            <w:pPr>
              <w:pStyle w:val="Betarp"/>
              <w:ind w:firstLine="0"/>
              <w:rPr>
                <w:rFonts w:ascii="Times New Roman" w:hAnsi="Times New Roman" w:cs="Times New Roman"/>
                <w:sz w:val="22"/>
                <w:szCs w:val="22"/>
                <w:lang w:eastAsia="en-US"/>
              </w:rPr>
            </w:pPr>
            <w:r w:rsidRPr="00BD7143">
              <w:rPr>
                <w:rFonts w:ascii="Times New Roman" w:hAnsi="Times New Roman" w:cs="Times New Roman"/>
                <w:sz w:val="22"/>
                <w:szCs w:val="22"/>
                <w:lang w:eastAsia="en-US"/>
              </w:rPr>
              <w:t>Iš Lietuvoje įsteigtų subjektų įrodančių dokumentų nereikalaujama. Užtenka pateikto EBVPD.</w:t>
            </w:r>
          </w:p>
          <w:p w14:paraId="31E98511" w14:textId="77777777" w:rsidR="00BD7143" w:rsidRPr="00BD7143" w:rsidRDefault="00BD7143" w:rsidP="00BD7143">
            <w:pPr>
              <w:pStyle w:val="Betarp"/>
              <w:ind w:firstLine="0"/>
              <w:rPr>
                <w:rFonts w:ascii="Times New Roman" w:hAnsi="Times New Roman" w:cs="Times New Roman"/>
                <w:bCs/>
                <w:iCs/>
                <w:sz w:val="22"/>
                <w:szCs w:val="22"/>
                <w:lang w:eastAsia="en-US"/>
              </w:rPr>
            </w:pPr>
          </w:p>
          <w:p w14:paraId="66A2BD88" w14:textId="77777777" w:rsidR="00BD7143" w:rsidRPr="00BD7143" w:rsidRDefault="00BD7143" w:rsidP="00BD7143">
            <w:pPr>
              <w:pStyle w:val="Betarp"/>
              <w:ind w:firstLine="0"/>
              <w:rPr>
                <w:rFonts w:ascii="Times New Roman" w:hAnsi="Times New Roman" w:cs="Times New Roman"/>
                <w:b/>
                <w:bCs/>
                <w:iCs/>
                <w:sz w:val="22"/>
                <w:szCs w:val="22"/>
                <w:lang w:eastAsia="en-US"/>
              </w:rPr>
            </w:pPr>
          </w:p>
        </w:tc>
      </w:tr>
      <w:tr w:rsidR="00BD7143" w:rsidRPr="00BD7143" w14:paraId="288505BC" w14:textId="77777777" w:rsidTr="00BD7143">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9E2F81" w14:textId="77777777" w:rsidR="00BD7143" w:rsidRPr="00BD7143" w:rsidRDefault="00BD7143" w:rsidP="00BD7143">
            <w:pPr>
              <w:pStyle w:val="Betarp"/>
              <w:numPr>
                <w:ilvl w:val="0"/>
                <w:numId w:val="48"/>
              </w:numPr>
              <w:ind w:left="0" w:firstLine="0"/>
              <w:jc w:val="left"/>
              <w:rPr>
                <w:rFonts w:ascii="Times New Roman" w:hAnsi="Times New Roman" w:cs="Times New Roman"/>
                <w:b/>
                <w:bCs/>
                <w:sz w:val="22"/>
                <w:szCs w:val="22"/>
              </w:rPr>
            </w:pPr>
          </w:p>
        </w:tc>
        <w:tc>
          <w:tcPr>
            <w:tcW w:w="1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13052" w14:textId="77777777" w:rsidR="00BD7143" w:rsidRPr="00BD7143" w:rsidRDefault="00BD7143" w:rsidP="00BD7143">
            <w:pPr>
              <w:pStyle w:val="Betarp"/>
              <w:ind w:firstLine="0"/>
              <w:rPr>
                <w:rFonts w:ascii="Times New Roman" w:hAnsi="Times New Roman" w:cs="Times New Roman"/>
                <w:b/>
                <w:bCs/>
                <w:sz w:val="22"/>
                <w:szCs w:val="22"/>
              </w:rPr>
            </w:pPr>
            <w:r w:rsidRPr="00BD7143">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5F78610" w14:textId="77777777" w:rsidR="00BD7143" w:rsidRPr="00BD7143" w:rsidRDefault="00BD7143" w:rsidP="00BD7143">
            <w:pPr>
              <w:pStyle w:val="Betarp"/>
              <w:ind w:firstLine="0"/>
              <w:rPr>
                <w:rFonts w:ascii="Times New Roman" w:hAnsi="Times New Roman" w:cs="Times New Roman"/>
                <w:b/>
                <w:bCs/>
                <w:sz w:val="22"/>
                <w:szCs w:val="22"/>
              </w:rPr>
            </w:pPr>
            <w:r w:rsidRPr="00BD7143">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DF1091" w14:textId="77777777" w:rsidR="00BD7143" w:rsidRPr="00BD7143" w:rsidRDefault="00BD7143" w:rsidP="00BD7143">
            <w:pPr>
              <w:pStyle w:val="Betarp"/>
              <w:ind w:firstLine="0"/>
              <w:rPr>
                <w:rFonts w:ascii="Times New Roman" w:eastAsia="Yu Mincho" w:hAnsi="Times New Roman" w:cs="Times New Roman"/>
                <w:b/>
                <w:bCs/>
                <w:sz w:val="22"/>
                <w:szCs w:val="22"/>
              </w:rPr>
            </w:pPr>
            <w:r w:rsidRPr="00BD7143">
              <w:rPr>
                <w:rFonts w:ascii="Times New Roman" w:eastAsia="Yu Mincho" w:hAnsi="Times New Roman" w:cs="Times New Roman"/>
                <w:b/>
                <w:bCs/>
                <w:sz w:val="22"/>
                <w:szCs w:val="22"/>
              </w:rPr>
              <w:t>VPĮ 46 straipsnio 4 dalies 2 punktas</w:t>
            </w:r>
          </w:p>
          <w:p w14:paraId="7F8B7512" w14:textId="77777777" w:rsidR="00BD7143" w:rsidRPr="00BD7143" w:rsidRDefault="00BD7143" w:rsidP="00BD7143">
            <w:pPr>
              <w:pStyle w:val="Betarp"/>
              <w:ind w:firstLine="0"/>
              <w:rPr>
                <w:rFonts w:ascii="Times New Roman" w:eastAsia="Yu Mincho" w:hAnsi="Times New Roman" w:cs="Times New Roman"/>
                <w:sz w:val="22"/>
                <w:szCs w:val="22"/>
              </w:rPr>
            </w:pPr>
          </w:p>
          <w:p w14:paraId="2417310C" w14:textId="77777777" w:rsidR="00BD7143" w:rsidRPr="00BD7143" w:rsidRDefault="00BD7143" w:rsidP="00BD7143">
            <w:pPr>
              <w:pStyle w:val="Betarp"/>
              <w:ind w:firstLine="0"/>
              <w:rPr>
                <w:rFonts w:ascii="Times New Roman" w:eastAsia="Yu Mincho" w:hAnsi="Times New Roman" w:cs="Times New Roman"/>
                <w:sz w:val="22"/>
                <w:szCs w:val="22"/>
              </w:rPr>
            </w:pPr>
            <w:r w:rsidRPr="00BD7143">
              <w:rPr>
                <w:rFonts w:ascii="Times New Roman" w:eastAsia="Yu Mincho" w:hAnsi="Times New Roman" w:cs="Times New Roman"/>
                <w:sz w:val="22"/>
                <w:szCs w:val="22"/>
              </w:rPr>
              <w:t>EBVPD III dalies C12 punktas</w:t>
            </w:r>
          </w:p>
        </w:tc>
        <w:tc>
          <w:tcPr>
            <w:tcW w:w="238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C1566D" w14:textId="77777777" w:rsidR="00BD7143" w:rsidRPr="00BD7143" w:rsidRDefault="00BD7143" w:rsidP="00BD7143">
            <w:pPr>
              <w:pStyle w:val="Betarp"/>
              <w:ind w:firstLine="0"/>
              <w:rPr>
                <w:rFonts w:ascii="Times New Roman" w:hAnsi="Times New Roman" w:cs="Times New Roman"/>
                <w:sz w:val="22"/>
                <w:szCs w:val="22"/>
                <w:lang w:eastAsia="en-US"/>
              </w:rPr>
            </w:pPr>
            <w:r w:rsidRPr="00BD7143">
              <w:rPr>
                <w:rFonts w:ascii="Times New Roman" w:hAnsi="Times New Roman" w:cs="Times New Roman"/>
                <w:sz w:val="22"/>
                <w:szCs w:val="22"/>
                <w:lang w:eastAsia="en-US"/>
              </w:rPr>
              <w:t>Iš Lietuvoje įsteigtų subjektų įrodančių dokumentų nereikalaujama. Užtenka pateikto EBVPD.</w:t>
            </w:r>
          </w:p>
          <w:p w14:paraId="1C1D6EDD" w14:textId="77777777" w:rsidR="00BD7143" w:rsidRPr="00BD7143" w:rsidRDefault="00BD7143" w:rsidP="00BD7143">
            <w:pPr>
              <w:pStyle w:val="Betarp"/>
              <w:ind w:firstLine="0"/>
              <w:rPr>
                <w:rFonts w:ascii="Times New Roman" w:hAnsi="Times New Roman" w:cs="Times New Roman"/>
                <w:bCs/>
                <w:iCs/>
                <w:sz w:val="22"/>
                <w:szCs w:val="22"/>
                <w:lang w:eastAsia="en-US"/>
              </w:rPr>
            </w:pPr>
          </w:p>
          <w:p w14:paraId="3032D0E7" w14:textId="77777777" w:rsidR="00BD7143" w:rsidRPr="00BD7143" w:rsidRDefault="00BD7143" w:rsidP="00BD7143">
            <w:pPr>
              <w:pStyle w:val="Betarp"/>
              <w:ind w:firstLine="0"/>
              <w:rPr>
                <w:rFonts w:ascii="Times New Roman" w:hAnsi="Times New Roman" w:cs="Times New Roman"/>
                <w:b/>
                <w:bCs/>
                <w:iCs/>
                <w:sz w:val="22"/>
                <w:szCs w:val="22"/>
                <w:lang w:eastAsia="en-US"/>
              </w:rPr>
            </w:pPr>
          </w:p>
        </w:tc>
      </w:tr>
      <w:tr w:rsidR="00BD7143" w:rsidRPr="00BD7143" w14:paraId="46EBD8A2" w14:textId="77777777" w:rsidTr="00BD7143">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39D2A5" w14:textId="77777777" w:rsidR="00BD7143" w:rsidRPr="00BD7143" w:rsidRDefault="00BD7143" w:rsidP="00BD7143">
            <w:pPr>
              <w:pStyle w:val="Betarp"/>
              <w:numPr>
                <w:ilvl w:val="0"/>
                <w:numId w:val="48"/>
              </w:numPr>
              <w:ind w:left="0" w:firstLine="0"/>
              <w:jc w:val="left"/>
              <w:rPr>
                <w:rFonts w:ascii="Times New Roman" w:hAnsi="Times New Roman" w:cs="Times New Roman"/>
                <w:b/>
                <w:bCs/>
                <w:sz w:val="22"/>
                <w:szCs w:val="22"/>
              </w:rPr>
            </w:pPr>
          </w:p>
        </w:tc>
        <w:tc>
          <w:tcPr>
            <w:tcW w:w="1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52B325" w14:textId="77777777" w:rsidR="00BD7143" w:rsidRPr="00BD7143" w:rsidRDefault="00BD7143" w:rsidP="00BD7143">
            <w:pPr>
              <w:pStyle w:val="Betarp"/>
              <w:ind w:firstLine="0"/>
              <w:rPr>
                <w:rFonts w:ascii="Times New Roman" w:hAnsi="Times New Roman" w:cs="Times New Roman"/>
                <w:b/>
                <w:bCs/>
                <w:sz w:val="22"/>
                <w:szCs w:val="22"/>
              </w:rPr>
            </w:pPr>
            <w:r w:rsidRPr="00BD7143">
              <w:rPr>
                <w:rFonts w:ascii="Times New Roman" w:hAnsi="Times New Roman" w:cs="Times New Roman"/>
                <w:sz w:val="22"/>
                <w:szCs w:val="22"/>
              </w:rPr>
              <w:t>Pažeista konkurencija, kaip nustatyta VPĮ 27 straipsnio 3 ir 4 dalyse, ir atitinkamos padėties negalima ištaisyti.</w:t>
            </w:r>
          </w:p>
        </w:tc>
        <w:tc>
          <w:tcPr>
            <w:tcW w:w="7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AF7CEA" w14:textId="77777777" w:rsidR="00BD7143" w:rsidRPr="00BD7143" w:rsidRDefault="00BD7143" w:rsidP="00BD7143">
            <w:pPr>
              <w:pStyle w:val="Betarp"/>
              <w:ind w:firstLine="0"/>
              <w:rPr>
                <w:rFonts w:ascii="Times New Roman" w:eastAsia="Yu Mincho" w:hAnsi="Times New Roman" w:cs="Times New Roman"/>
                <w:b/>
                <w:bCs/>
                <w:sz w:val="22"/>
                <w:szCs w:val="22"/>
              </w:rPr>
            </w:pPr>
            <w:r w:rsidRPr="00BD7143">
              <w:rPr>
                <w:rFonts w:ascii="Times New Roman" w:eastAsia="Yu Mincho" w:hAnsi="Times New Roman" w:cs="Times New Roman"/>
                <w:b/>
                <w:bCs/>
                <w:sz w:val="22"/>
                <w:szCs w:val="22"/>
              </w:rPr>
              <w:t>VPĮ 46 straipsnio 4 dalies 3 punktas</w:t>
            </w:r>
          </w:p>
          <w:p w14:paraId="1157FB1F" w14:textId="77777777" w:rsidR="00BD7143" w:rsidRPr="00BD7143" w:rsidRDefault="00BD7143" w:rsidP="00BD7143">
            <w:pPr>
              <w:pStyle w:val="Betarp"/>
              <w:ind w:firstLine="0"/>
              <w:rPr>
                <w:rFonts w:ascii="Times New Roman" w:eastAsia="Yu Mincho" w:hAnsi="Times New Roman" w:cs="Times New Roman"/>
                <w:sz w:val="22"/>
                <w:szCs w:val="22"/>
              </w:rPr>
            </w:pPr>
          </w:p>
          <w:p w14:paraId="77498D21" w14:textId="77777777" w:rsidR="00BD7143" w:rsidRPr="00BD7143" w:rsidRDefault="00BD7143" w:rsidP="00BD7143">
            <w:pPr>
              <w:pStyle w:val="Betarp"/>
              <w:ind w:firstLine="0"/>
              <w:rPr>
                <w:rFonts w:ascii="Times New Roman" w:eastAsia="Yu Mincho" w:hAnsi="Times New Roman" w:cs="Times New Roman"/>
                <w:sz w:val="22"/>
                <w:szCs w:val="22"/>
                <w:lang w:eastAsia="en-US"/>
              </w:rPr>
            </w:pPr>
            <w:r w:rsidRPr="00BD7143">
              <w:rPr>
                <w:rFonts w:ascii="Times New Roman" w:eastAsia="Yu Mincho" w:hAnsi="Times New Roman" w:cs="Times New Roman"/>
                <w:sz w:val="22"/>
                <w:szCs w:val="22"/>
              </w:rPr>
              <w:t>EBVPD III dalies C13 punktas</w:t>
            </w:r>
            <w:r w:rsidRPr="00BD7143">
              <w:rPr>
                <w:rFonts w:ascii="Times New Roman" w:eastAsia="Yu Mincho" w:hAnsi="Times New Roman" w:cs="Times New Roman"/>
                <w:sz w:val="22"/>
                <w:szCs w:val="22"/>
                <w:lang w:eastAsia="en-US"/>
              </w:rPr>
              <w:t xml:space="preserve"> </w:t>
            </w:r>
          </w:p>
        </w:tc>
        <w:tc>
          <w:tcPr>
            <w:tcW w:w="238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B82605" w14:textId="77777777" w:rsidR="00BD7143" w:rsidRPr="00BD7143" w:rsidRDefault="00BD7143" w:rsidP="00BD7143">
            <w:pPr>
              <w:pStyle w:val="Betarp"/>
              <w:ind w:firstLine="0"/>
              <w:rPr>
                <w:rFonts w:ascii="Times New Roman" w:hAnsi="Times New Roman" w:cs="Times New Roman"/>
                <w:sz w:val="22"/>
                <w:szCs w:val="22"/>
                <w:lang w:eastAsia="en-US"/>
              </w:rPr>
            </w:pPr>
            <w:r w:rsidRPr="00BD7143">
              <w:rPr>
                <w:rFonts w:ascii="Times New Roman" w:hAnsi="Times New Roman" w:cs="Times New Roman"/>
                <w:sz w:val="22"/>
                <w:szCs w:val="22"/>
                <w:lang w:eastAsia="en-US"/>
              </w:rPr>
              <w:t>Iš Lietuvoje įsteigtų subjektų įrodančių dokumentų nereikalaujama. Užtenka pateikto EBVPD.</w:t>
            </w:r>
          </w:p>
          <w:p w14:paraId="4297718C" w14:textId="77777777" w:rsidR="00BD7143" w:rsidRPr="00BD7143" w:rsidRDefault="00BD7143" w:rsidP="00BD7143">
            <w:pPr>
              <w:pStyle w:val="Betarp"/>
              <w:ind w:firstLine="0"/>
              <w:rPr>
                <w:rFonts w:ascii="Times New Roman" w:hAnsi="Times New Roman" w:cs="Times New Roman"/>
                <w:b/>
                <w:bCs/>
                <w:iCs/>
                <w:sz w:val="22"/>
                <w:szCs w:val="22"/>
                <w:lang w:eastAsia="en-US"/>
              </w:rPr>
            </w:pPr>
          </w:p>
        </w:tc>
      </w:tr>
      <w:tr w:rsidR="00BD7143" w:rsidRPr="00BD7143" w14:paraId="33815037" w14:textId="77777777" w:rsidTr="00BD7143">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E29159" w14:textId="77777777" w:rsidR="00BD7143" w:rsidRPr="00BD7143" w:rsidRDefault="00BD7143" w:rsidP="00BD7143">
            <w:pPr>
              <w:pStyle w:val="Betarp"/>
              <w:numPr>
                <w:ilvl w:val="0"/>
                <w:numId w:val="48"/>
              </w:numPr>
              <w:ind w:left="0" w:firstLine="0"/>
              <w:jc w:val="left"/>
              <w:rPr>
                <w:rFonts w:ascii="Times New Roman" w:hAnsi="Times New Roman" w:cs="Times New Roman"/>
                <w:b/>
                <w:bCs/>
                <w:sz w:val="22"/>
                <w:szCs w:val="22"/>
              </w:rPr>
            </w:pPr>
          </w:p>
        </w:tc>
        <w:tc>
          <w:tcPr>
            <w:tcW w:w="1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EEDCA5" w14:textId="77777777" w:rsidR="00BD7143" w:rsidRPr="00BD7143" w:rsidRDefault="00BD7143" w:rsidP="00BD7143">
            <w:pPr>
              <w:pStyle w:val="Betarp"/>
              <w:ind w:firstLine="0"/>
              <w:rPr>
                <w:rFonts w:ascii="Times New Roman" w:hAnsi="Times New Roman" w:cs="Times New Roman"/>
                <w:sz w:val="22"/>
                <w:szCs w:val="22"/>
              </w:rPr>
            </w:pPr>
            <w:r w:rsidRPr="00BD7143">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C93938F" w14:textId="77777777" w:rsidR="00BD7143" w:rsidRPr="00BD7143" w:rsidRDefault="00BD7143" w:rsidP="00BD7143">
            <w:pPr>
              <w:pStyle w:val="Betarp"/>
              <w:ind w:firstLine="0"/>
              <w:rPr>
                <w:rFonts w:ascii="Times New Roman" w:hAnsi="Times New Roman" w:cs="Times New Roman"/>
                <w:bCs/>
                <w:sz w:val="22"/>
                <w:szCs w:val="22"/>
              </w:rPr>
            </w:pPr>
            <w:r w:rsidRPr="00BD7143">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490CB43" w14:textId="77777777" w:rsidR="00BD7143" w:rsidRPr="00BD7143" w:rsidRDefault="00BD7143" w:rsidP="00BD7143">
            <w:pPr>
              <w:pStyle w:val="Betarp"/>
              <w:ind w:firstLine="0"/>
              <w:rPr>
                <w:rFonts w:ascii="Times New Roman" w:hAnsi="Times New Roman" w:cs="Times New Roman"/>
                <w:bCs/>
                <w:sz w:val="22"/>
                <w:szCs w:val="22"/>
              </w:rPr>
            </w:pPr>
            <w:r w:rsidRPr="00BD7143">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D29BE9" w14:textId="77777777" w:rsidR="00BD7143" w:rsidRPr="00BD7143" w:rsidRDefault="00BD7143" w:rsidP="00BD7143">
            <w:pPr>
              <w:pStyle w:val="Betarp"/>
              <w:ind w:firstLine="0"/>
              <w:rPr>
                <w:rFonts w:ascii="Times New Roman" w:eastAsia="Yu Mincho" w:hAnsi="Times New Roman" w:cs="Times New Roman"/>
                <w:b/>
                <w:bCs/>
                <w:sz w:val="22"/>
                <w:szCs w:val="22"/>
              </w:rPr>
            </w:pPr>
            <w:r w:rsidRPr="00BD7143">
              <w:rPr>
                <w:rFonts w:ascii="Times New Roman" w:eastAsia="Yu Mincho" w:hAnsi="Times New Roman" w:cs="Times New Roman"/>
                <w:b/>
                <w:bCs/>
                <w:sz w:val="22"/>
                <w:szCs w:val="22"/>
              </w:rPr>
              <w:t>VPĮ 46 straipsnio 4 dalies 4 punktas</w:t>
            </w:r>
          </w:p>
          <w:p w14:paraId="67B419ED" w14:textId="77777777" w:rsidR="00BD7143" w:rsidRPr="00BD7143" w:rsidRDefault="00BD7143" w:rsidP="00BD7143">
            <w:pPr>
              <w:pStyle w:val="Betarp"/>
              <w:ind w:firstLine="0"/>
              <w:rPr>
                <w:rFonts w:ascii="Times New Roman" w:eastAsia="Yu Mincho" w:hAnsi="Times New Roman" w:cs="Times New Roman"/>
                <w:sz w:val="22"/>
                <w:szCs w:val="22"/>
              </w:rPr>
            </w:pPr>
          </w:p>
          <w:p w14:paraId="0353829A" w14:textId="77777777" w:rsidR="00BD7143" w:rsidRPr="00BD7143" w:rsidRDefault="00BD7143" w:rsidP="00BD7143">
            <w:pPr>
              <w:pStyle w:val="Betarp"/>
              <w:ind w:firstLine="0"/>
              <w:rPr>
                <w:rFonts w:ascii="Times New Roman" w:eastAsia="Yu Mincho" w:hAnsi="Times New Roman" w:cs="Times New Roman"/>
                <w:sz w:val="22"/>
                <w:szCs w:val="22"/>
                <w:lang w:eastAsia="en-US"/>
              </w:rPr>
            </w:pPr>
            <w:r w:rsidRPr="00BD7143">
              <w:rPr>
                <w:rFonts w:ascii="Times New Roman" w:eastAsia="Yu Mincho" w:hAnsi="Times New Roman" w:cs="Times New Roman"/>
                <w:sz w:val="22"/>
                <w:szCs w:val="22"/>
              </w:rPr>
              <w:t>EBVPD III dalies C15 punktas</w:t>
            </w:r>
            <w:r w:rsidRPr="00BD7143">
              <w:rPr>
                <w:rFonts w:ascii="Times New Roman" w:eastAsia="Yu Mincho" w:hAnsi="Times New Roman" w:cs="Times New Roman"/>
                <w:sz w:val="22"/>
                <w:szCs w:val="22"/>
                <w:lang w:eastAsia="en-US"/>
              </w:rPr>
              <w:t xml:space="preserve"> </w:t>
            </w:r>
          </w:p>
        </w:tc>
        <w:tc>
          <w:tcPr>
            <w:tcW w:w="238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C5F7D5" w14:textId="77777777" w:rsidR="00BD7143" w:rsidRPr="00BD7143" w:rsidRDefault="00BD7143" w:rsidP="00BD7143">
            <w:pPr>
              <w:pStyle w:val="Betarp"/>
              <w:ind w:firstLine="0"/>
              <w:rPr>
                <w:rFonts w:ascii="Times New Roman" w:hAnsi="Times New Roman" w:cs="Times New Roman"/>
                <w:sz w:val="22"/>
                <w:szCs w:val="22"/>
                <w:lang w:eastAsia="en-US"/>
              </w:rPr>
            </w:pPr>
            <w:r w:rsidRPr="00BD7143">
              <w:rPr>
                <w:rFonts w:ascii="Times New Roman" w:hAnsi="Times New Roman" w:cs="Times New Roman"/>
                <w:sz w:val="22"/>
                <w:szCs w:val="22"/>
                <w:lang w:eastAsia="en-US"/>
              </w:rPr>
              <w:t>Iš Lietuvoje įsteigtų subjektų įrodančių dokumentų nereikalaujama. Užtenka pateikto EBVPD.</w:t>
            </w:r>
          </w:p>
          <w:p w14:paraId="06C16E77" w14:textId="77777777" w:rsidR="00BD7143" w:rsidRPr="00BD7143" w:rsidRDefault="00BD7143" w:rsidP="00BD7143">
            <w:pPr>
              <w:pStyle w:val="Betarp"/>
              <w:ind w:firstLine="0"/>
              <w:rPr>
                <w:rFonts w:ascii="Times New Roman" w:hAnsi="Times New Roman" w:cs="Times New Roman"/>
                <w:bCs/>
                <w:iCs/>
                <w:sz w:val="22"/>
                <w:szCs w:val="22"/>
                <w:lang w:eastAsia="en-US"/>
              </w:rPr>
            </w:pPr>
          </w:p>
          <w:p w14:paraId="45B78BAB" w14:textId="77777777" w:rsidR="00BD7143" w:rsidRPr="00BD7143" w:rsidRDefault="00BD7143" w:rsidP="00BD7143">
            <w:pPr>
              <w:pStyle w:val="Betarp"/>
              <w:ind w:firstLine="0"/>
              <w:rPr>
                <w:rFonts w:ascii="Times New Roman" w:hAnsi="Times New Roman" w:cs="Times New Roman"/>
                <w:bCs/>
                <w:iCs/>
                <w:sz w:val="22"/>
                <w:szCs w:val="22"/>
                <w:lang w:eastAsia="en-US"/>
              </w:rPr>
            </w:pPr>
          </w:p>
          <w:p w14:paraId="2D76010E" w14:textId="77777777" w:rsidR="00BD7143" w:rsidRPr="00BD7143" w:rsidRDefault="00BD7143" w:rsidP="00BD7143">
            <w:pPr>
              <w:pStyle w:val="Betarp"/>
              <w:ind w:firstLine="0"/>
              <w:rPr>
                <w:rFonts w:ascii="Times New Roman" w:hAnsi="Times New Roman" w:cs="Times New Roman"/>
                <w:b/>
                <w:bCs/>
                <w:sz w:val="22"/>
                <w:szCs w:val="22"/>
              </w:rPr>
            </w:pPr>
            <w:r w:rsidRPr="00BD7143">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3133913" w14:textId="77777777" w:rsidR="00BD7143" w:rsidRPr="00BD7143" w:rsidRDefault="00BD7143" w:rsidP="00BD7143">
            <w:pPr>
              <w:pStyle w:val="Betarp"/>
              <w:ind w:firstLine="0"/>
              <w:rPr>
                <w:rFonts w:ascii="Times New Roman" w:hAnsi="Times New Roman" w:cs="Times New Roman"/>
                <w:sz w:val="22"/>
                <w:szCs w:val="22"/>
              </w:rPr>
            </w:pPr>
            <w:hyperlink r:id="rId17" w:history="1">
              <w:r w:rsidRPr="00BD7143">
                <w:rPr>
                  <w:rStyle w:val="Hipersaitas"/>
                  <w:rFonts w:ascii="Times New Roman" w:hAnsi="Times New Roman" w:cs="Times New Roman"/>
                  <w:sz w:val="22"/>
                  <w:szCs w:val="22"/>
                </w:rPr>
                <w:t>https://vpt.lrv.lt/lt/nuorodos/kiti-duomenys/powerbi/melaginga-informacija-pateikusiu-tiekeju-sarasas-3/</w:t>
              </w:r>
            </w:hyperlink>
          </w:p>
        </w:tc>
      </w:tr>
      <w:tr w:rsidR="00BD7143" w:rsidRPr="00BD7143" w14:paraId="302DDF26" w14:textId="77777777" w:rsidTr="00BD7143">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EF1E4F" w14:textId="77777777" w:rsidR="00BD7143" w:rsidRPr="00BD7143" w:rsidRDefault="00BD7143" w:rsidP="00BD7143">
            <w:pPr>
              <w:pStyle w:val="Betarp"/>
              <w:numPr>
                <w:ilvl w:val="0"/>
                <w:numId w:val="48"/>
              </w:numPr>
              <w:ind w:left="0" w:firstLine="0"/>
              <w:jc w:val="left"/>
              <w:rPr>
                <w:rFonts w:ascii="Times New Roman" w:hAnsi="Times New Roman" w:cs="Times New Roman"/>
                <w:b/>
                <w:bCs/>
                <w:sz w:val="22"/>
                <w:szCs w:val="22"/>
              </w:rPr>
            </w:pPr>
          </w:p>
        </w:tc>
        <w:tc>
          <w:tcPr>
            <w:tcW w:w="1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6A6563" w14:textId="77777777" w:rsidR="00BD7143" w:rsidRPr="00BD7143" w:rsidRDefault="00BD7143" w:rsidP="00BD7143">
            <w:pPr>
              <w:pStyle w:val="Betarp"/>
              <w:ind w:firstLine="0"/>
              <w:rPr>
                <w:rFonts w:ascii="Times New Roman" w:hAnsi="Times New Roman" w:cs="Times New Roman"/>
                <w:b/>
                <w:bCs/>
                <w:sz w:val="22"/>
                <w:szCs w:val="22"/>
              </w:rPr>
            </w:pPr>
            <w:r w:rsidRPr="00BD7143">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052A5" w14:textId="77777777" w:rsidR="00BD7143" w:rsidRPr="00BD7143" w:rsidRDefault="00BD7143" w:rsidP="00BD7143">
            <w:pPr>
              <w:pStyle w:val="Betarp"/>
              <w:ind w:firstLine="0"/>
              <w:rPr>
                <w:rFonts w:ascii="Times New Roman" w:eastAsia="Yu Mincho" w:hAnsi="Times New Roman" w:cs="Times New Roman"/>
                <w:b/>
                <w:bCs/>
                <w:sz w:val="22"/>
                <w:szCs w:val="22"/>
              </w:rPr>
            </w:pPr>
            <w:r w:rsidRPr="00BD7143">
              <w:rPr>
                <w:rFonts w:ascii="Times New Roman" w:eastAsia="Yu Mincho" w:hAnsi="Times New Roman" w:cs="Times New Roman"/>
                <w:b/>
                <w:bCs/>
                <w:sz w:val="22"/>
                <w:szCs w:val="22"/>
              </w:rPr>
              <w:t>VPĮ 46 straipsnio 4 dalies 5 punktas</w:t>
            </w:r>
          </w:p>
          <w:p w14:paraId="432F5FF4" w14:textId="77777777" w:rsidR="00BD7143" w:rsidRPr="00BD7143" w:rsidRDefault="00BD7143" w:rsidP="00BD7143">
            <w:pPr>
              <w:pStyle w:val="Betarp"/>
              <w:ind w:firstLine="0"/>
              <w:rPr>
                <w:rFonts w:ascii="Times New Roman" w:eastAsia="Yu Mincho" w:hAnsi="Times New Roman" w:cs="Times New Roman"/>
                <w:sz w:val="22"/>
                <w:szCs w:val="22"/>
              </w:rPr>
            </w:pPr>
          </w:p>
          <w:p w14:paraId="0B80EF95" w14:textId="77777777" w:rsidR="00BD7143" w:rsidRPr="00BD7143" w:rsidRDefault="00BD7143" w:rsidP="00BD7143">
            <w:pPr>
              <w:pStyle w:val="Betarp"/>
              <w:ind w:firstLine="0"/>
              <w:rPr>
                <w:rFonts w:ascii="Times New Roman" w:eastAsia="Yu Mincho" w:hAnsi="Times New Roman" w:cs="Times New Roman"/>
                <w:sz w:val="22"/>
                <w:szCs w:val="22"/>
              </w:rPr>
            </w:pPr>
            <w:r w:rsidRPr="00BD7143">
              <w:rPr>
                <w:rFonts w:ascii="Times New Roman" w:eastAsia="Yu Mincho" w:hAnsi="Times New Roman" w:cs="Times New Roman"/>
                <w:sz w:val="22"/>
                <w:szCs w:val="22"/>
              </w:rPr>
              <w:t>EBVPD</w:t>
            </w:r>
            <w:r w:rsidRPr="00BD7143">
              <w:rPr>
                <w:rFonts w:ascii="Times New Roman" w:eastAsia="Arial" w:hAnsi="Times New Roman" w:cs="Times New Roman"/>
                <w:sz w:val="22"/>
                <w:szCs w:val="22"/>
              </w:rPr>
              <w:t xml:space="preserve"> III dalies C15 punktas</w:t>
            </w:r>
          </w:p>
          <w:p w14:paraId="6C73D5BB" w14:textId="77777777" w:rsidR="00BD7143" w:rsidRPr="00BD7143" w:rsidRDefault="00BD7143" w:rsidP="00BD7143">
            <w:pPr>
              <w:pStyle w:val="Betarp"/>
              <w:ind w:firstLine="0"/>
              <w:rPr>
                <w:rFonts w:ascii="Times New Roman" w:eastAsia="Yu Mincho" w:hAnsi="Times New Roman" w:cs="Times New Roman"/>
                <w:sz w:val="22"/>
                <w:szCs w:val="22"/>
                <w:lang w:eastAsia="en-US"/>
              </w:rPr>
            </w:pPr>
          </w:p>
          <w:p w14:paraId="32DB6663" w14:textId="77777777" w:rsidR="00BD7143" w:rsidRPr="00BD7143" w:rsidRDefault="00BD7143" w:rsidP="00BD7143">
            <w:pPr>
              <w:pStyle w:val="Betarp"/>
              <w:ind w:firstLine="0"/>
              <w:rPr>
                <w:rFonts w:ascii="Times New Roman" w:eastAsia="Yu Mincho" w:hAnsi="Times New Roman" w:cs="Times New Roman"/>
                <w:sz w:val="22"/>
                <w:szCs w:val="22"/>
                <w:lang w:eastAsia="en-US"/>
              </w:rPr>
            </w:pPr>
          </w:p>
        </w:tc>
        <w:tc>
          <w:tcPr>
            <w:tcW w:w="238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3BCC2" w14:textId="77777777" w:rsidR="00BD7143" w:rsidRPr="00BD7143" w:rsidRDefault="00BD7143" w:rsidP="00BD7143">
            <w:pPr>
              <w:pStyle w:val="Betarp"/>
              <w:ind w:firstLine="0"/>
              <w:rPr>
                <w:rFonts w:ascii="Times New Roman" w:hAnsi="Times New Roman" w:cs="Times New Roman"/>
                <w:sz w:val="22"/>
                <w:szCs w:val="22"/>
                <w:lang w:eastAsia="en-US"/>
              </w:rPr>
            </w:pPr>
            <w:r w:rsidRPr="00BD7143">
              <w:rPr>
                <w:rFonts w:ascii="Times New Roman" w:hAnsi="Times New Roman" w:cs="Times New Roman"/>
                <w:sz w:val="22"/>
                <w:szCs w:val="22"/>
                <w:lang w:eastAsia="en-US"/>
              </w:rPr>
              <w:t>Iš Lietuvoje įsteigtų subjektų įrodančių dokumentų nereikalaujama. Užtenka pateikto EBVPD.</w:t>
            </w:r>
          </w:p>
          <w:p w14:paraId="129D1B52" w14:textId="77777777" w:rsidR="00BD7143" w:rsidRPr="00BD7143" w:rsidRDefault="00BD7143" w:rsidP="00BD7143">
            <w:pPr>
              <w:pStyle w:val="Betarp"/>
              <w:ind w:firstLine="0"/>
              <w:rPr>
                <w:rFonts w:ascii="Times New Roman" w:hAnsi="Times New Roman" w:cs="Times New Roman"/>
                <w:b/>
                <w:bCs/>
                <w:iCs/>
                <w:sz w:val="22"/>
                <w:szCs w:val="22"/>
                <w:lang w:eastAsia="en-US"/>
              </w:rPr>
            </w:pPr>
          </w:p>
        </w:tc>
      </w:tr>
      <w:tr w:rsidR="00BD7143" w:rsidRPr="00BD7143" w14:paraId="71D8CDC6" w14:textId="77777777" w:rsidTr="00BD7143">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D67DC8" w14:textId="77777777" w:rsidR="00BD7143" w:rsidRPr="00BD7143" w:rsidRDefault="00BD7143" w:rsidP="00BD7143">
            <w:pPr>
              <w:pStyle w:val="Betarp"/>
              <w:numPr>
                <w:ilvl w:val="0"/>
                <w:numId w:val="48"/>
              </w:numPr>
              <w:ind w:left="0" w:firstLine="0"/>
              <w:jc w:val="left"/>
              <w:rPr>
                <w:rFonts w:ascii="Times New Roman" w:hAnsi="Times New Roman" w:cs="Times New Roman"/>
                <w:b/>
                <w:bCs/>
                <w:sz w:val="22"/>
                <w:szCs w:val="22"/>
              </w:rPr>
            </w:pPr>
          </w:p>
        </w:tc>
        <w:tc>
          <w:tcPr>
            <w:tcW w:w="1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A45EB6" w14:textId="77777777" w:rsidR="00BD7143" w:rsidRPr="00BD7143" w:rsidRDefault="00BD7143" w:rsidP="00BD7143">
            <w:pPr>
              <w:spacing w:line="240" w:lineRule="auto"/>
              <w:ind w:firstLine="0"/>
              <w:rPr>
                <w:rFonts w:ascii="Times New Roman" w:hAnsi="Times New Roman" w:cs="Times New Roman"/>
                <w:sz w:val="22"/>
                <w:szCs w:val="22"/>
              </w:rPr>
            </w:pPr>
            <w:r w:rsidRPr="00BD7143">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w:t>
            </w:r>
            <w:r w:rsidRPr="00BD7143">
              <w:rPr>
                <w:rFonts w:ascii="Times New Roman" w:hAnsi="Times New Roman" w:cs="Times New Roman"/>
                <w:sz w:val="22"/>
                <w:szCs w:val="22"/>
              </w:rPr>
              <w:lastRenderedPageBreak/>
              <w:t xml:space="preserve">dideliais arba nuolatiniais trūkumais ir dėl to buvo pritaikyta sutartyje nustatyta sankcija. </w:t>
            </w:r>
          </w:p>
          <w:p w14:paraId="59D24C19" w14:textId="77777777" w:rsidR="00BD7143" w:rsidRPr="00BD7143" w:rsidRDefault="00BD7143" w:rsidP="00BD7143">
            <w:pPr>
              <w:spacing w:line="240" w:lineRule="auto"/>
              <w:ind w:firstLine="0"/>
              <w:rPr>
                <w:rFonts w:ascii="Times New Roman" w:hAnsi="Times New Roman" w:cs="Times New Roman"/>
                <w:sz w:val="22"/>
                <w:szCs w:val="22"/>
              </w:rPr>
            </w:pPr>
            <w:r w:rsidRPr="00BD7143">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E4F11" w14:textId="77777777" w:rsidR="00BD7143" w:rsidRPr="00BD7143" w:rsidRDefault="00BD7143" w:rsidP="00BD7143">
            <w:pPr>
              <w:pStyle w:val="Betarp"/>
              <w:ind w:firstLine="0"/>
              <w:rPr>
                <w:rFonts w:ascii="Times New Roman" w:eastAsia="Yu Mincho" w:hAnsi="Times New Roman" w:cs="Times New Roman"/>
                <w:b/>
                <w:bCs/>
                <w:sz w:val="22"/>
                <w:szCs w:val="22"/>
              </w:rPr>
            </w:pPr>
            <w:r w:rsidRPr="00BD7143">
              <w:rPr>
                <w:rFonts w:ascii="Times New Roman" w:eastAsia="Yu Mincho" w:hAnsi="Times New Roman" w:cs="Times New Roman"/>
                <w:b/>
                <w:bCs/>
                <w:sz w:val="22"/>
                <w:szCs w:val="22"/>
              </w:rPr>
              <w:lastRenderedPageBreak/>
              <w:t>VPĮ 46 straipsnio 4 dalies 6 punktas</w:t>
            </w:r>
          </w:p>
          <w:p w14:paraId="66EC4645" w14:textId="77777777" w:rsidR="00BD7143" w:rsidRPr="00BD7143" w:rsidRDefault="00BD7143" w:rsidP="00BD7143">
            <w:pPr>
              <w:pStyle w:val="Betarp"/>
              <w:ind w:firstLine="0"/>
              <w:rPr>
                <w:rFonts w:ascii="Times New Roman" w:eastAsia="Yu Mincho" w:hAnsi="Times New Roman" w:cs="Times New Roman"/>
                <w:sz w:val="22"/>
                <w:szCs w:val="22"/>
              </w:rPr>
            </w:pPr>
          </w:p>
          <w:p w14:paraId="1150B217" w14:textId="77777777" w:rsidR="00BD7143" w:rsidRPr="00BD7143" w:rsidRDefault="00BD7143" w:rsidP="00BD7143">
            <w:pPr>
              <w:pStyle w:val="Betarp"/>
              <w:ind w:firstLine="0"/>
              <w:rPr>
                <w:rFonts w:ascii="Times New Roman" w:eastAsia="Yu Mincho" w:hAnsi="Times New Roman" w:cs="Times New Roman"/>
                <w:sz w:val="22"/>
                <w:szCs w:val="22"/>
              </w:rPr>
            </w:pPr>
            <w:r w:rsidRPr="00BD7143">
              <w:rPr>
                <w:rFonts w:ascii="Times New Roman" w:eastAsia="Yu Mincho" w:hAnsi="Times New Roman" w:cs="Times New Roman"/>
                <w:sz w:val="22"/>
                <w:szCs w:val="22"/>
              </w:rPr>
              <w:t>EBVPD</w:t>
            </w:r>
            <w:r w:rsidRPr="00BD7143">
              <w:rPr>
                <w:rFonts w:ascii="Times New Roman" w:eastAsia="Arial" w:hAnsi="Times New Roman" w:cs="Times New Roman"/>
                <w:sz w:val="22"/>
                <w:szCs w:val="22"/>
              </w:rPr>
              <w:t xml:space="preserve"> III dalies C14 punktas</w:t>
            </w:r>
          </w:p>
          <w:p w14:paraId="5FCCDAD8" w14:textId="77777777" w:rsidR="00BD7143" w:rsidRPr="00BD7143" w:rsidRDefault="00BD7143" w:rsidP="00BD7143">
            <w:pPr>
              <w:pStyle w:val="Betarp"/>
              <w:ind w:firstLine="0"/>
              <w:rPr>
                <w:rFonts w:ascii="Times New Roman" w:eastAsia="Yu Mincho" w:hAnsi="Times New Roman" w:cs="Times New Roman"/>
                <w:sz w:val="22"/>
                <w:szCs w:val="22"/>
                <w:lang w:eastAsia="en-US"/>
              </w:rPr>
            </w:pPr>
          </w:p>
          <w:p w14:paraId="50F47D0A" w14:textId="77777777" w:rsidR="00BD7143" w:rsidRPr="00BD7143" w:rsidRDefault="00BD7143" w:rsidP="00BD7143">
            <w:pPr>
              <w:pStyle w:val="Betarp"/>
              <w:ind w:firstLine="0"/>
              <w:rPr>
                <w:rFonts w:ascii="Times New Roman" w:eastAsia="Yu Mincho" w:hAnsi="Times New Roman" w:cs="Times New Roman"/>
                <w:sz w:val="22"/>
                <w:szCs w:val="22"/>
                <w:lang w:eastAsia="en-US"/>
              </w:rPr>
            </w:pPr>
          </w:p>
        </w:tc>
        <w:tc>
          <w:tcPr>
            <w:tcW w:w="238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6DCA0A" w14:textId="77777777" w:rsidR="00BD7143" w:rsidRPr="00BD7143" w:rsidRDefault="00BD7143" w:rsidP="00BD7143">
            <w:pPr>
              <w:pStyle w:val="Betarp"/>
              <w:ind w:firstLine="0"/>
              <w:rPr>
                <w:rFonts w:ascii="Times New Roman" w:hAnsi="Times New Roman" w:cs="Times New Roman"/>
                <w:sz w:val="22"/>
                <w:szCs w:val="22"/>
                <w:lang w:eastAsia="en-US"/>
              </w:rPr>
            </w:pPr>
            <w:r w:rsidRPr="00BD7143">
              <w:rPr>
                <w:rFonts w:ascii="Times New Roman" w:hAnsi="Times New Roman" w:cs="Times New Roman"/>
                <w:sz w:val="22"/>
                <w:szCs w:val="22"/>
                <w:lang w:eastAsia="en-US"/>
              </w:rPr>
              <w:t>Iš Lietuvoje įsteigtų subjektų įrodančių dokumentų nereikalaujama. Užtenka pateikto EBVPD.</w:t>
            </w:r>
          </w:p>
          <w:p w14:paraId="64ECC091" w14:textId="77777777" w:rsidR="00BD7143" w:rsidRPr="00BD7143" w:rsidRDefault="00BD7143" w:rsidP="00BD7143">
            <w:pPr>
              <w:pStyle w:val="Betarp"/>
              <w:ind w:firstLine="0"/>
              <w:rPr>
                <w:rFonts w:ascii="Times New Roman" w:hAnsi="Times New Roman" w:cs="Times New Roman"/>
                <w:bCs/>
                <w:iCs/>
                <w:sz w:val="22"/>
                <w:szCs w:val="22"/>
                <w:lang w:eastAsia="en-US"/>
              </w:rPr>
            </w:pPr>
          </w:p>
          <w:p w14:paraId="69A459D5" w14:textId="77777777" w:rsidR="00BD7143" w:rsidRPr="00BD7143" w:rsidRDefault="00BD7143" w:rsidP="00BD7143">
            <w:pPr>
              <w:pStyle w:val="Betarp"/>
              <w:ind w:firstLine="0"/>
              <w:rPr>
                <w:rFonts w:ascii="Times New Roman" w:hAnsi="Times New Roman" w:cs="Times New Roman"/>
                <w:b/>
                <w:bCs/>
                <w:sz w:val="22"/>
                <w:szCs w:val="22"/>
              </w:rPr>
            </w:pPr>
            <w:r w:rsidRPr="00BD7143">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61173471" w14:textId="77777777" w:rsidR="00BD7143" w:rsidRPr="00BD7143" w:rsidRDefault="00BD7143" w:rsidP="00BD7143">
            <w:pPr>
              <w:pStyle w:val="Betarp"/>
              <w:ind w:firstLine="0"/>
              <w:rPr>
                <w:rFonts w:ascii="Times New Roman" w:hAnsi="Times New Roman" w:cs="Times New Roman"/>
                <w:sz w:val="22"/>
                <w:szCs w:val="22"/>
              </w:rPr>
            </w:pPr>
          </w:p>
          <w:p w14:paraId="5243BAC0" w14:textId="77777777" w:rsidR="00BD7143" w:rsidRPr="00BD7143" w:rsidRDefault="00BD7143" w:rsidP="00BD7143">
            <w:pPr>
              <w:pStyle w:val="Betarp"/>
              <w:ind w:firstLine="0"/>
              <w:rPr>
                <w:rFonts w:ascii="Times New Roman" w:hAnsi="Times New Roman" w:cs="Times New Roman"/>
                <w:sz w:val="22"/>
                <w:szCs w:val="22"/>
              </w:rPr>
            </w:pPr>
            <w:hyperlink r:id="rId18" w:history="1">
              <w:r w:rsidRPr="00BD7143">
                <w:rPr>
                  <w:rStyle w:val="Hipersaitas"/>
                  <w:rFonts w:ascii="Times New Roman" w:hAnsi="Times New Roman" w:cs="Times New Roman"/>
                  <w:sz w:val="22"/>
                  <w:szCs w:val="22"/>
                </w:rPr>
                <w:t>https://vpt.lrv.lt/lt/nuorodos/kiti-duomenys/powerbi/nepatikimi-tiekejai-1/</w:t>
              </w:r>
            </w:hyperlink>
          </w:p>
          <w:p w14:paraId="0B604094" w14:textId="77777777" w:rsidR="00BD7143" w:rsidRPr="00BD7143" w:rsidRDefault="00BD7143" w:rsidP="00BD7143">
            <w:pPr>
              <w:pStyle w:val="Betarp"/>
              <w:ind w:firstLine="0"/>
              <w:rPr>
                <w:rFonts w:ascii="Times New Roman" w:hAnsi="Times New Roman" w:cs="Times New Roman"/>
                <w:sz w:val="22"/>
                <w:szCs w:val="22"/>
              </w:rPr>
            </w:pPr>
          </w:p>
          <w:p w14:paraId="069A25AA" w14:textId="77777777" w:rsidR="00BD7143" w:rsidRPr="00BD7143" w:rsidRDefault="00BD7143" w:rsidP="00BD7143">
            <w:pPr>
              <w:pStyle w:val="Betarp"/>
              <w:ind w:firstLine="0"/>
              <w:rPr>
                <w:rFonts w:ascii="Times New Roman" w:hAnsi="Times New Roman" w:cs="Times New Roman"/>
                <w:sz w:val="22"/>
                <w:szCs w:val="22"/>
              </w:rPr>
            </w:pPr>
            <w:hyperlink r:id="rId19" w:history="1">
              <w:r w:rsidRPr="00BD7143">
                <w:rPr>
                  <w:rStyle w:val="Hipersaitas"/>
                  <w:rFonts w:ascii="Times New Roman" w:hAnsi="Times New Roman" w:cs="Times New Roman"/>
                  <w:sz w:val="22"/>
                  <w:szCs w:val="22"/>
                </w:rPr>
                <w:t>https://vpt.lrv.lt/lt/pasalinimo-pagrindai-1/nepatikimu-koncesininku-sarasas-1/nepatikimu-koncesininku-sarasas/</w:t>
              </w:r>
            </w:hyperlink>
          </w:p>
          <w:p w14:paraId="62A3B190" w14:textId="77777777" w:rsidR="00BD7143" w:rsidRPr="00BD7143" w:rsidRDefault="00BD7143" w:rsidP="00BD7143">
            <w:pPr>
              <w:pStyle w:val="Betarp"/>
              <w:ind w:firstLine="0"/>
              <w:rPr>
                <w:rFonts w:ascii="Times New Roman" w:hAnsi="Times New Roman" w:cs="Times New Roman"/>
                <w:bCs/>
                <w:sz w:val="22"/>
                <w:szCs w:val="22"/>
              </w:rPr>
            </w:pPr>
          </w:p>
          <w:p w14:paraId="3CDFD41A" w14:textId="77777777" w:rsidR="00BD7143" w:rsidRPr="00BD7143" w:rsidRDefault="00BD7143" w:rsidP="00BD7143">
            <w:pPr>
              <w:pStyle w:val="Betarp"/>
              <w:ind w:firstLine="0"/>
              <w:rPr>
                <w:rFonts w:ascii="Times New Roman" w:hAnsi="Times New Roman" w:cs="Times New Roman"/>
                <w:b/>
                <w:bCs/>
                <w:sz w:val="22"/>
                <w:szCs w:val="22"/>
              </w:rPr>
            </w:pPr>
          </w:p>
        </w:tc>
      </w:tr>
      <w:tr w:rsidR="00BD7143" w:rsidRPr="00BD7143" w14:paraId="2C10A90E" w14:textId="77777777" w:rsidTr="00BD7143">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5B0716" w14:textId="77777777" w:rsidR="00BD7143" w:rsidRPr="00BD7143" w:rsidRDefault="00BD7143" w:rsidP="00BD7143">
            <w:pPr>
              <w:pStyle w:val="Betarp"/>
              <w:numPr>
                <w:ilvl w:val="0"/>
                <w:numId w:val="48"/>
              </w:numPr>
              <w:ind w:left="0" w:firstLine="0"/>
              <w:jc w:val="left"/>
              <w:rPr>
                <w:rFonts w:ascii="Times New Roman" w:hAnsi="Times New Roman" w:cs="Times New Roman"/>
                <w:sz w:val="22"/>
                <w:szCs w:val="22"/>
              </w:rPr>
            </w:pPr>
          </w:p>
          <w:p w14:paraId="302BAF09" w14:textId="77777777" w:rsidR="00BD7143" w:rsidRPr="00BD7143" w:rsidRDefault="00BD7143" w:rsidP="00BD7143">
            <w:pPr>
              <w:pStyle w:val="Betarp"/>
              <w:ind w:firstLine="0"/>
              <w:rPr>
                <w:rFonts w:ascii="Times New Roman" w:hAnsi="Times New Roman" w:cs="Times New Roman"/>
                <w:sz w:val="22"/>
                <w:szCs w:val="22"/>
              </w:rPr>
            </w:pPr>
          </w:p>
        </w:tc>
        <w:tc>
          <w:tcPr>
            <w:tcW w:w="1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6B028" w14:textId="77777777" w:rsidR="00BD7143" w:rsidRPr="00BD7143" w:rsidRDefault="00BD7143" w:rsidP="00BD7143">
            <w:pPr>
              <w:pStyle w:val="Betarp"/>
              <w:ind w:firstLine="0"/>
              <w:rPr>
                <w:rFonts w:ascii="Times New Roman" w:hAnsi="Times New Roman" w:cs="Times New Roman"/>
                <w:sz w:val="22"/>
                <w:szCs w:val="22"/>
              </w:rPr>
            </w:pPr>
            <w:r w:rsidRPr="00BD7143">
              <w:rPr>
                <w:rFonts w:ascii="Times New Roman" w:hAnsi="Times New Roman" w:cs="Times New Roman"/>
                <w:sz w:val="22"/>
                <w:szCs w:val="22"/>
              </w:rPr>
              <w:t>Tiekėjas yra padaręs rimtą profesinį pažeidimą, dėl kurio perkančioji organizacija abejoja tiekėjo sąžiningumu, kai jis</w:t>
            </w:r>
            <w:bookmarkStart w:id="26" w:name="part_030e6c6c64ba4f96a23474e439d1b80c"/>
            <w:bookmarkEnd w:id="26"/>
            <w:r w:rsidRPr="00BD7143">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2B00B7BD" w14:textId="77777777" w:rsidR="00BD7143" w:rsidRPr="00BD7143" w:rsidRDefault="00BD7143" w:rsidP="00BD7143">
            <w:pPr>
              <w:spacing w:line="240" w:lineRule="auto"/>
              <w:ind w:firstLine="0"/>
              <w:rPr>
                <w:rFonts w:ascii="Times New Roman" w:hAnsi="Times New Roman" w:cs="Times New Roman"/>
                <w:b/>
                <w:sz w:val="22"/>
                <w:szCs w:val="22"/>
              </w:rPr>
            </w:pPr>
          </w:p>
        </w:tc>
        <w:tc>
          <w:tcPr>
            <w:tcW w:w="7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9592E5" w14:textId="77777777" w:rsidR="00BD7143" w:rsidRPr="00BD7143" w:rsidRDefault="00BD7143" w:rsidP="00BD7143">
            <w:pPr>
              <w:pStyle w:val="Betarp"/>
              <w:ind w:firstLine="0"/>
              <w:rPr>
                <w:rFonts w:ascii="Times New Roman" w:eastAsia="Yu Mincho" w:hAnsi="Times New Roman" w:cs="Times New Roman"/>
                <w:b/>
                <w:bCs/>
                <w:sz w:val="22"/>
                <w:szCs w:val="22"/>
              </w:rPr>
            </w:pPr>
            <w:r w:rsidRPr="00BD7143">
              <w:rPr>
                <w:rFonts w:ascii="Times New Roman" w:eastAsia="Yu Mincho" w:hAnsi="Times New Roman" w:cs="Times New Roman"/>
                <w:b/>
                <w:bCs/>
                <w:sz w:val="22"/>
                <w:szCs w:val="22"/>
              </w:rPr>
              <w:t>VPĮ 46 straipsnio 4 dalies 7 punkto a papunktis</w:t>
            </w:r>
          </w:p>
          <w:p w14:paraId="66312EBC" w14:textId="77777777" w:rsidR="00BD7143" w:rsidRPr="00BD7143" w:rsidRDefault="00BD7143" w:rsidP="00BD7143">
            <w:pPr>
              <w:pStyle w:val="Betarp"/>
              <w:ind w:firstLine="0"/>
              <w:rPr>
                <w:rFonts w:ascii="Times New Roman" w:eastAsia="Yu Mincho" w:hAnsi="Times New Roman" w:cs="Times New Roman"/>
                <w:sz w:val="22"/>
                <w:szCs w:val="22"/>
              </w:rPr>
            </w:pPr>
          </w:p>
          <w:p w14:paraId="07DAD072" w14:textId="77777777" w:rsidR="00BD7143" w:rsidRPr="00BD7143" w:rsidRDefault="00BD7143" w:rsidP="00BD7143">
            <w:pPr>
              <w:pStyle w:val="Betarp"/>
              <w:ind w:firstLine="0"/>
              <w:rPr>
                <w:rFonts w:ascii="Times New Roman" w:eastAsia="Yu Mincho" w:hAnsi="Times New Roman" w:cs="Times New Roman"/>
                <w:sz w:val="22"/>
                <w:szCs w:val="22"/>
              </w:rPr>
            </w:pPr>
            <w:r w:rsidRPr="00BD7143">
              <w:rPr>
                <w:rFonts w:ascii="Times New Roman" w:eastAsia="Yu Mincho" w:hAnsi="Times New Roman" w:cs="Times New Roman"/>
                <w:sz w:val="22"/>
                <w:szCs w:val="22"/>
              </w:rPr>
              <w:t>EBVPD III dalies C11 punktas</w:t>
            </w:r>
          </w:p>
        </w:tc>
        <w:tc>
          <w:tcPr>
            <w:tcW w:w="238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B5956" w14:textId="77777777" w:rsidR="00BD7143" w:rsidRPr="00BD7143" w:rsidRDefault="00BD7143" w:rsidP="00BD7143">
            <w:pPr>
              <w:pStyle w:val="Betarp"/>
              <w:ind w:firstLine="0"/>
              <w:rPr>
                <w:rFonts w:ascii="Times New Roman" w:hAnsi="Times New Roman" w:cs="Times New Roman"/>
                <w:sz w:val="22"/>
                <w:szCs w:val="22"/>
              </w:rPr>
            </w:pPr>
            <w:r w:rsidRPr="00BD7143">
              <w:rPr>
                <w:rFonts w:ascii="Times New Roman" w:hAnsi="Times New Roman" w:cs="Times New Roman"/>
                <w:sz w:val="22"/>
                <w:szCs w:val="22"/>
                <w:lang w:eastAsia="en-US"/>
              </w:rPr>
              <w:t xml:space="preserve">Iš Lietuvoje įsteigtų subjektų įrodančių dokumentų nereikalaujama. Užtenka pateikto EBVPD. </w:t>
            </w:r>
            <w:r w:rsidRPr="00BD7143">
              <w:rPr>
                <w:rFonts w:ascii="Times New Roman" w:hAnsi="Times New Roman" w:cs="Times New Roman"/>
                <w:sz w:val="22"/>
                <w:szCs w:val="22"/>
              </w:rPr>
              <w:t>Priimant sprendimus dėl tiekėjo pašalinimo iš pirkimo procedūros šiame punkte nurodytu pašalinimo pagrindu, be kita ko, atsižvelgiama į</w:t>
            </w:r>
            <w:r w:rsidRPr="00BD7143">
              <w:rPr>
                <w:rFonts w:ascii="Times New Roman" w:hAnsi="Times New Roman" w:cs="Times New Roman"/>
                <w:b/>
                <w:bCs/>
                <w:sz w:val="22"/>
                <w:szCs w:val="22"/>
              </w:rPr>
              <w:t xml:space="preserve"> </w:t>
            </w:r>
            <w:r w:rsidRPr="00BD7143">
              <w:rPr>
                <w:rFonts w:ascii="Times New Roman" w:hAnsi="Times New Roman" w:cs="Times New Roman"/>
                <w:sz w:val="22"/>
                <w:szCs w:val="22"/>
              </w:rPr>
              <w:t xml:space="preserve">nacionalinėje duomenų bazėje adresu: </w:t>
            </w:r>
            <w:hyperlink r:id="rId20" w:history="1">
              <w:r w:rsidRPr="00BD7143">
                <w:rPr>
                  <w:rStyle w:val="Hipersaitas"/>
                  <w:rFonts w:ascii="Times New Roman" w:hAnsi="Times New Roman" w:cs="Times New Roman"/>
                  <w:sz w:val="22"/>
                  <w:szCs w:val="22"/>
                  <w:u w:val="single"/>
                </w:rPr>
                <w:t>https://www.registrucentras.lt/jar/p/index.php</w:t>
              </w:r>
            </w:hyperlink>
          </w:p>
          <w:p w14:paraId="471F33B9" w14:textId="77777777" w:rsidR="00BD7143" w:rsidRPr="00BD7143" w:rsidRDefault="00BD7143" w:rsidP="00BD7143">
            <w:pPr>
              <w:pStyle w:val="Betarp"/>
              <w:ind w:firstLine="0"/>
              <w:rPr>
                <w:rFonts w:ascii="Times New Roman" w:hAnsi="Times New Roman" w:cs="Times New Roman"/>
                <w:sz w:val="22"/>
                <w:szCs w:val="22"/>
              </w:rPr>
            </w:pPr>
            <w:r w:rsidRPr="00BD7143">
              <w:rPr>
                <w:rFonts w:ascii="Times New Roman" w:hAnsi="Times New Roman" w:cs="Times New Roman"/>
                <w:sz w:val="22"/>
                <w:szCs w:val="22"/>
              </w:rPr>
              <w:t>paskelbtą informaciją, taip pat į šiame informaciniame pranešime pateiktą informaciją:</w:t>
            </w:r>
          </w:p>
          <w:p w14:paraId="1310273D" w14:textId="77777777" w:rsidR="00BD7143" w:rsidRPr="00BD7143" w:rsidRDefault="00BD7143" w:rsidP="00BD7143">
            <w:pPr>
              <w:pStyle w:val="Betarp"/>
              <w:ind w:firstLine="0"/>
              <w:rPr>
                <w:rFonts w:ascii="Times New Roman" w:hAnsi="Times New Roman" w:cs="Times New Roman"/>
                <w:sz w:val="22"/>
                <w:szCs w:val="22"/>
              </w:rPr>
            </w:pPr>
            <w:hyperlink r:id="rId21" w:history="1">
              <w:r w:rsidRPr="00BD7143">
                <w:rPr>
                  <w:rStyle w:val="Hipersaitas"/>
                  <w:rFonts w:ascii="Times New Roman" w:hAnsi="Times New Roman" w:cs="Times New Roman"/>
                  <w:sz w:val="22"/>
                  <w:szCs w:val="22"/>
                </w:rPr>
                <w:t>https://vpt.lrv.lt/lt/naujienos-3/finansiniu-ataskaitu-nepateikimas-gali-tapti-kliutimi-dalyvauti-viesuosiuose-pirkimuose/</w:t>
              </w:r>
            </w:hyperlink>
          </w:p>
          <w:p w14:paraId="6DBDF944" w14:textId="77777777" w:rsidR="00BD7143" w:rsidRPr="00BD7143" w:rsidRDefault="00BD7143" w:rsidP="00BD7143">
            <w:pPr>
              <w:pStyle w:val="Betarp"/>
              <w:ind w:firstLine="0"/>
              <w:rPr>
                <w:rFonts w:ascii="Times New Roman" w:hAnsi="Times New Roman" w:cs="Times New Roman"/>
                <w:b/>
                <w:bCs/>
                <w:iCs/>
                <w:sz w:val="22"/>
                <w:szCs w:val="22"/>
              </w:rPr>
            </w:pPr>
          </w:p>
        </w:tc>
      </w:tr>
      <w:tr w:rsidR="00BD7143" w:rsidRPr="00BD7143" w14:paraId="462588B9" w14:textId="77777777" w:rsidTr="00BD7143">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324199" w14:textId="77777777" w:rsidR="00BD7143" w:rsidRPr="00BD7143" w:rsidRDefault="00BD7143" w:rsidP="00BD7143">
            <w:pPr>
              <w:pStyle w:val="Betarp"/>
              <w:numPr>
                <w:ilvl w:val="0"/>
                <w:numId w:val="48"/>
              </w:numPr>
              <w:ind w:left="0" w:firstLine="0"/>
              <w:jc w:val="left"/>
              <w:rPr>
                <w:rFonts w:ascii="Times New Roman" w:hAnsi="Times New Roman" w:cs="Times New Roman"/>
                <w:sz w:val="22"/>
                <w:szCs w:val="22"/>
              </w:rPr>
            </w:pPr>
          </w:p>
        </w:tc>
        <w:tc>
          <w:tcPr>
            <w:tcW w:w="1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0B5750" w14:textId="77777777" w:rsidR="00BD7143" w:rsidRPr="00BD7143" w:rsidRDefault="00BD7143" w:rsidP="00BD7143">
            <w:pPr>
              <w:pStyle w:val="Betarp"/>
              <w:ind w:firstLine="0"/>
              <w:rPr>
                <w:rFonts w:ascii="Times New Roman" w:hAnsi="Times New Roman" w:cs="Times New Roman"/>
                <w:b/>
                <w:bCs/>
                <w:sz w:val="22"/>
                <w:szCs w:val="22"/>
              </w:rPr>
            </w:pPr>
            <w:r w:rsidRPr="00BD7143">
              <w:rPr>
                <w:rFonts w:ascii="Times New Roman" w:hAnsi="Times New Roman" w:cs="Times New Roman"/>
                <w:sz w:val="22"/>
                <w:szCs w:val="22"/>
              </w:rPr>
              <w:t xml:space="preserve">Tiekėjas yra padaręs rimtą profesinį pažeidimą, dėl kurio perkančioji organizacija abejoja tiekėjo sąžiningumu, </w:t>
            </w:r>
            <w:r w:rsidRPr="00BD7143">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D7143">
              <w:rPr>
                <w:rFonts w:ascii="Times New Roman" w:eastAsia="Times New Roman" w:hAnsi="Times New Roman" w:cs="Times New Roman"/>
                <w:sz w:val="22"/>
                <w:szCs w:val="22"/>
                <w:vertAlign w:val="superscript"/>
              </w:rPr>
              <w:t>1</w:t>
            </w:r>
            <w:r w:rsidRPr="00BD7143">
              <w:rPr>
                <w:rFonts w:ascii="Times New Roman" w:eastAsia="Times New Roman" w:hAnsi="Times New Roman" w:cs="Times New Roman"/>
                <w:sz w:val="22"/>
                <w:szCs w:val="22"/>
              </w:rPr>
              <w:t xml:space="preserve"> straipsnio 1 dalyje.</w:t>
            </w:r>
          </w:p>
        </w:tc>
        <w:tc>
          <w:tcPr>
            <w:tcW w:w="7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14B8A" w14:textId="77777777" w:rsidR="00BD7143" w:rsidRPr="00BD7143" w:rsidRDefault="00BD7143" w:rsidP="00BD7143">
            <w:pPr>
              <w:pStyle w:val="Betarp"/>
              <w:ind w:firstLine="0"/>
              <w:rPr>
                <w:rFonts w:ascii="Times New Roman" w:eastAsia="Yu Mincho" w:hAnsi="Times New Roman" w:cs="Times New Roman"/>
                <w:b/>
                <w:bCs/>
                <w:sz w:val="22"/>
                <w:szCs w:val="22"/>
              </w:rPr>
            </w:pPr>
            <w:r w:rsidRPr="00BD7143">
              <w:rPr>
                <w:rFonts w:ascii="Times New Roman" w:eastAsia="Yu Mincho" w:hAnsi="Times New Roman" w:cs="Times New Roman"/>
                <w:b/>
                <w:bCs/>
                <w:sz w:val="22"/>
                <w:szCs w:val="22"/>
              </w:rPr>
              <w:t>VPĮ 46 straipsnio 4 dalies 7 punkto b papunktis</w:t>
            </w:r>
          </w:p>
          <w:p w14:paraId="575BBECE" w14:textId="77777777" w:rsidR="00BD7143" w:rsidRPr="00BD7143" w:rsidRDefault="00BD7143" w:rsidP="00BD7143">
            <w:pPr>
              <w:pStyle w:val="Betarp"/>
              <w:ind w:firstLine="0"/>
              <w:rPr>
                <w:rFonts w:ascii="Times New Roman" w:eastAsia="Yu Mincho" w:hAnsi="Times New Roman" w:cs="Times New Roman"/>
                <w:sz w:val="22"/>
                <w:szCs w:val="22"/>
              </w:rPr>
            </w:pPr>
          </w:p>
          <w:p w14:paraId="75B3BE39" w14:textId="77777777" w:rsidR="00BD7143" w:rsidRPr="00BD7143" w:rsidRDefault="00BD7143" w:rsidP="00BD7143">
            <w:pPr>
              <w:pStyle w:val="Betarp"/>
              <w:ind w:firstLine="0"/>
              <w:rPr>
                <w:rFonts w:ascii="Times New Roman" w:eastAsia="Yu Mincho" w:hAnsi="Times New Roman" w:cs="Times New Roman"/>
                <w:sz w:val="22"/>
                <w:szCs w:val="22"/>
                <w:lang w:eastAsia="en-US"/>
              </w:rPr>
            </w:pPr>
            <w:r w:rsidRPr="00BD7143">
              <w:rPr>
                <w:rFonts w:ascii="Times New Roman" w:eastAsia="Yu Mincho" w:hAnsi="Times New Roman" w:cs="Times New Roman"/>
                <w:sz w:val="22"/>
                <w:szCs w:val="22"/>
              </w:rPr>
              <w:t>EBVPD III dalies C11 punktas</w:t>
            </w:r>
          </w:p>
        </w:tc>
        <w:tc>
          <w:tcPr>
            <w:tcW w:w="238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95854D" w14:textId="77777777" w:rsidR="00BD7143" w:rsidRPr="00BD7143" w:rsidRDefault="00BD7143" w:rsidP="00BD7143">
            <w:pPr>
              <w:pStyle w:val="Betarp"/>
              <w:ind w:firstLine="0"/>
              <w:rPr>
                <w:rFonts w:ascii="Times New Roman" w:hAnsi="Times New Roman" w:cs="Times New Roman"/>
                <w:sz w:val="22"/>
                <w:szCs w:val="22"/>
                <w:lang w:eastAsia="en-US"/>
              </w:rPr>
            </w:pPr>
            <w:r w:rsidRPr="00BD7143">
              <w:rPr>
                <w:rFonts w:ascii="Times New Roman" w:hAnsi="Times New Roman" w:cs="Times New Roman"/>
                <w:sz w:val="22"/>
                <w:szCs w:val="22"/>
                <w:lang w:eastAsia="en-US"/>
              </w:rPr>
              <w:t>Iš Lietuvoje įsteigtų subjektų įrodančių dokumentų nereikalaujama. Užtenka pateikto EBVPD.</w:t>
            </w:r>
          </w:p>
          <w:p w14:paraId="0227805E" w14:textId="77777777" w:rsidR="00BD7143" w:rsidRPr="00BD7143" w:rsidRDefault="00BD7143" w:rsidP="00BD7143">
            <w:pPr>
              <w:pStyle w:val="Betarp"/>
              <w:ind w:firstLine="0"/>
              <w:rPr>
                <w:rFonts w:ascii="Times New Roman" w:hAnsi="Times New Roman" w:cs="Times New Roman"/>
                <w:b/>
                <w:bCs/>
                <w:iCs/>
                <w:sz w:val="22"/>
                <w:szCs w:val="22"/>
                <w:lang w:eastAsia="en-US"/>
              </w:rPr>
            </w:pPr>
          </w:p>
          <w:p w14:paraId="40743BC3" w14:textId="77777777" w:rsidR="00BD7143" w:rsidRPr="00BD7143" w:rsidRDefault="00BD7143" w:rsidP="00BD7143">
            <w:pPr>
              <w:pStyle w:val="Betarp"/>
              <w:ind w:firstLine="0"/>
              <w:rPr>
                <w:rFonts w:ascii="Times New Roman" w:hAnsi="Times New Roman" w:cs="Times New Roman"/>
                <w:b/>
                <w:bCs/>
                <w:sz w:val="22"/>
                <w:szCs w:val="22"/>
              </w:rPr>
            </w:pPr>
            <w:r w:rsidRPr="00BD7143">
              <w:rPr>
                <w:rFonts w:ascii="Times New Roman" w:hAnsi="Times New Roman" w:cs="Times New Roman"/>
                <w:sz w:val="22"/>
                <w:szCs w:val="22"/>
              </w:rPr>
              <w:t>Priimant sprendimus dėl tiekėjo pašalinimo iš pirkimo procedūros šiame punkte nurodytu pašalinimo pagrindu, be kita ko, atsižvelgiama į</w:t>
            </w:r>
            <w:r w:rsidRPr="00BD7143">
              <w:rPr>
                <w:rFonts w:ascii="Times New Roman" w:hAnsi="Times New Roman" w:cs="Times New Roman"/>
                <w:b/>
                <w:bCs/>
                <w:sz w:val="22"/>
                <w:szCs w:val="22"/>
              </w:rPr>
              <w:t xml:space="preserve"> </w:t>
            </w:r>
            <w:r w:rsidRPr="00BD7143">
              <w:rPr>
                <w:rFonts w:ascii="Times New Roman" w:hAnsi="Times New Roman" w:cs="Times New Roman"/>
                <w:sz w:val="22"/>
                <w:szCs w:val="22"/>
              </w:rPr>
              <w:t xml:space="preserve">nacionalinėje duomenų bazėje adresu </w:t>
            </w:r>
            <w:hyperlink r:id="rId22">
              <w:r w:rsidRPr="00BD7143">
                <w:rPr>
                  <w:rStyle w:val="Hipersaitas"/>
                  <w:rFonts w:ascii="Times New Roman" w:hAnsi="Times New Roman" w:cs="Times New Roman"/>
                  <w:sz w:val="22"/>
                  <w:szCs w:val="22"/>
                  <w:u w:val="single"/>
                </w:rPr>
                <w:t>https://www.vmi.lt/evmi/mokesciu-moketoju-informacija</w:t>
              </w:r>
            </w:hyperlink>
            <w:r w:rsidRPr="00BD7143">
              <w:rPr>
                <w:rFonts w:ascii="Times New Roman" w:hAnsi="Times New Roman" w:cs="Times New Roman"/>
                <w:sz w:val="22"/>
                <w:szCs w:val="22"/>
              </w:rPr>
              <w:t xml:space="preserve"> skelbiamą informaciją.</w:t>
            </w:r>
          </w:p>
        </w:tc>
      </w:tr>
      <w:tr w:rsidR="00BD7143" w:rsidRPr="00BD7143" w14:paraId="78FF412F" w14:textId="77777777" w:rsidTr="00BD7143">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B0CBB" w14:textId="77777777" w:rsidR="00BD7143" w:rsidRPr="00BD7143" w:rsidRDefault="00BD7143" w:rsidP="00BD7143">
            <w:pPr>
              <w:pStyle w:val="Betarp"/>
              <w:numPr>
                <w:ilvl w:val="0"/>
                <w:numId w:val="48"/>
              </w:numPr>
              <w:ind w:left="0" w:firstLine="0"/>
              <w:jc w:val="left"/>
              <w:rPr>
                <w:rFonts w:ascii="Times New Roman" w:hAnsi="Times New Roman" w:cs="Times New Roman"/>
                <w:sz w:val="22"/>
                <w:szCs w:val="22"/>
              </w:rPr>
            </w:pPr>
          </w:p>
        </w:tc>
        <w:tc>
          <w:tcPr>
            <w:tcW w:w="1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242E83" w14:textId="77777777" w:rsidR="00BD7143" w:rsidRPr="00BD7143" w:rsidRDefault="00BD7143" w:rsidP="00BD7143">
            <w:pPr>
              <w:pStyle w:val="Betarp"/>
              <w:ind w:firstLine="0"/>
              <w:rPr>
                <w:rFonts w:ascii="Times New Roman" w:hAnsi="Times New Roman" w:cs="Times New Roman"/>
                <w:sz w:val="22"/>
                <w:szCs w:val="22"/>
              </w:rPr>
            </w:pPr>
            <w:r w:rsidRPr="00BD7143">
              <w:rPr>
                <w:rFonts w:ascii="Times New Roman" w:hAnsi="Times New Roman" w:cs="Times New Roman"/>
                <w:sz w:val="22"/>
                <w:szCs w:val="22"/>
              </w:rPr>
              <w:t>Tiekėjas yra padaręs rimtą profesinį pažeidimą, dėl kurio perkančioji organizacija abejoja tiekėjo sąžiningumu,</w:t>
            </w:r>
            <w:r w:rsidRPr="00BD7143">
              <w:rPr>
                <w:rFonts w:ascii="Times New Roman" w:eastAsia="Times New Roman" w:hAnsi="Times New Roman" w:cs="Times New Roman"/>
                <w:sz w:val="22"/>
                <w:szCs w:val="22"/>
              </w:rPr>
              <w:t xml:space="preserve"> kai jis </w:t>
            </w:r>
            <w:r w:rsidRPr="00BD7143">
              <w:rPr>
                <w:rFonts w:ascii="Times New Roman" w:hAnsi="Times New Roman" w:cs="Times New Roman"/>
                <w:sz w:val="22"/>
                <w:szCs w:val="22"/>
              </w:rPr>
              <w:t xml:space="preserve">yra padaręs draudimo sudaryti draudžiamus susitarimus, </w:t>
            </w:r>
            <w:r w:rsidRPr="00BD7143">
              <w:rPr>
                <w:rFonts w:ascii="Times New Roman" w:hAnsi="Times New Roman" w:cs="Times New Roman"/>
                <w:sz w:val="22"/>
                <w:szCs w:val="22"/>
              </w:rPr>
              <w:lastRenderedPageBreak/>
              <w:t>įtvirtinto Lietuvos Respublikos konkurencijos įstatyme ar panašaus pobūdžio kitos valstybės teisės akte, pažeidimą ir nuo jo padarymo dienos praėjo mažiau kaip 3 metai.</w:t>
            </w:r>
          </w:p>
        </w:tc>
        <w:tc>
          <w:tcPr>
            <w:tcW w:w="7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19237F" w14:textId="77777777" w:rsidR="00BD7143" w:rsidRPr="00BD7143" w:rsidRDefault="00BD7143" w:rsidP="00BD7143">
            <w:pPr>
              <w:pStyle w:val="Betarp"/>
              <w:ind w:firstLine="0"/>
              <w:rPr>
                <w:rFonts w:ascii="Times New Roman" w:eastAsia="Yu Mincho" w:hAnsi="Times New Roman" w:cs="Times New Roman"/>
                <w:b/>
                <w:bCs/>
                <w:sz w:val="22"/>
                <w:szCs w:val="22"/>
              </w:rPr>
            </w:pPr>
            <w:r w:rsidRPr="00BD7143">
              <w:rPr>
                <w:rFonts w:ascii="Times New Roman" w:eastAsia="Yu Mincho" w:hAnsi="Times New Roman" w:cs="Times New Roman"/>
                <w:b/>
                <w:bCs/>
                <w:sz w:val="22"/>
                <w:szCs w:val="22"/>
              </w:rPr>
              <w:lastRenderedPageBreak/>
              <w:t>VPĮ 46 straipsnio 4 dalies 7 punkto c papunktis</w:t>
            </w:r>
          </w:p>
          <w:p w14:paraId="3C7372B0" w14:textId="77777777" w:rsidR="00BD7143" w:rsidRPr="00BD7143" w:rsidRDefault="00BD7143" w:rsidP="00BD7143">
            <w:pPr>
              <w:pStyle w:val="Betarp"/>
              <w:ind w:firstLine="0"/>
              <w:rPr>
                <w:rFonts w:ascii="Times New Roman" w:eastAsia="Yu Mincho" w:hAnsi="Times New Roman" w:cs="Times New Roman"/>
                <w:sz w:val="22"/>
                <w:szCs w:val="22"/>
              </w:rPr>
            </w:pPr>
          </w:p>
          <w:p w14:paraId="3403A294" w14:textId="77777777" w:rsidR="00BD7143" w:rsidRPr="00BD7143" w:rsidRDefault="00BD7143" w:rsidP="00BD7143">
            <w:pPr>
              <w:pStyle w:val="Betarp"/>
              <w:ind w:firstLine="0"/>
              <w:rPr>
                <w:rFonts w:ascii="Times New Roman" w:eastAsia="Yu Mincho" w:hAnsi="Times New Roman" w:cs="Times New Roman"/>
                <w:sz w:val="22"/>
                <w:szCs w:val="22"/>
                <w:lang w:eastAsia="en-US"/>
              </w:rPr>
            </w:pPr>
            <w:r w:rsidRPr="00BD7143">
              <w:rPr>
                <w:rFonts w:ascii="Times New Roman" w:eastAsia="Yu Mincho" w:hAnsi="Times New Roman" w:cs="Times New Roman"/>
                <w:sz w:val="22"/>
                <w:szCs w:val="22"/>
              </w:rPr>
              <w:lastRenderedPageBreak/>
              <w:t>EBVPD III dalies C11 punktas</w:t>
            </w:r>
          </w:p>
        </w:tc>
        <w:tc>
          <w:tcPr>
            <w:tcW w:w="238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0E880" w14:textId="77777777" w:rsidR="00BD7143" w:rsidRPr="00BD7143" w:rsidRDefault="00BD7143" w:rsidP="00BD7143">
            <w:pPr>
              <w:pStyle w:val="Betarp"/>
              <w:ind w:firstLine="0"/>
              <w:rPr>
                <w:rFonts w:ascii="Times New Roman" w:hAnsi="Times New Roman" w:cs="Times New Roman"/>
                <w:sz w:val="22"/>
                <w:szCs w:val="22"/>
                <w:lang w:eastAsia="en-US"/>
              </w:rPr>
            </w:pPr>
            <w:r w:rsidRPr="00BD7143">
              <w:rPr>
                <w:rFonts w:ascii="Times New Roman" w:hAnsi="Times New Roman" w:cs="Times New Roman"/>
                <w:sz w:val="22"/>
                <w:szCs w:val="22"/>
                <w:lang w:eastAsia="en-US"/>
              </w:rPr>
              <w:lastRenderedPageBreak/>
              <w:t>Iš Lietuvoje įsteigtų subjektų įrodančių dokumentų nereikalaujama. Užtenka pateikto EBVPD.</w:t>
            </w:r>
          </w:p>
          <w:p w14:paraId="0E643D16" w14:textId="77777777" w:rsidR="00BD7143" w:rsidRPr="00BD7143" w:rsidRDefault="00BD7143" w:rsidP="00BD7143">
            <w:pPr>
              <w:pStyle w:val="Betarp"/>
              <w:ind w:firstLine="0"/>
              <w:rPr>
                <w:rFonts w:ascii="Times New Roman" w:hAnsi="Times New Roman" w:cs="Times New Roman"/>
                <w:bCs/>
                <w:iCs/>
                <w:sz w:val="22"/>
                <w:szCs w:val="22"/>
                <w:lang w:eastAsia="en-US"/>
              </w:rPr>
            </w:pPr>
          </w:p>
          <w:p w14:paraId="36882C84" w14:textId="77777777" w:rsidR="00BD7143" w:rsidRPr="00BD7143" w:rsidRDefault="00BD7143" w:rsidP="00BD7143">
            <w:pPr>
              <w:ind w:firstLine="0"/>
              <w:rPr>
                <w:rFonts w:ascii="Times New Roman" w:hAnsi="Times New Roman" w:cs="Times New Roman"/>
                <w:b/>
                <w:bCs/>
                <w:sz w:val="22"/>
                <w:szCs w:val="22"/>
              </w:rPr>
            </w:pPr>
            <w:r w:rsidRPr="00BD7143">
              <w:rPr>
                <w:rFonts w:ascii="Times New Roman" w:hAnsi="Times New Roman" w:cs="Times New Roman"/>
                <w:b/>
                <w:bCs/>
                <w:sz w:val="22"/>
                <w:szCs w:val="22"/>
              </w:rPr>
              <w:t xml:space="preserve">Priimant sprendimus dėl tiekėjo pašalinimo iš pirkimo procedūros šiame punkte nurodytu </w:t>
            </w:r>
            <w:r w:rsidRPr="00BD7143">
              <w:rPr>
                <w:rFonts w:ascii="Times New Roman" w:hAnsi="Times New Roman" w:cs="Times New Roman"/>
                <w:b/>
                <w:bCs/>
                <w:sz w:val="22"/>
                <w:szCs w:val="22"/>
              </w:rPr>
              <w:lastRenderedPageBreak/>
              <w:t xml:space="preserve">pašalinimo pagrindu, be kita ko, atsižvelgiama į nacionalinėje duomenų bazėje adresu: </w:t>
            </w:r>
          </w:p>
          <w:p w14:paraId="21208E49" w14:textId="77777777" w:rsidR="00BD7143" w:rsidRPr="00BD7143" w:rsidRDefault="00BD7143" w:rsidP="00BD7143">
            <w:pPr>
              <w:ind w:firstLine="0"/>
              <w:rPr>
                <w:rFonts w:ascii="Times New Roman" w:hAnsi="Times New Roman" w:cs="Times New Roman"/>
                <w:bCs/>
                <w:iCs/>
                <w:sz w:val="22"/>
                <w:szCs w:val="22"/>
                <w:lang w:eastAsia="en-US"/>
              </w:rPr>
            </w:pPr>
            <w:hyperlink r:id="rId23" w:history="1">
              <w:r w:rsidRPr="00BD7143">
                <w:rPr>
                  <w:rStyle w:val="Hipersaitas"/>
                  <w:rFonts w:ascii="Times New Roman" w:hAnsi="Times New Roman" w:cs="Times New Roman"/>
                  <w:sz w:val="22"/>
                  <w:szCs w:val="22"/>
                  <w:u w:val="single"/>
                </w:rPr>
                <w:t>https://kt.gov.lt/lt/atviri-duomenys/diskvalifikavimas-is-viesuju-pirkimu</w:t>
              </w:r>
            </w:hyperlink>
            <w:r w:rsidRPr="00BD7143">
              <w:rPr>
                <w:rFonts w:ascii="Times New Roman" w:hAnsi="Times New Roman" w:cs="Times New Roman"/>
                <w:sz w:val="22"/>
                <w:szCs w:val="22"/>
              </w:rPr>
              <w:t xml:space="preserve"> skelbiamą informaciją. </w:t>
            </w:r>
          </w:p>
        </w:tc>
      </w:tr>
    </w:tbl>
    <w:p w14:paraId="56E4AF4C" w14:textId="77777777" w:rsidR="007D644F" w:rsidRPr="00335ADF" w:rsidRDefault="007D644F" w:rsidP="00F77A5D">
      <w:pPr>
        <w:spacing w:line="240" w:lineRule="auto"/>
        <w:ind w:firstLine="720"/>
        <w:rPr>
          <w:rFonts w:ascii="Times New Roman" w:eastAsia="Arial" w:hAnsi="Times New Roman" w:cs="Times New Roman"/>
          <w:i/>
          <w:color w:val="7030A0"/>
        </w:rPr>
      </w:pPr>
    </w:p>
    <w:p w14:paraId="385FEFC8" w14:textId="77777777" w:rsidR="00112F92" w:rsidRPr="00335ADF" w:rsidRDefault="00112F92" w:rsidP="00992F47">
      <w:pPr>
        <w:spacing w:after="160" w:line="276" w:lineRule="auto"/>
        <w:ind w:firstLine="0"/>
        <w:jc w:val="center"/>
        <w:rPr>
          <w:rFonts w:ascii="Times New Roman" w:eastAsia="Arial" w:hAnsi="Times New Roman" w:cs="Times New Roman"/>
          <w:smallCaps/>
        </w:rPr>
      </w:pPr>
      <w:r w:rsidRPr="00335ADF">
        <w:rPr>
          <w:rFonts w:ascii="Times New Roman" w:eastAsia="Arial" w:hAnsi="Times New Roman" w:cs="Times New Roman"/>
          <w:smallCaps/>
        </w:rPr>
        <w:t>__________</w:t>
      </w:r>
    </w:p>
    <w:p w14:paraId="537EACFD" w14:textId="77777777" w:rsidR="00112F92" w:rsidRPr="00335ADF" w:rsidRDefault="00112F92" w:rsidP="00112F92">
      <w:pPr>
        <w:spacing w:line="200" w:lineRule="auto"/>
        <w:rPr>
          <w:rFonts w:ascii="Times New Roman" w:eastAsia="Arial" w:hAnsi="Times New Roman" w:cs="Times New Roman"/>
        </w:rPr>
      </w:pPr>
      <w:r w:rsidRPr="00335ADF">
        <w:rPr>
          <w:rFonts w:ascii="Times New Roman" w:eastAsia="Arial" w:hAnsi="Times New Roman" w:cs="Times New Roman"/>
        </w:rPr>
        <w:br w:type="page"/>
      </w:r>
    </w:p>
    <w:p w14:paraId="3DBF3DE0" w14:textId="77777777" w:rsidR="00112F92" w:rsidRPr="00335ADF" w:rsidRDefault="00112F92" w:rsidP="00112F92">
      <w:pPr>
        <w:spacing w:line="240" w:lineRule="auto"/>
        <w:ind w:left="7314" w:firstLine="0"/>
        <w:rPr>
          <w:rFonts w:ascii="Times New Roman" w:hAnsi="Times New Roman" w:cs="Times New Roman"/>
        </w:rPr>
      </w:pPr>
      <w:r w:rsidRPr="00335ADF">
        <w:rPr>
          <w:rFonts w:ascii="Times New Roman" w:hAnsi="Times New Roman" w:cs="Times New Roman"/>
        </w:rPr>
        <w:lastRenderedPageBreak/>
        <w:t>Pirkimo sąlygų 2 priedas „Tiekėjų kvalifikacijos reikalavimai ir reikalaujami kokybės bei aplinkos apsaugos vadybos sistemų standartai“</w:t>
      </w:r>
    </w:p>
    <w:p w14:paraId="6CB59DA7" w14:textId="77777777" w:rsidR="00112F92" w:rsidRPr="00335ADF" w:rsidRDefault="00112F92" w:rsidP="00112F92">
      <w:pPr>
        <w:spacing w:after="240"/>
        <w:rPr>
          <w:rFonts w:ascii="Times New Roman" w:hAnsi="Times New Roman" w:cs="Times New Roman"/>
          <w:smallCaps/>
          <w:color w:val="404040"/>
          <w:sz w:val="28"/>
          <w:szCs w:val="28"/>
        </w:rPr>
      </w:pPr>
    </w:p>
    <w:p w14:paraId="0E6E035C" w14:textId="77777777" w:rsidR="00112F92" w:rsidRPr="00335ADF" w:rsidRDefault="00112F92" w:rsidP="00112F92">
      <w:pPr>
        <w:spacing w:after="240"/>
        <w:jc w:val="center"/>
        <w:rPr>
          <w:rFonts w:ascii="Times New Roman" w:eastAsia="Arial" w:hAnsi="Times New Roman" w:cs="Times New Roman"/>
          <w:smallCaps/>
          <w:color w:val="404040"/>
          <w:sz w:val="28"/>
          <w:szCs w:val="28"/>
        </w:rPr>
      </w:pPr>
      <w:r w:rsidRPr="00335ADF">
        <w:rPr>
          <w:rFonts w:ascii="Times New Roman" w:eastAsia="Arial" w:hAnsi="Times New Roman" w:cs="Times New Roman"/>
          <w:smallCaps/>
          <w:color w:val="404040"/>
          <w:sz w:val="28"/>
          <w:szCs w:val="28"/>
        </w:rPr>
        <w:t>TIEKĖJŲ KVALIFIKACIJOS REIKALAVIMAI IR REIKALAVIMAI LAIKYTIS KOKYBĖS VADYBOS SISTEMOS IR (ARBA) APLINKOS APSAUGOS VADYBOS SISTEMOS STANDARTŲ</w:t>
      </w:r>
    </w:p>
    <w:p w14:paraId="316244F8" w14:textId="501AE060" w:rsidR="00620D69" w:rsidRPr="00620D69" w:rsidRDefault="00000000" w:rsidP="00620D69">
      <w:pPr>
        <w:numPr>
          <w:ilvl w:val="0"/>
          <w:numId w:val="59"/>
        </w:numPr>
        <w:spacing w:line="240" w:lineRule="auto"/>
        <w:ind w:left="0" w:firstLine="567"/>
        <w:rPr>
          <w:rFonts w:ascii="Times New Roman" w:eastAsia="Arial" w:hAnsi="Times New Roman" w:cs="Times New Roman"/>
          <w:sz w:val="22"/>
          <w:szCs w:val="22"/>
        </w:rPr>
      </w:pPr>
      <w:sdt>
        <w:sdtPr>
          <w:rPr>
            <w:rFonts w:ascii="Times New Roman" w:hAnsi="Times New Roman" w:cs="Times New Roman"/>
            <w:sz w:val="22"/>
            <w:szCs w:val="22"/>
          </w:rPr>
          <w:tag w:val="goog_rdk_129"/>
          <w:id w:val="-1599392971"/>
          <w:placeholder>
            <w:docPart w:val="DefaultPlaceholder_1081868574"/>
          </w:placeholder>
          <w:showingPlcHdr/>
        </w:sdtPr>
        <w:sdtContent/>
      </w:sdt>
      <w:proofErr w:type="spellStart"/>
      <w:r w:rsidR="00620D69">
        <w:rPr>
          <w:rFonts w:ascii="Times New Roman" w:hAnsi="Times New Roman" w:cs="Times New Roman"/>
          <w:sz w:val="22"/>
          <w:szCs w:val="22"/>
        </w:rPr>
        <w:t>R</w:t>
      </w:r>
      <w:r w:rsidR="00620D69" w:rsidRPr="00620D69">
        <w:rPr>
          <w:rFonts w:ascii="Times New Roman" w:eastAsia="Arial" w:hAnsi="Times New Roman" w:cs="Times New Roman"/>
          <w:sz w:val="22"/>
          <w:szCs w:val="22"/>
        </w:rPr>
        <w:t>iekėjo</w:t>
      </w:r>
      <w:proofErr w:type="spellEnd"/>
      <w:r w:rsidR="00620D69" w:rsidRPr="00620D69">
        <w:rPr>
          <w:rFonts w:ascii="Times New Roman" w:eastAsia="Arial" w:hAnsi="Times New Roman" w:cs="Times New Roman"/>
          <w:sz w:val="22"/>
          <w:szCs w:val="22"/>
        </w:rPr>
        <w:t xml:space="preserve"> kvalifikacija turi atitikti šiame priede nustatytus kvalifikacijos reikalavimus. Jeigu tiekėjo kvalifikacija dėl teisės verstis atitinkama veikla nėra tikrinama visa apimtimi, tiekėjas perkančiajai organizacijai įsipareigoja, kad sutartį vykdys tik teisę verstis atitinkama veikla turintys asmenys.</w:t>
      </w:r>
    </w:p>
    <w:p w14:paraId="21FCB9F5" w14:textId="5F209F9A" w:rsidR="00620D69" w:rsidRPr="00B4115D" w:rsidRDefault="00620D69" w:rsidP="00620D69">
      <w:pPr>
        <w:numPr>
          <w:ilvl w:val="0"/>
          <w:numId w:val="59"/>
        </w:numPr>
        <w:spacing w:line="240" w:lineRule="auto"/>
        <w:ind w:left="0" w:firstLine="567"/>
        <w:rPr>
          <w:rFonts w:ascii="Times New Roman" w:eastAsia="Arial" w:hAnsi="Times New Roman" w:cs="Times New Roman"/>
          <w:sz w:val="22"/>
          <w:szCs w:val="22"/>
        </w:rPr>
      </w:pPr>
      <w:r w:rsidRPr="00620D69">
        <w:rPr>
          <w:rFonts w:ascii="Times New Roman" w:eastAsia="Arial" w:hAnsi="Times New Roman" w:cs="Times New Roman"/>
          <w:iCs/>
          <w:sz w:val="22"/>
          <w:szCs w:val="22"/>
        </w:rPr>
        <w:t>Jei pasiūlymas teikiamas ūkio subjektų grupės jungtinės veiklos sutarties pagrindu</w:t>
      </w:r>
      <w:r w:rsidRPr="00B4115D">
        <w:rPr>
          <w:rFonts w:ascii="Times New Roman" w:eastAsia="Arial" w:hAnsi="Times New Roman" w:cs="Times New Roman"/>
          <w:iCs/>
          <w:sz w:val="22"/>
          <w:szCs w:val="22"/>
        </w:rPr>
        <w:t>, bent vienas ūkio subjektų grupės narys arba visi ūkio subjektų grupės nariai kartu turi atitikti 1 lentelėje, 1.1 - 1.4 punktuose nustatytus reikalavimus ir pateikti nurodytus dokumentus</w:t>
      </w:r>
      <w:r w:rsidRPr="00B4115D">
        <w:rPr>
          <w:rFonts w:ascii="Times New Roman" w:eastAsia="Arial" w:hAnsi="Times New Roman" w:cs="Times New Roman"/>
          <w:sz w:val="22"/>
          <w:szCs w:val="22"/>
        </w:rPr>
        <w:t>.</w:t>
      </w:r>
    </w:p>
    <w:p w14:paraId="7776BA00" w14:textId="77777777" w:rsidR="00620D69" w:rsidRPr="00620D69" w:rsidRDefault="00620D69" w:rsidP="00620D69">
      <w:pPr>
        <w:numPr>
          <w:ilvl w:val="0"/>
          <w:numId w:val="59"/>
        </w:numPr>
        <w:spacing w:line="240" w:lineRule="auto"/>
        <w:ind w:left="0" w:firstLine="567"/>
        <w:rPr>
          <w:rFonts w:ascii="Times New Roman" w:eastAsia="Arial" w:hAnsi="Times New Roman" w:cs="Times New Roman"/>
          <w:sz w:val="22"/>
          <w:szCs w:val="22"/>
        </w:rPr>
      </w:pPr>
      <w:r w:rsidRPr="00620D69">
        <w:rPr>
          <w:rFonts w:ascii="Times New Roman" w:eastAsia="Arial" w:hAnsi="Times New Roman" w:cs="Times New Roman"/>
          <w:sz w:val="22"/>
          <w:szCs w:val="22"/>
        </w:rPr>
        <w:t xml:space="preserve">Kai tiekėjas remiasi kitų ūkio subjektų pajėgumais, kad atitiktų nustatytus ekonominio ir finansinio pajėgumo reikalavimus (jei tokie reikalavimai taikomi), jie privalo prisiimti solidarią atsakomybę už sutarties įvykdymą. </w:t>
      </w:r>
    </w:p>
    <w:p w14:paraId="20CA9594" w14:textId="77777777" w:rsidR="00620D69" w:rsidRPr="00620D69" w:rsidRDefault="00620D69" w:rsidP="00620D69">
      <w:pPr>
        <w:numPr>
          <w:ilvl w:val="0"/>
          <w:numId w:val="59"/>
        </w:numPr>
        <w:spacing w:line="240" w:lineRule="auto"/>
        <w:ind w:left="0" w:firstLine="567"/>
        <w:rPr>
          <w:rFonts w:ascii="Times New Roman" w:eastAsia="Arial" w:hAnsi="Times New Roman" w:cs="Times New Roman"/>
          <w:sz w:val="22"/>
          <w:szCs w:val="22"/>
        </w:rPr>
      </w:pPr>
      <w:r w:rsidRPr="00620D69">
        <w:rPr>
          <w:rFonts w:ascii="Times New Roman" w:eastAsia="Arial" w:hAnsi="Times New Roman" w:cs="Times New Roman"/>
          <w:sz w:val="22"/>
          <w:szCs w:val="22"/>
        </w:rPr>
        <w:t>Perkančioji organizacija gali laikyti, kad tiekėjas neturi reikalaujamo profesinio pajėgumo, jeigu nustato tiekėjo interesų konfliktą, galintį neigiamai paveikti sutarties vykdymą.</w:t>
      </w:r>
    </w:p>
    <w:p w14:paraId="2F237D8B" w14:textId="4597761B" w:rsidR="00112F92" w:rsidRPr="00620D69" w:rsidRDefault="00620D69" w:rsidP="00620D69">
      <w:pPr>
        <w:pStyle w:val="Sraopastraipa"/>
        <w:numPr>
          <w:ilvl w:val="0"/>
          <w:numId w:val="59"/>
        </w:numPr>
        <w:spacing w:line="240" w:lineRule="auto"/>
        <w:ind w:left="0" w:firstLine="567"/>
        <w:rPr>
          <w:rFonts w:ascii="Times New Roman" w:eastAsia="Arial" w:hAnsi="Times New Roman" w:cs="Times New Roman"/>
          <w:sz w:val="22"/>
          <w:szCs w:val="22"/>
        </w:rPr>
      </w:pPr>
      <w:r w:rsidRPr="00620D69">
        <w:rPr>
          <w:rFonts w:ascii="Times New Roman" w:eastAsia="Arial" w:hAnsi="Times New Roman" w:cs="Times New Roman"/>
          <w:sz w:val="22"/>
          <w:szCs w:val="22"/>
        </w:rPr>
        <w:t>Jeigu tiekėjas teikia lygiaverčius dokumentus, tai teikiamų dokumentų lygiavertiškumą turi įrodyti pats tiekėjas.</w:t>
      </w:r>
    </w:p>
    <w:p w14:paraId="2FD049B3" w14:textId="77777777" w:rsidR="00AE7102" w:rsidRPr="00335ADF" w:rsidRDefault="00AE7102" w:rsidP="00114768">
      <w:pPr>
        <w:pStyle w:val="Sraopastraipa"/>
        <w:tabs>
          <w:tab w:val="left" w:pos="568"/>
        </w:tabs>
        <w:spacing w:line="276" w:lineRule="auto"/>
        <w:ind w:left="568" w:firstLine="0"/>
        <w:jc w:val="center"/>
        <w:rPr>
          <w:rFonts w:ascii="Times New Roman" w:hAnsi="Times New Roman" w:cs="Times New Roman"/>
          <w:i/>
          <w:iCs/>
          <w:color w:val="7030A0"/>
        </w:rPr>
      </w:pPr>
    </w:p>
    <w:p w14:paraId="63B3C3BF" w14:textId="02BD3614" w:rsidR="007C483C" w:rsidRPr="00620D69" w:rsidRDefault="00114768" w:rsidP="00114768">
      <w:pPr>
        <w:pStyle w:val="Sraopastraipa"/>
        <w:tabs>
          <w:tab w:val="left" w:pos="568"/>
        </w:tabs>
        <w:spacing w:line="276" w:lineRule="auto"/>
        <w:ind w:left="568" w:firstLine="0"/>
        <w:jc w:val="center"/>
        <w:rPr>
          <w:rFonts w:ascii="Times New Roman" w:hAnsi="Times New Roman" w:cs="Times New Roman"/>
          <w:i/>
          <w:iCs/>
        </w:rPr>
      </w:pPr>
      <w:r w:rsidRPr="00620D69">
        <w:rPr>
          <w:rFonts w:ascii="Times New Roman" w:hAnsi="Times New Roman" w:cs="Times New Roman"/>
          <w:i/>
          <w:iCs/>
        </w:rPr>
        <w:t>Tiekėjų kvalifikacijos reikalavimai</w:t>
      </w:r>
    </w:p>
    <w:tbl>
      <w:tblPr>
        <w:tblStyle w:val="TableGrid3"/>
        <w:tblpPr w:leftFromText="180" w:rightFromText="180" w:horzAnchor="margin" w:tblpY="770"/>
        <w:tblW w:w="4907" w:type="pct"/>
        <w:tblLook w:val="04A0" w:firstRow="1" w:lastRow="0" w:firstColumn="1" w:lastColumn="0" w:noHBand="0" w:noVBand="1"/>
      </w:tblPr>
      <w:tblGrid>
        <w:gridCol w:w="592"/>
        <w:gridCol w:w="2804"/>
        <w:gridCol w:w="3080"/>
        <w:gridCol w:w="3301"/>
      </w:tblGrid>
      <w:tr w:rsidR="001A4191" w:rsidRPr="00335ADF" w14:paraId="30B8C4F0" w14:textId="77777777" w:rsidTr="00620D69">
        <w:trPr>
          <w:cantSplit/>
          <w:tblHeader/>
        </w:trPr>
        <w:tc>
          <w:tcPr>
            <w:tcW w:w="30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1D57577" w14:textId="77777777" w:rsidR="001A4191" w:rsidRPr="00620D69" w:rsidRDefault="001A4191" w:rsidP="00E33228">
            <w:pPr>
              <w:spacing w:after="60" w:line="256" w:lineRule="auto"/>
              <w:ind w:firstLine="0"/>
              <w:jc w:val="left"/>
              <w:rPr>
                <w:b/>
                <w:bCs/>
                <w:sz w:val="22"/>
                <w:szCs w:val="22"/>
              </w:rPr>
            </w:pPr>
            <w:r w:rsidRPr="00620D69">
              <w:rPr>
                <w:rFonts w:eastAsiaTheme="minorHAnsi"/>
                <w:b/>
                <w:bCs/>
                <w:sz w:val="22"/>
                <w:szCs w:val="22"/>
              </w:rPr>
              <w:lastRenderedPageBreak/>
              <w:t>Eil. Nr.</w:t>
            </w:r>
          </w:p>
        </w:tc>
        <w:tc>
          <w:tcPr>
            <w:tcW w:w="143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508024A" w14:textId="5B8CA356" w:rsidR="001A4191" w:rsidRPr="00620D69" w:rsidRDefault="001A4191" w:rsidP="00E33228">
            <w:pPr>
              <w:spacing w:after="60" w:line="256" w:lineRule="auto"/>
              <w:ind w:firstLine="0"/>
              <w:jc w:val="left"/>
              <w:rPr>
                <w:rFonts w:eastAsiaTheme="minorEastAsia"/>
                <w:b/>
                <w:bCs/>
                <w:sz w:val="22"/>
                <w:szCs w:val="22"/>
              </w:rPr>
            </w:pPr>
            <w:r w:rsidRPr="00620D69">
              <w:rPr>
                <w:b/>
                <w:bCs/>
                <w:color w:val="000000"/>
                <w:sz w:val="22"/>
                <w:szCs w:val="22"/>
              </w:rPr>
              <w:t>Kvalifikacijos reikalavimas</w:t>
            </w:r>
          </w:p>
        </w:tc>
        <w:tc>
          <w:tcPr>
            <w:tcW w:w="157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F4CA33A" w14:textId="3F03D3E8" w:rsidR="001A4191" w:rsidRPr="00620D69" w:rsidRDefault="001A4191" w:rsidP="00E33228">
            <w:pPr>
              <w:autoSpaceDE w:val="0"/>
              <w:autoSpaceDN w:val="0"/>
              <w:adjustRightInd w:val="0"/>
              <w:ind w:firstLine="0"/>
              <w:jc w:val="left"/>
              <w:rPr>
                <w:b/>
                <w:bCs/>
                <w:color w:val="000000"/>
                <w:sz w:val="22"/>
                <w:szCs w:val="22"/>
              </w:rPr>
            </w:pPr>
            <w:r w:rsidRPr="00620D69">
              <w:rPr>
                <w:b/>
                <w:bCs/>
                <w:color w:val="000000"/>
                <w:sz w:val="22"/>
                <w:szCs w:val="22"/>
              </w:rPr>
              <w:t xml:space="preserve">Atitiktį reikalavimui įrodantys </w:t>
            </w:r>
            <w:r w:rsidR="000B1465" w:rsidRPr="00620D69">
              <w:rPr>
                <w:b/>
                <w:bCs/>
                <w:color w:val="000000"/>
                <w:sz w:val="22"/>
                <w:szCs w:val="22"/>
              </w:rPr>
              <w:t xml:space="preserve"> dokumentai</w:t>
            </w:r>
          </w:p>
        </w:tc>
        <w:tc>
          <w:tcPr>
            <w:tcW w:w="16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2C96D010" w14:textId="60C839F6" w:rsidR="001A4191" w:rsidRPr="00620D69" w:rsidRDefault="001A4191" w:rsidP="00E33228">
            <w:pPr>
              <w:autoSpaceDE w:val="0"/>
              <w:autoSpaceDN w:val="0"/>
              <w:adjustRightInd w:val="0"/>
              <w:ind w:firstLine="0"/>
              <w:jc w:val="left"/>
              <w:rPr>
                <w:b/>
                <w:bCs/>
                <w:color w:val="000000"/>
                <w:sz w:val="22"/>
                <w:szCs w:val="22"/>
              </w:rPr>
            </w:pPr>
            <w:r w:rsidRPr="00620D69">
              <w:rPr>
                <w:b/>
                <w:bCs/>
                <w:color w:val="000000"/>
                <w:sz w:val="22"/>
                <w:szCs w:val="22"/>
              </w:rPr>
              <w:t>Subjektas, kuris turi atitikti reikalavim</w:t>
            </w:r>
            <w:r w:rsidR="00620D69">
              <w:rPr>
                <w:b/>
                <w:bCs/>
                <w:color w:val="000000"/>
                <w:sz w:val="22"/>
                <w:szCs w:val="22"/>
              </w:rPr>
              <w:t>ą</w:t>
            </w:r>
          </w:p>
        </w:tc>
      </w:tr>
      <w:tr w:rsidR="000B1465" w:rsidRPr="00335ADF" w14:paraId="2EBA6F6B" w14:textId="77777777" w:rsidTr="00620D69">
        <w:tc>
          <w:tcPr>
            <w:tcW w:w="30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B575B" w14:textId="77777777" w:rsidR="000B1465" w:rsidRPr="00620D69" w:rsidRDefault="000B1465" w:rsidP="00620D69">
            <w:pPr>
              <w:pStyle w:val="Sraopastraipa"/>
              <w:spacing w:after="60" w:line="257" w:lineRule="auto"/>
              <w:ind w:left="0" w:firstLine="0"/>
              <w:jc w:val="left"/>
              <w:rPr>
                <w:rFonts w:eastAsiaTheme="minorHAnsi"/>
                <w:sz w:val="22"/>
                <w:szCs w:val="22"/>
              </w:rPr>
            </w:pPr>
          </w:p>
        </w:tc>
        <w:tc>
          <w:tcPr>
            <w:tcW w:w="469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AAEA4" w14:textId="1166F355" w:rsidR="000B1465" w:rsidRPr="00620D69" w:rsidRDefault="000B1465" w:rsidP="00E33228">
            <w:pPr>
              <w:autoSpaceDE w:val="0"/>
              <w:autoSpaceDN w:val="0"/>
              <w:adjustRightInd w:val="0"/>
              <w:ind w:firstLine="0"/>
              <w:rPr>
                <w:b/>
                <w:bCs/>
                <w:color w:val="000000"/>
                <w:sz w:val="22"/>
                <w:szCs w:val="22"/>
              </w:rPr>
            </w:pPr>
            <w:r w:rsidRPr="00620D69">
              <w:rPr>
                <w:b/>
                <w:bCs/>
                <w:color w:val="000000"/>
                <w:sz w:val="22"/>
                <w:szCs w:val="22"/>
              </w:rPr>
              <w:t>Techninis ir profesinis pajėgumas</w:t>
            </w:r>
          </w:p>
        </w:tc>
      </w:tr>
      <w:tr w:rsidR="00620D69" w:rsidRPr="00335ADF" w14:paraId="114BEBF9" w14:textId="77777777" w:rsidTr="00620D69">
        <w:tc>
          <w:tcPr>
            <w:tcW w:w="30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512B4C" w14:textId="6A46172B" w:rsidR="00620D69" w:rsidRPr="00620D69" w:rsidRDefault="00620D69" w:rsidP="00620D69">
            <w:pPr>
              <w:spacing w:after="60" w:line="257" w:lineRule="auto"/>
              <w:ind w:firstLine="0"/>
              <w:rPr>
                <w:rFonts w:eastAsiaTheme="minorHAnsi"/>
                <w:sz w:val="22"/>
                <w:szCs w:val="22"/>
              </w:rPr>
            </w:pPr>
            <w:r w:rsidRPr="00620D69">
              <w:rPr>
                <w:rFonts w:eastAsiaTheme="minorHAnsi"/>
                <w:sz w:val="22"/>
                <w:szCs w:val="22"/>
              </w:rPr>
              <w:t>1.</w:t>
            </w:r>
          </w:p>
        </w:tc>
        <w:tc>
          <w:tcPr>
            <w:tcW w:w="1434" w:type="pct"/>
            <w:tcBorders>
              <w:top w:val="single" w:sz="4" w:space="0" w:color="000000" w:themeColor="text1"/>
              <w:left w:val="single" w:sz="4" w:space="0" w:color="000000" w:themeColor="text1"/>
              <w:bottom w:val="single" w:sz="4" w:space="0" w:color="000000" w:themeColor="text1"/>
              <w:right w:val="single" w:sz="4" w:space="0" w:color="auto"/>
            </w:tcBorders>
          </w:tcPr>
          <w:p w14:paraId="1EE5670E" w14:textId="77777777" w:rsidR="00620D69" w:rsidRDefault="00620D69" w:rsidP="00620D69">
            <w:pPr>
              <w:ind w:firstLine="0"/>
              <w:rPr>
                <w:bCs/>
                <w:sz w:val="22"/>
                <w:szCs w:val="22"/>
              </w:rPr>
            </w:pPr>
            <w:r w:rsidRPr="00620D69">
              <w:rPr>
                <w:sz w:val="22"/>
                <w:szCs w:val="22"/>
              </w:rPr>
              <w:t xml:space="preserve">Tiekėjas </w:t>
            </w:r>
            <w:r w:rsidRPr="00620D69">
              <w:rPr>
                <w:bCs/>
                <w:sz w:val="22"/>
                <w:szCs w:val="22"/>
              </w:rPr>
              <w:t>turi turėti (arba gali pasitelkti) kvalifikuotus už pirkimo sutarties vykdymą atsakingus specialistus.</w:t>
            </w:r>
          </w:p>
          <w:p w14:paraId="5657C5F7" w14:textId="77777777" w:rsidR="00620D69" w:rsidRPr="00620D69" w:rsidRDefault="00620D69" w:rsidP="00620D69">
            <w:pPr>
              <w:ind w:firstLine="0"/>
              <w:rPr>
                <w:sz w:val="22"/>
                <w:szCs w:val="22"/>
              </w:rPr>
            </w:pPr>
          </w:p>
          <w:p w14:paraId="61F6CAC3" w14:textId="61AF49EB" w:rsidR="00620D69" w:rsidRPr="00620D69" w:rsidRDefault="00620D69" w:rsidP="00620D69">
            <w:pPr>
              <w:autoSpaceDE w:val="0"/>
              <w:autoSpaceDN w:val="0"/>
              <w:adjustRightInd w:val="0"/>
              <w:ind w:firstLine="0"/>
              <w:rPr>
                <w:color w:val="000000"/>
                <w:sz w:val="22"/>
                <w:szCs w:val="22"/>
              </w:rPr>
            </w:pPr>
            <w:r w:rsidRPr="00620D69">
              <w:rPr>
                <w:b/>
                <w:bCs/>
                <w:sz w:val="22"/>
                <w:szCs w:val="22"/>
              </w:rPr>
              <w:t>Pastaba.</w:t>
            </w:r>
            <w:r w:rsidRPr="00620D69">
              <w:rPr>
                <w:bCs/>
                <w:sz w:val="22"/>
                <w:szCs w:val="22"/>
              </w:rPr>
              <w:t xml:space="preserve"> Perkančioji organizacija 1.1–1.4 papunkčiuose nurodo reikalaujamas kompetencijas, o tiekėjas turi pateikti siūlomą reikalaujamas kompetencijas atitinkančių specialistų skaičių. Tas pats asmuo galės vykdyti kelių specialistų funkcijas.</w:t>
            </w:r>
          </w:p>
        </w:tc>
        <w:tc>
          <w:tcPr>
            <w:tcW w:w="1575" w:type="pct"/>
            <w:tcBorders>
              <w:top w:val="single" w:sz="4" w:space="0" w:color="000000" w:themeColor="text1"/>
              <w:left w:val="single" w:sz="4" w:space="0" w:color="auto"/>
              <w:bottom w:val="single" w:sz="4" w:space="0" w:color="000000" w:themeColor="text1"/>
              <w:right w:val="single" w:sz="4" w:space="0" w:color="000000" w:themeColor="text1"/>
            </w:tcBorders>
          </w:tcPr>
          <w:p w14:paraId="60BDEBEF" w14:textId="77777777" w:rsidR="00B4115D" w:rsidRDefault="00620D69" w:rsidP="00620D69">
            <w:pPr>
              <w:ind w:firstLine="34"/>
              <w:rPr>
                <w:sz w:val="22"/>
                <w:szCs w:val="22"/>
              </w:rPr>
            </w:pPr>
            <w:r w:rsidRPr="00620D69">
              <w:rPr>
                <w:sz w:val="22"/>
                <w:szCs w:val="22"/>
              </w:rPr>
              <w:t xml:space="preserve">Tiekėjas turi pateikti </w:t>
            </w:r>
            <w:r w:rsidR="00B4115D">
              <w:rPr>
                <w:sz w:val="22"/>
                <w:szCs w:val="22"/>
              </w:rPr>
              <w:t xml:space="preserve">užpildytą ir pasirašytą Specialiųjų sąlygų 9 priedą „Forma kvalifikacijai“, kuriame turi būti nurodytas siūlomų </w:t>
            </w:r>
            <w:r w:rsidRPr="00620D69">
              <w:rPr>
                <w:sz w:val="22"/>
                <w:szCs w:val="22"/>
              </w:rPr>
              <w:t>specialistų sąraš</w:t>
            </w:r>
            <w:r w:rsidR="00B4115D">
              <w:rPr>
                <w:sz w:val="22"/>
                <w:szCs w:val="22"/>
              </w:rPr>
              <w:t>as.</w:t>
            </w:r>
          </w:p>
          <w:p w14:paraId="323FD426" w14:textId="7A1A5F10" w:rsidR="00620D69" w:rsidRPr="00620D69" w:rsidRDefault="00620D69" w:rsidP="00620D69">
            <w:pPr>
              <w:ind w:firstLine="34"/>
              <w:rPr>
                <w:sz w:val="22"/>
                <w:szCs w:val="22"/>
              </w:rPr>
            </w:pPr>
            <w:r w:rsidRPr="00620D69">
              <w:rPr>
                <w:sz w:val="22"/>
                <w:szCs w:val="22"/>
              </w:rPr>
              <w:t xml:space="preserve"> </w:t>
            </w:r>
          </w:p>
          <w:p w14:paraId="28B103FB" w14:textId="55BA9317" w:rsidR="00620D69" w:rsidRPr="00620D69" w:rsidRDefault="00620D69" w:rsidP="00620D69">
            <w:pPr>
              <w:autoSpaceDE w:val="0"/>
              <w:autoSpaceDN w:val="0"/>
              <w:adjustRightInd w:val="0"/>
              <w:ind w:firstLine="0"/>
              <w:rPr>
                <w:color w:val="000000"/>
                <w:sz w:val="22"/>
                <w:szCs w:val="22"/>
              </w:rPr>
            </w:pPr>
            <w:r w:rsidRPr="00620D69">
              <w:rPr>
                <w:iCs/>
                <w:sz w:val="22"/>
                <w:szCs w:val="22"/>
              </w:rPr>
              <w:t>Tuo atveju, jei specialistas nėra tiekėjo darbuotojas</w:t>
            </w:r>
            <w:r w:rsidRPr="00620D69">
              <w:rPr>
                <w:sz w:val="22"/>
                <w:szCs w:val="22"/>
              </w:rPr>
              <w:t xml:space="preserve">, pateikiamas specialisto sutikimas tiekėjui laimėjus pirkimą ir pasirašius viešojo pirkimo sutartį </w:t>
            </w:r>
            <w:r w:rsidRPr="00620D69">
              <w:rPr>
                <w:iCs/>
                <w:sz w:val="22"/>
                <w:szCs w:val="22"/>
              </w:rPr>
              <w:t>vykdyti jam priskirtas pareigas</w:t>
            </w:r>
            <w:r w:rsidRPr="00620D69">
              <w:rPr>
                <w:sz w:val="22"/>
                <w:szCs w:val="22"/>
              </w:rPr>
              <w:t>.</w:t>
            </w:r>
          </w:p>
        </w:tc>
        <w:tc>
          <w:tcPr>
            <w:tcW w:w="1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5E3D63" w14:textId="77777777" w:rsidR="00620D69" w:rsidRDefault="00620D69" w:rsidP="00620D69">
            <w:pPr>
              <w:autoSpaceDE w:val="0"/>
              <w:autoSpaceDN w:val="0"/>
              <w:adjustRightInd w:val="0"/>
              <w:ind w:firstLine="0"/>
              <w:rPr>
                <w:color w:val="000000"/>
                <w:sz w:val="22"/>
                <w:szCs w:val="22"/>
              </w:rPr>
            </w:pPr>
            <w:r w:rsidRPr="00620D69">
              <w:rPr>
                <w:color w:val="000000"/>
                <w:sz w:val="22"/>
                <w:szCs w:val="22"/>
              </w:rPr>
              <w:t>Tiekėjo arba ūkio subjektų grupės nario (-</w:t>
            </w:r>
            <w:proofErr w:type="spellStart"/>
            <w:r w:rsidRPr="00620D69">
              <w:rPr>
                <w:color w:val="000000"/>
                <w:sz w:val="22"/>
                <w:szCs w:val="22"/>
              </w:rPr>
              <w:t>ių</w:t>
            </w:r>
            <w:proofErr w:type="spellEnd"/>
            <w:r w:rsidRPr="00620D69">
              <w:rPr>
                <w:color w:val="000000"/>
                <w:sz w:val="22"/>
                <w:szCs w:val="22"/>
              </w:rPr>
              <w:t>) specialistai, jeigu pasiūlymą teikia ūkio subjektų grupė, arba kitas ūkio subjektas (jo darbuotojas), kurio pajėgumais remiasi tiekėjas, atsižvelgiant į jų prisiimamus įsipareigojimus pirkimo sutarčiai vykdyti.</w:t>
            </w:r>
          </w:p>
          <w:p w14:paraId="0373C0B7" w14:textId="77777777" w:rsidR="00620D69" w:rsidRPr="00620D69" w:rsidRDefault="00620D69" w:rsidP="00620D69">
            <w:pPr>
              <w:autoSpaceDE w:val="0"/>
              <w:autoSpaceDN w:val="0"/>
              <w:adjustRightInd w:val="0"/>
              <w:ind w:firstLine="0"/>
              <w:rPr>
                <w:color w:val="000000"/>
                <w:sz w:val="22"/>
                <w:szCs w:val="22"/>
              </w:rPr>
            </w:pPr>
          </w:p>
          <w:p w14:paraId="2565E3AC" w14:textId="77777777" w:rsidR="00620D69" w:rsidRDefault="00620D69" w:rsidP="00620D69">
            <w:pPr>
              <w:autoSpaceDE w:val="0"/>
              <w:autoSpaceDN w:val="0"/>
              <w:adjustRightInd w:val="0"/>
              <w:ind w:firstLine="0"/>
              <w:rPr>
                <w:color w:val="000000"/>
                <w:sz w:val="22"/>
                <w:szCs w:val="22"/>
              </w:rPr>
            </w:pPr>
            <w:r w:rsidRPr="00620D69">
              <w:rPr>
                <w:color w:val="000000"/>
                <w:sz w:val="22"/>
                <w:szCs w:val="22"/>
              </w:rPr>
              <w:t>Tiekėjas gali remtis kitų ūkio subjektų pajėgumu tik tuo atveju, jeigu tie subjektai (jų darbuotojai) patys vykdys tą pirkimo sutarties dalį, kuriai reikia jų turimo pajėgumo.</w:t>
            </w:r>
          </w:p>
          <w:p w14:paraId="564B9F55" w14:textId="77777777" w:rsidR="00620D69" w:rsidRPr="00620D69" w:rsidRDefault="00620D69" w:rsidP="00620D69">
            <w:pPr>
              <w:autoSpaceDE w:val="0"/>
              <w:autoSpaceDN w:val="0"/>
              <w:adjustRightInd w:val="0"/>
              <w:ind w:firstLine="0"/>
              <w:rPr>
                <w:color w:val="000000"/>
                <w:sz w:val="22"/>
                <w:szCs w:val="22"/>
              </w:rPr>
            </w:pPr>
          </w:p>
          <w:p w14:paraId="53CD97F8" w14:textId="50DBF5C1" w:rsidR="00620D69" w:rsidRPr="00620D69" w:rsidRDefault="00620D69" w:rsidP="00620D69">
            <w:pPr>
              <w:autoSpaceDE w:val="0"/>
              <w:autoSpaceDN w:val="0"/>
              <w:adjustRightInd w:val="0"/>
              <w:ind w:firstLine="0"/>
              <w:rPr>
                <w:color w:val="000000"/>
                <w:sz w:val="22"/>
                <w:szCs w:val="22"/>
              </w:rPr>
            </w:pPr>
            <w:r w:rsidRPr="00620D69">
              <w:rPr>
                <w:color w:val="000000"/>
                <w:sz w:val="22"/>
                <w:szCs w:val="22"/>
              </w:rPr>
              <w:t>Jei tiekėjas (jo pasitelkiami specialistai) pats atitinka nustatytą reikalavimą, tačiau ketina pasitelkti subtiekėjus (jo specialistus), subtiekėjų specialistai privalo atitikti nustatytus</w:t>
            </w:r>
            <w:r w:rsidRPr="00620D69">
              <w:rPr>
                <w:b/>
                <w:bCs/>
                <w:color w:val="000000"/>
                <w:sz w:val="22"/>
                <w:szCs w:val="22"/>
              </w:rPr>
              <w:t> </w:t>
            </w:r>
            <w:r w:rsidRPr="00620D69">
              <w:rPr>
                <w:color w:val="000000"/>
                <w:sz w:val="22"/>
                <w:szCs w:val="22"/>
              </w:rPr>
              <w:t>reikalavimus, jeigu subtiekėjai (jų darbuotojai) patys vykdys tą pirkimo sutarties dalį, kuriai reikia nustatytos kvalifikacijos.</w:t>
            </w:r>
          </w:p>
        </w:tc>
      </w:tr>
      <w:tr w:rsidR="00620D69" w:rsidRPr="00335ADF" w14:paraId="6A3DD647" w14:textId="77777777" w:rsidTr="00620D69">
        <w:tc>
          <w:tcPr>
            <w:tcW w:w="30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329DC8" w14:textId="612C885D" w:rsidR="00620D69" w:rsidRPr="00620D69" w:rsidRDefault="00620D69" w:rsidP="00620D69">
            <w:pPr>
              <w:spacing w:after="60" w:line="257" w:lineRule="auto"/>
              <w:ind w:firstLine="0"/>
              <w:rPr>
                <w:rFonts w:eastAsiaTheme="minorHAnsi"/>
                <w:sz w:val="22"/>
                <w:szCs w:val="22"/>
              </w:rPr>
            </w:pPr>
            <w:r>
              <w:rPr>
                <w:rFonts w:eastAsiaTheme="minorHAnsi"/>
                <w:sz w:val="22"/>
                <w:szCs w:val="22"/>
              </w:rPr>
              <w:t>1.1.</w:t>
            </w:r>
          </w:p>
        </w:tc>
        <w:tc>
          <w:tcPr>
            <w:tcW w:w="1434" w:type="pct"/>
            <w:tcBorders>
              <w:top w:val="single" w:sz="4" w:space="0" w:color="000000" w:themeColor="text1"/>
              <w:left w:val="single" w:sz="4" w:space="0" w:color="000000" w:themeColor="text1"/>
              <w:bottom w:val="single" w:sz="4" w:space="0" w:color="000000" w:themeColor="text1"/>
              <w:right w:val="single" w:sz="4" w:space="0" w:color="auto"/>
            </w:tcBorders>
          </w:tcPr>
          <w:p w14:paraId="171E2D66" w14:textId="77777777" w:rsidR="00620D69" w:rsidRPr="00620D69" w:rsidRDefault="00620D69" w:rsidP="00620D69">
            <w:pPr>
              <w:ind w:firstLine="0"/>
              <w:rPr>
                <w:sz w:val="22"/>
                <w:szCs w:val="22"/>
              </w:rPr>
            </w:pPr>
            <w:r w:rsidRPr="00620D69">
              <w:rPr>
                <w:sz w:val="22"/>
                <w:szCs w:val="22"/>
              </w:rPr>
              <w:t>Techninės įrangos specialistas, kurio kvalifikacija būtų patvirtinta:</w:t>
            </w:r>
          </w:p>
          <w:p w14:paraId="28DBF68C" w14:textId="00527C83" w:rsidR="00620D69" w:rsidRPr="00620D69" w:rsidRDefault="00620D69" w:rsidP="00620D69">
            <w:pPr>
              <w:ind w:firstLine="0"/>
              <w:rPr>
                <w:color w:val="000000"/>
                <w:sz w:val="22"/>
                <w:szCs w:val="22"/>
              </w:rPr>
            </w:pPr>
            <w:r w:rsidRPr="00620D69">
              <w:rPr>
                <w:sz w:val="22"/>
                <w:szCs w:val="22"/>
              </w:rPr>
              <w:t>- galiojančiu siūlomos techninės įrangos gamintojo išduotu diegimo ir aptarnavimo eksperto sertifikatu arba lygiaverčiu dokumentu.</w:t>
            </w:r>
          </w:p>
        </w:tc>
        <w:tc>
          <w:tcPr>
            <w:tcW w:w="1575" w:type="pct"/>
            <w:tcBorders>
              <w:top w:val="single" w:sz="4" w:space="0" w:color="000000" w:themeColor="text1"/>
              <w:left w:val="single" w:sz="4" w:space="0" w:color="auto"/>
              <w:bottom w:val="single" w:sz="4" w:space="0" w:color="000000" w:themeColor="text1"/>
              <w:right w:val="single" w:sz="4" w:space="0" w:color="000000" w:themeColor="text1"/>
            </w:tcBorders>
          </w:tcPr>
          <w:p w14:paraId="198E1A20" w14:textId="3496D267" w:rsidR="00620D69" w:rsidRPr="00620D69" w:rsidRDefault="00B4115D" w:rsidP="00620D69">
            <w:pPr>
              <w:autoSpaceDE w:val="0"/>
              <w:autoSpaceDN w:val="0"/>
              <w:adjustRightInd w:val="0"/>
              <w:ind w:firstLine="0"/>
              <w:rPr>
                <w:color w:val="000000"/>
                <w:sz w:val="22"/>
                <w:szCs w:val="22"/>
              </w:rPr>
            </w:pPr>
            <w:r>
              <w:rPr>
                <w:sz w:val="22"/>
                <w:szCs w:val="22"/>
              </w:rPr>
              <w:t xml:space="preserve">Iš ekonomiškai naudingiausią pasiūlymą pateikusio tiekėjo bus prašoma pateikti </w:t>
            </w:r>
            <w:r w:rsidR="00620D69" w:rsidRPr="00620D69">
              <w:rPr>
                <w:sz w:val="22"/>
                <w:szCs w:val="22"/>
              </w:rPr>
              <w:t>reikalaujamo sertifikato arba lygiaverčio dokumento kopij</w:t>
            </w:r>
            <w:r>
              <w:rPr>
                <w:sz w:val="22"/>
                <w:szCs w:val="22"/>
              </w:rPr>
              <w:t>ą</w:t>
            </w:r>
            <w:r w:rsidR="00620D69" w:rsidRPr="00620D69">
              <w:rPr>
                <w:sz w:val="22"/>
                <w:szCs w:val="22"/>
              </w:rPr>
              <w:t xml:space="preserve"> (pateikiama skaitmeninė dokumento kopija). </w:t>
            </w:r>
          </w:p>
        </w:tc>
        <w:tc>
          <w:tcPr>
            <w:tcW w:w="1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D5F8A6" w14:textId="77777777" w:rsidR="00620D69" w:rsidRDefault="00620D69" w:rsidP="00620D69">
            <w:pPr>
              <w:autoSpaceDE w:val="0"/>
              <w:autoSpaceDN w:val="0"/>
              <w:adjustRightInd w:val="0"/>
              <w:ind w:firstLine="0"/>
              <w:rPr>
                <w:color w:val="000000"/>
                <w:sz w:val="22"/>
                <w:szCs w:val="22"/>
              </w:rPr>
            </w:pPr>
            <w:r w:rsidRPr="00620D69">
              <w:rPr>
                <w:color w:val="000000"/>
                <w:sz w:val="22"/>
                <w:szCs w:val="22"/>
              </w:rPr>
              <w:t>Tiekėjo arba ūkio subjektų grupės nario (-</w:t>
            </w:r>
            <w:proofErr w:type="spellStart"/>
            <w:r w:rsidRPr="00620D69">
              <w:rPr>
                <w:color w:val="000000"/>
                <w:sz w:val="22"/>
                <w:szCs w:val="22"/>
              </w:rPr>
              <w:t>ių</w:t>
            </w:r>
            <w:proofErr w:type="spellEnd"/>
            <w:r w:rsidRPr="00620D69">
              <w:rPr>
                <w:color w:val="000000"/>
                <w:sz w:val="22"/>
                <w:szCs w:val="22"/>
              </w:rPr>
              <w:t>) specialistai, jeigu pasiūlymą teikia ūkio subjektų grupė, arba kitas ūkio subjektas (jo darbuotojas), kurio pajėgumais remiasi tiekėjas, atsižvelgiant į jų prisiimamus įsipareigojimus pirkimo sutarčiai vykdyti.</w:t>
            </w:r>
          </w:p>
          <w:p w14:paraId="0BF9866B" w14:textId="77777777" w:rsidR="00620D69" w:rsidRPr="00620D69" w:rsidRDefault="00620D69" w:rsidP="00620D69">
            <w:pPr>
              <w:autoSpaceDE w:val="0"/>
              <w:autoSpaceDN w:val="0"/>
              <w:adjustRightInd w:val="0"/>
              <w:ind w:firstLine="0"/>
              <w:rPr>
                <w:color w:val="000000"/>
                <w:sz w:val="22"/>
                <w:szCs w:val="22"/>
              </w:rPr>
            </w:pPr>
          </w:p>
          <w:p w14:paraId="23B0EE05" w14:textId="77777777" w:rsidR="00620D69" w:rsidRDefault="00620D69" w:rsidP="00620D69">
            <w:pPr>
              <w:autoSpaceDE w:val="0"/>
              <w:autoSpaceDN w:val="0"/>
              <w:adjustRightInd w:val="0"/>
              <w:ind w:firstLine="0"/>
              <w:rPr>
                <w:color w:val="000000"/>
                <w:sz w:val="22"/>
                <w:szCs w:val="22"/>
              </w:rPr>
            </w:pPr>
            <w:r w:rsidRPr="00620D69">
              <w:rPr>
                <w:color w:val="000000"/>
                <w:sz w:val="22"/>
                <w:szCs w:val="22"/>
              </w:rPr>
              <w:t>Tiekėjas gali remtis kitų ūkio subjektų pajėgumu tik tuo atveju, jeigu tie subjektai (jų darbuotojai) patys vykdys tą pirkimo sutarties dalį, kuriai reikia jų turimo pajėgumo.</w:t>
            </w:r>
          </w:p>
          <w:p w14:paraId="53335405" w14:textId="77777777" w:rsidR="00620D69" w:rsidRPr="00620D69" w:rsidRDefault="00620D69" w:rsidP="00620D69">
            <w:pPr>
              <w:autoSpaceDE w:val="0"/>
              <w:autoSpaceDN w:val="0"/>
              <w:adjustRightInd w:val="0"/>
              <w:ind w:firstLine="0"/>
              <w:rPr>
                <w:color w:val="000000"/>
                <w:sz w:val="22"/>
                <w:szCs w:val="22"/>
              </w:rPr>
            </w:pPr>
          </w:p>
          <w:p w14:paraId="7B8CF91D" w14:textId="55A7F701" w:rsidR="00620D69" w:rsidRPr="00620D69" w:rsidRDefault="00620D69" w:rsidP="00620D69">
            <w:pPr>
              <w:autoSpaceDE w:val="0"/>
              <w:autoSpaceDN w:val="0"/>
              <w:adjustRightInd w:val="0"/>
              <w:ind w:firstLine="0"/>
              <w:rPr>
                <w:color w:val="000000"/>
                <w:sz w:val="22"/>
                <w:szCs w:val="22"/>
              </w:rPr>
            </w:pPr>
            <w:r w:rsidRPr="00620D69">
              <w:rPr>
                <w:color w:val="000000"/>
                <w:sz w:val="22"/>
                <w:szCs w:val="22"/>
              </w:rPr>
              <w:t xml:space="preserve">Jei tiekėjas (jo pasitelkiami specialistai) pats atitinka nustatytą </w:t>
            </w:r>
            <w:r w:rsidRPr="00620D69">
              <w:rPr>
                <w:color w:val="000000"/>
                <w:sz w:val="22"/>
                <w:szCs w:val="22"/>
              </w:rPr>
              <w:lastRenderedPageBreak/>
              <w:t>reikalavimą, tačiau ketina pasitelkti subtiekėjus (jo specialistus), subtiekėjų specialistai privalo atitikti nustatytus</w:t>
            </w:r>
            <w:r w:rsidRPr="00620D69">
              <w:rPr>
                <w:b/>
                <w:bCs/>
                <w:color w:val="000000"/>
                <w:sz w:val="22"/>
                <w:szCs w:val="22"/>
              </w:rPr>
              <w:t> </w:t>
            </w:r>
            <w:r w:rsidRPr="00620D69">
              <w:rPr>
                <w:color w:val="000000"/>
                <w:sz w:val="22"/>
                <w:szCs w:val="22"/>
              </w:rPr>
              <w:t>reikalavimus, jeigu subtiekėjai (jų darbuotojai) patys vykdys tą pirkimo sutarties dalį, kuriai reikia nustatytos kvalifikacijos.</w:t>
            </w:r>
          </w:p>
        </w:tc>
      </w:tr>
      <w:tr w:rsidR="00620D69" w:rsidRPr="00335ADF" w14:paraId="10324DFB" w14:textId="77777777" w:rsidTr="00620D69">
        <w:tc>
          <w:tcPr>
            <w:tcW w:w="30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C91173" w14:textId="54374405" w:rsidR="00620D69" w:rsidRPr="00620D69" w:rsidRDefault="00620D69" w:rsidP="00620D69">
            <w:pPr>
              <w:pStyle w:val="Sraopastraipa"/>
              <w:spacing w:after="60" w:line="257" w:lineRule="auto"/>
              <w:ind w:left="0" w:firstLine="0"/>
              <w:rPr>
                <w:rFonts w:eastAsiaTheme="minorHAnsi"/>
                <w:sz w:val="22"/>
                <w:szCs w:val="22"/>
              </w:rPr>
            </w:pPr>
            <w:r>
              <w:rPr>
                <w:rFonts w:eastAsiaTheme="minorHAnsi"/>
                <w:sz w:val="22"/>
                <w:szCs w:val="22"/>
              </w:rPr>
              <w:lastRenderedPageBreak/>
              <w:t>1.2.</w:t>
            </w:r>
          </w:p>
        </w:tc>
        <w:tc>
          <w:tcPr>
            <w:tcW w:w="1434" w:type="pct"/>
            <w:tcBorders>
              <w:top w:val="single" w:sz="4" w:space="0" w:color="000000" w:themeColor="text1"/>
              <w:left w:val="single" w:sz="4" w:space="0" w:color="000000" w:themeColor="text1"/>
              <w:bottom w:val="single" w:sz="4" w:space="0" w:color="000000" w:themeColor="text1"/>
              <w:right w:val="single" w:sz="4" w:space="0" w:color="auto"/>
            </w:tcBorders>
          </w:tcPr>
          <w:p w14:paraId="14109E8F" w14:textId="77777777" w:rsidR="00620D69" w:rsidRPr="00620D69" w:rsidRDefault="00620D69" w:rsidP="00620D69">
            <w:pPr>
              <w:ind w:firstLine="0"/>
              <w:rPr>
                <w:sz w:val="22"/>
                <w:szCs w:val="22"/>
              </w:rPr>
            </w:pPr>
            <w:r w:rsidRPr="00620D69">
              <w:rPr>
                <w:sz w:val="22"/>
                <w:szCs w:val="22"/>
              </w:rPr>
              <w:t xml:space="preserve">Programinės įrangos specialistas, kurio kvalifikacija būtų patvirtinta: </w:t>
            </w:r>
          </w:p>
          <w:p w14:paraId="76AF0C4A" w14:textId="5C9F8134" w:rsidR="00620D69" w:rsidRPr="00620D69" w:rsidRDefault="00620D69" w:rsidP="00620D69">
            <w:pPr>
              <w:autoSpaceDE w:val="0"/>
              <w:autoSpaceDN w:val="0"/>
              <w:adjustRightInd w:val="0"/>
              <w:ind w:firstLine="0"/>
              <w:rPr>
                <w:color w:val="000000"/>
                <w:sz w:val="22"/>
                <w:szCs w:val="22"/>
              </w:rPr>
            </w:pPr>
            <w:r w:rsidRPr="00620D69">
              <w:rPr>
                <w:sz w:val="22"/>
                <w:szCs w:val="22"/>
              </w:rPr>
              <w:t>- galiojančiu siūlomos programinės įrangos diegimo ir aptarnavimo specialisto sertifikatu arba lygiaverčiu dokumentu.</w:t>
            </w:r>
          </w:p>
        </w:tc>
        <w:tc>
          <w:tcPr>
            <w:tcW w:w="1575" w:type="pct"/>
            <w:tcBorders>
              <w:top w:val="single" w:sz="4" w:space="0" w:color="000000" w:themeColor="text1"/>
              <w:left w:val="single" w:sz="4" w:space="0" w:color="auto"/>
              <w:bottom w:val="single" w:sz="4" w:space="0" w:color="000000" w:themeColor="text1"/>
              <w:right w:val="single" w:sz="4" w:space="0" w:color="000000" w:themeColor="text1"/>
            </w:tcBorders>
          </w:tcPr>
          <w:p w14:paraId="347776D6" w14:textId="6155722D" w:rsidR="00620D69" w:rsidRPr="00620D69" w:rsidRDefault="00B4115D" w:rsidP="00620D69">
            <w:pPr>
              <w:autoSpaceDE w:val="0"/>
              <w:autoSpaceDN w:val="0"/>
              <w:adjustRightInd w:val="0"/>
              <w:ind w:firstLine="0"/>
              <w:rPr>
                <w:color w:val="000000"/>
                <w:sz w:val="22"/>
                <w:szCs w:val="22"/>
              </w:rPr>
            </w:pPr>
            <w:r>
              <w:rPr>
                <w:sz w:val="22"/>
                <w:szCs w:val="22"/>
              </w:rPr>
              <w:t>Iš ekonomiškai naudingiausią pasiūlymą pateikusio tiekėjo bus prašoma pateikti</w:t>
            </w:r>
            <w:r>
              <w:rPr>
                <w:sz w:val="22"/>
                <w:szCs w:val="22"/>
              </w:rPr>
              <w:t xml:space="preserve"> reikal</w:t>
            </w:r>
            <w:r w:rsidR="00620D69" w:rsidRPr="00620D69">
              <w:rPr>
                <w:sz w:val="22"/>
                <w:szCs w:val="22"/>
              </w:rPr>
              <w:t>aujamo sertifikato arba lygiaverčio dokumento kopija (pateikiama skaitmeninė dokumento kopija).</w:t>
            </w:r>
          </w:p>
        </w:tc>
        <w:tc>
          <w:tcPr>
            <w:tcW w:w="1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8751D3" w14:textId="77777777" w:rsidR="00620D69" w:rsidRDefault="00620D69" w:rsidP="00620D69">
            <w:pPr>
              <w:autoSpaceDE w:val="0"/>
              <w:autoSpaceDN w:val="0"/>
              <w:adjustRightInd w:val="0"/>
              <w:ind w:firstLine="0"/>
              <w:rPr>
                <w:color w:val="000000"/>
                <w:sz w:val="22"/>
                <w:szCs w:val="22"/>
              </w:rPr>
            </w:pPr>
            <w:r w:rsidRPr="00620D69">
              <w:rPr>
                <w:color w:val="000000"/>
                <w:sz w:val="22"/>
                <w:szCs w:val="22"/>
              </w:rPr>
              <w:t>Tiekėjo arba ūkio subjektų grupės nario (-</w:t>
            </w:r>
            <w:proofErr w:type="spellStart"/>
            <w:r w:rsidRPr="00620D69">
              <w:rPr>
                <w:color w:val="000000"/>
                <w:sz w:val="22"/>
                <w:szCs w:val="22"/>
              </w:rPr>
              <w:t>ių</w:t>
            </w:r>
            <w:proofErr w:type="spellEnd"/>
            <w:r w:rsidRPr="00620D69">
              <w:rPr>
                <w:color w:val="000000"/>
                <w:sz w:val="22"/>
                <w:szCs w:val="22"/>
              </w:rPr>
              <w:t>) specialistai, jeigu pasiūlymą teikia ūkio subjektų grupė, arba kitas ūkio subjektas (jo darbuotojas), kurio pajėgumais remiasi tiekėjas, atsižvelgiant į jų prisiimamus įsipareigojimus pirkimo sutarčiai vykdyti.</w:t>
            </w:r>
          </w:p>
          <w:p w14:paraId="1CD0373B" w14:textId="77777777" w:rsidR="00620D69" w:rsidRPr="00620D69" w:rsidRDefault="00620D69" w:rsidP="00620D69">
            <w:pPr>
              <w:autoSpaceDE w:val="0"/>
              <w:autoSpaceDN w:val="0"/>
              <w:adjustRightInd w:val="0"/>
              <w:ind w:firstLine="0"/>
              <w:rPr>
                <w:color w:val="000000"/>
                <w:sz w:val="22"/>
                <w:szCs w:val="22"/>
              </w:rPr>
            </w:pPr>
          </w:p>
          <w:p w14:paraId="005AEA37" w14:textId="77777777" w:rsidR="00620D69" w:rsidRDefault="00620D69" w:rsidP="00620D69">
            <w:pPr>
              <w:autoSpaceDE w:val="0"/>
              <w:autoSpaceDN w:val="0"/>
              <w:adjustRightInd w:val="0"/>
              <w:ind w:firstLine="0"/>
              <w:rPr>
                <w:color w:val="000000"/>
                <w:sz w:val="22"/>
                <w:szCs w:val="22"/>
              </w:rPr>
            </w:pPr>
            <w:r w:rsidRPr="00620D69">
              <w:rPr>
                <w:color w:val="000000"/>
                <w:sz w:val="22"/>
                <w:szCs w:val="22"/>
              </w:rPr>
              <w:t>Tiekėjas gali remtis kitų ūkio subjektų pajėgumu tik tuo atveju, jeigu tie subjektai (jų darbuotojai) patys vykdys tą pirkimo sutarties dalį, kuriai reikia jų turimo pajėgumo.</w:t>
            </w:r>
          </w:p>
          <w:p w14:paraId="0586ADF8" w14:textId="77777777" w:rsidR="00620D69" w:rsidRPr="00620D69" w:rsidRDefault="00620D69" w:rsidP="00620D69">
            <w:pPr>
              <w:autoSpaceDE w:val="0"/>
              <w:autoSpaceDN w:val="0"/>
              <w:adjustRightInd w:val="0"/>
              <w:ind w:firstLine="0"/>
              <w:rPr>
                <w:color w:val="000000"/>
                <w:sz w:val="22"/>
                <w:szCs w:val="22"/>
              </w:rPr>
            </w:pPr>
          </w:p>
          <w:p w14:paraId="6616B533" w14:textId="3AD7FC4C" w:rsidR="00620D69" w:rsidRPr="00620D69" w:rsidRDefault="00620D69" w:rsidP="00620D69">
            <w:pPr>
              <w:autoSpaceDE w:val="0"/>
              <w:autoSpaceDN w:val="0"/>
              <w:adjustRightInd w:val="0"/>
              <w:ind w:firstLine="0"/>
              <w:rPr>
                <w:color w:val="000000"/>
                <w:sz w:val="22"/>
                <w:szCs w:val="22"/>
              </w:rPr>
            </w:pPr>
            <w:r w:rsidRPr="00620D69">
              <w:rPr>
                <w:color w:val="000000"/>
                <w:sz w:val="22"/>
                <w:szCs w:val="22"/>
              </w:rPr>
              <w:t>Jei tiekėjas (jo pasitelkiami specialistai) pats atitinka nustatytą reikalavimą, tačiau ketina pasitelkti subtiekėjus (jo specialistus), subtiekėjų specialistai privalo atitikti nustatytus</w:t>
            </w:r>
            <w:r w:rsidRPr="00620D69">
              <w:rPr>
                <w:b/>
                <w:bCs/>
                <w:color w:val="000000"/>
                <w:sz w:val="22"/>
                <w:szCs w:val="22"/>
              </w:rPr>
              <w:t> </w:t>
            </w:r>
            <w:r w:rsidRPr="00620D69">
              <w:rPr>
                <w:color w:val="000000"/>
                <w:sz w:val="22"/>
                <w:szCs w:val="22"/>
              </w:rPr>
              <w:t>reikalavimus, jeigu subtiekėjai (jų darbuotojai) patys vykdys tą pirkimo sutarties dalį, kuriai reikia nustatytos kvalifikacijos.</w:t>
            </w:r>
          </w:p>
        </w:tc>
      </w:tr>
      <w:tr w:rsidR="00620D69" w:rsidRPr="00335ADF" w14:paraId="67FFD680" w14:textId="77777777" w:rsidTr="00620D69">
        <w:tc>
          <w:tcPr>
            <w:tcW w:w="30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E2616" w14:textId="5DAFB42A" w:rsidR="00620D69" w:rsidRPr="00620D69" w:rsidRDefault="00620D69" w:rsidP="00620D69">
            <w:pPr>
              <w:spacing w:after="60" w:line="257" w:lineRule="auto"/>
              <w:ind w:firstLine="0"/>
              <w:rPr>
                <w:rFonts w:eastAsiaTheme="minorHAnsi"/>
                <w:sz w:val="22"/>
                <w:szCs w:val="22"/>
              </w:rPr>
            </w:pPr>
            <w:r>
              <w:rPr>
                <w:rFonts w:eastAsiaTheme="minorHAnsi"/>
                <w:sz w:val="22"/>
                <w:szCs w:val="22"/>
              </w:rPr>
              <w:t>1.3.</w:t>
            </w:r>
          </w:p>
        </w:tc>
        <w:tc>
          <w:tcPr>
            <w:tcW w:w="1434" w:type="pct"/>
            <w:tcBorders>
              <w:top w:val="single" w:sz="4" w:space="0" w:color="000000" w:themeColor="text1"/>
              <w:left w:val="single" w:sz="4" w:space="0" w:color="000000" w:themeColor="text1"/>
              <w:bottom w:val="single" w:sz="4" w:space="0" w:color="000000" w:themeColor="text1"/>
              <w:right w:val="single" w:sz="4" w:space="0" w:color="auto"/>
            </w:tcBorders>
          </w:tcPr>
          <w:p w14:paraId="7E57E1FF" w14:textId="240EA5CE" w:rsidR="00620D69" w:rsidRPr="00620D69" w:rsidRDefault="00620D69" w:rsidP="00620D69">
            <w:pPr>
              <w:autoSpaceDE w:val="0"/>
              <w:autoSpaceDN w:val="0"/>
              <w:adjustRightInd w:val="0"/>
              <w:ind w:firstLine="0"/>
              <w:rPr>
                <w:color w:val="000000"/>
                <w:sz w:val="22"/>
                <w:szCs w:val="22"/>
              </w:rPr>
            </w:pPr>
            <w:r w:rsidRPr="00620D69">
              <w:rPr>
                <w:sz w:val="22"/>
                <w:szCs w:val="22"/>
              </w:rPr>
              <w:t>Perkančiosios organizacijos naudojamos „</w:t>
            </w:r>
            <w:proofErr w:type="spellStart"/>
            <w:r w:rsidRPr="00620D69">
              <w:rPr>
                <w:sz w:val="22"/>
                <w:szCs w:val="22"/>
              </w:rPr>
              <w:t>Siveillance</w:t>
            </w:r>
            <w:proofErr w:type="spellEnd"/>
            <w:r w:rsidRPr="00620D69">
              <w:rPr>
                <w:sz w:val="22"/>
                <w:szCs w:val="22"/>
              </w:rPr>
              <w:t xml:space="preserve"> </w:t>
            </w:r>
            <w:proofErr w:type="spellStart"/>
            <w:r w:rsidRPr="00620D69">
              <w:rPr>
                <w:sz w:val="22"/>
                <w:szCs w:val="22"/>
              </w:rPr>
              <w:t>Command</w:t>
            </w:r>
            <w:proofErr w:type="spellEnd"/>
            <w:r w:rsidRPr="00620D69">
              <w:rPr>
                <w:sz w:val="22"/>
                <w:szCs w:val="22"/>
              </w:rPr>
              <w:t>“ programinės įrangos specialistas, kurio kvalifikacija ir teisė aptarnauti, prižiūrėti ir konfigūruoti Perkančiosios organizacijos naudojamą „</w:t>
            </w:r>
            <w:proofErr w:type="spellStart"/>
            <w:r w:rsidRPr="00620D69">
              <w:rPr>
                <w:sz w:val="22"/>
                <w:szCs w:val="22"/>
              </w:rPr>
              <w:t>Siveillance</w:t>
            </w:r>
            <w:proofErr w:type="spellEnd"/>
            <w:r w:rsidRPr="00620D69">
              <w:rPr>
                <w:sz w:val="22"/>
                <w:szCs w:val="22"/>
              </w:rPr>
              <w:t xml:space="preserve"> </w:t>
            </w:r>
            <w:proofErr w:type="spellStart"/>
            <w:r w:rsidRPr="00620D69">
              <w:rPr>
                <w:sz w:val="22"/>
                <w:szCs w:val="22"/>
              </w:rPr>
              <w:t>Command</w:t>
            </w:r>
            <w:proofErr w:type="spellEnd"/>
            <w:r w:rsidRPr="00620D69">
              <w:rPr>
                <w:sz w:val="22"/>
                <w:szCs w:val="22"/>
              </w:rPr>
              <w:t xml:space="preserve">“ programinę įrangą būtų patvirtinta gamintojo išduotu specialisto sertifikatu ar </w:t>
            </w:r>
            <w:r w:rsidRPr="00620D69">
              <w:rPr>
                <w:sz w:val="22"/>
                <w:szCs w:val="22"/>
              </w:rPr>
              <w:lastRenderedPageBreak/>
              <w:t>gamintojo išduotu lygiaverčiu dokumentu.</w:t>
            </w:r>
          </w:p>
        </w:tc>
        <w:tc>
          <w:tcPr>
            <w:tcW w:w="1575" w:type="pct"/>
            <w:tcBorders>
              <w:top w:val="single" w:sz="4" w:space="0" w:color="000000" w:themeColor="text1"/>
              <w:left w:val="single" w:sz="4" w:space="0" w:color="auto"/>
              <w:bottom w:val="single" w:sz="4" w:space="0" w:color="000000" w:themeColor="text1"/>
              <w:right w:val="single" w:sz="4" w:space="0" w:color="000000" w:themeColor="text1"/>
            </w:tcBorders>
          </w:tcPr>
          <w:p w14:paraId="0C85E2D5" w14:textId="70234FD6" w:rsidR="00620D69" w:rsidRPr="00620D69" w:rsidRDefault="00B4115D" w:rsidP="00620D69">
            <w:pPr>
              <w:autoSpaceDE w:val="0"/>
              <w:autoSpaceDN w:val="0"/>
              <w:adjustRightInd w:val="0"/>
              <w:ind w:firstLine="0"/>
              <w:rPr>
                <w:color w:val="000000"/>
                <w:sz w:val="22"/>
                <w:szCs w:val="22"/>
              </w:rPr>
            </w:pPr>
            <w:r>
              <w:rPr>
                <w:sz w:val="22"/>
                <w:szCs w:val="22"/>
              </w:rPr>
              <w:lastRenderedPageBreak/>
              <w:t>Iš ekonomiškai naudingiausią pasiūlymą pateikusio tiekėjo bus prašoma pateikti</w:t>
            </w:r>
            <w:r w:rsidRPr="00620D69">
              <w:rPr>
                <w:sz w:val="22"/>
                <w:szCs w:val="22"/>
              </w:rPr>
              <w:t xml:space="preserve"> </w:t>
            </w:r>
            <w:r w:rsidR="00620D69" w:rsidRPr="00620D69">
              <w:rPr>
                <w:sz w:val="22"/>
                <w:szCs w:val="22"/>
              </w:rPr>
              <w:t>reikalaujamo sertifikato arba lygiaverčio dokumento kopija (pateikiama skaitmeninė dokumento kopija ).</w:t>
            </w:r>
          </w:p>
        </w:tc>
        <w:tc>
          <w:tcPr>
            <w:tcW w:w="1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DEDA6F" w14:textId="77777777" w:rsidR="00620D69" w:rsidRDefault="00620D69" w:rsidP="00620D69">
            <w:pPr>
              <w:autoSpaceDE w:val="0"/>
              <w:autoSpaceDN w:val="0"/>
              <w:adjustRightInd w:val="0"/>
              <w:ind w:firstLine="0"/>
              <w:rPr>
                <w:color w:val="000000"/>
                <w:sz w:val="22"/>
                <w:szCs w:val="22"/>
              </w:rPr>
            </w:pPr>
            <w:r w:rsidRPr="00620D69">
              <w:rPr>
                <w:color w:val="000000"/>
                <w:sz w:val="22"/>
                <w:szCs w:val="22"/>
              </w:rPr>
              <w:t>Tiekėjo arba ūkio subjektų grupės nario (-</w:t>
            </w:r>
            <w:proofErr w:type="spellStart"/>
            <w:r w:rsidRPr="00620D69">
              <w:rPr>
                <w:color w:val="000000"/>
                <w:sz w:val="22"/>
                <w:szCs w:val="22"/>
              </w:rPr>
              <w:t>ių</w:t>
            </w:r>
            <w:proofErr w:type="spellEnd"/>
            <w:r w:rsidRPr="00620D69">
              <w:rPr>
                <w:color w:val="000000"/>
                <w:sz w:val="22"/>
                <w:szCs w:val="22"/>
              </w:rPr>
              <w:t>) specialistai, jeigu pasiūlymą teikia ūkio subjektų grupė, arba kitas ūkio subjektas (jo darbuotojas), kurio pajėgumais remiasi tiekėjas, atsižvelgiant į jų prisiimamus įsipareigojimus pirkimo sutarčiai vykdyti.</w:t>
            </w:r>
          </w:p>
          <w:p w14:paraId="09354F30" w14:textId="77777777" w:rsidR="00620D69" w:rsidRPr="00620D69" w:rsidRDefault="00620D69" w:rsidP="00620D69">
            <w:pPr>
              <w:autoSpaceDE w:val="0"/>
              <w:autoSpaceDN w:val="0"/>
              <w:adjustRightInd w:val="0"/>
              <w:ind w:firstLine="0"/>
              <w:rPr>
                <w:color w:val="000000"/>
                <w:sz w:val="22"/>
                <w:szCs w:val="22"/>
              </w:rPr>
            </w:pPr>
          </w:p>
          <w:p w14:paraId="796EB3C8" w14:textId="77777777" w:rsidR="00620D69" w:rsidRDefault="00620D69" w:rsidP="00620D69">
            <w:pPr>
              <w:autoSpaceDE w:val="0"/>
              <w:autoSpaceDN w:val="0"/>
              <w:adjustRightInd w:val="0"/>
              <w:ind w:firstLine="0"/>
              <w:rPr>
                <w:color w:val="000000"/>
                <w:sz w:val="22"/>
                <w:szCs w:val="22"/>
              </w:rPr>
            </w:pPr>
            <w:r w:rsidRPr="00620D69">
              <w:rPr>
                <w:color w:val="000000"/>
                <w:sz w:val="22"/>
                <w:szCs w:val="22"/>
              </w:rPr>
              <w:t xml:space="preserve">Tiekėjas gali remtis kitų ūkio subjektų pajėgumu tik tuo atveju, jeigu tie subjektai (jų darbuotojai) patys vykdys tą pirkimo sutarties </w:t>
            </w:r>
            <w:r w:rsidRPr="00620D69">
              <w:rPr>
                <w:color w:val="000000"/>
                <w:sz w:val="22"/>
                <w:szCs w:val="22"/>
              </w:rPr>
              <w:lastRenderedPageBreak/>
              <w:t>dalį, kuriai reikia jų turimo pajėgumo.</w:t>
            </w:r>
          </w:p>
          <w:p w14:paraId="6A16F8B5" w14:textId="77777777" w:rsidR="00620D69" w:rsidRPr="00620D69" w:rsidRDefault="00620D69" w:rsidP="00620D69">
            <w:pPr>
              <w:autoSpaceDE w:val="0"/>
              <w:autoSpaceDN w:val="0"/>
              <w:adjustRightInd w:val="0"/>
              <w:ind w:firstLine="0"/>
              <w:rPr>
                <w:color w:val="000000"/>
                <w:sz w:val="22"/>
                <w:szCs w:val="22"/>
              </w:rPr>
            </w:pPr>
          </w:p>
          <w:p w14:paraId="075BCE23" w14:textId="26F3F4B2" w:rsidR="00620D69" w:rsidRPr="00620D69" w:rsidRDefault="00620D69" w:rsidP="00620D69">
            <w:pPr>
              <w:autoSpaceDE w:val="0"/>
              <w:autoSpaceDN w:val="0"/>
              <w:adjustRightInd w:val="0"/>
              <w:ind w:firstLine="0"/>
              <w:rPr>
                <w:color w:val="000000"/>
                <w:sz w:val="22"/>
                <w:szCs w:val="22"/>
              </w:rPr>
            </w:pPr>
            <w:r w:rsidRPr="00620D69">
              <w:rPr>
                <w:color w:val="000000"/>
                <w:sz w:val="22"/>
                <w:szCs w:val="22"/>
              </w:rPr>
              <w:t>Jei tiekėjas (jo pasitelkiami specialistai) pats atitinka nustatytą reikalavimą, tačiau ketina pasitelkti subtiekėjus (jo specialistus), subtiekėjų specialistai privalo atitikti nustatytus</w:t>
            </w:r>
            <w:r w:rsidRPr="00620D69">
              <w:rPr>
                <w:b/>
                <w:bCs/>
                <w:color w:val="000000"/>
                <w:sz w:val="22"/>
                <w:szCs w:val="22"/>
              </w:rPr>
              <w:t> </w:t>
            </w:r>
            <w:r w:rsidRPr="00620D69">
              <w:rPr>
                <w:color w:val="000000"/>
                <w:sz w:val="22"/>
                <w:szCs w:val="22"/>
              </w:rPr>
              <w:t>reikalavimus, jeigu subtiekėjai (jų darbuotojai) patys vykdys tą pirkimo sutarties dalį, kuriai reikia nustatytos kvalifikacijos.</w:t>
            </w:r>
          </w:p>
        </w:tc>
      </w:tr>
      <w:tr w:rsidR="00620D69" w:rsidRPr="00335ADF" w14:paraId="7B85D844" w14:textId="77777777" w:rsidTr="00620D69">
        <w:tc>
          <w:tcPr>
            <w:tcW w:w="30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E84678" w14:textId="1E29AC49" w:rsidR="00620D69" w:rsidRPr="008A13D6" w:rsidRDefault="008A13D6" w:rsidP="008A13D6">
            <w:pPr>
              <w:spacing w:after="60" w:line="257" w:lineRule="auto"/>
              <w:ind w:left="30" w:firstLine="0"/>
              <w:jc w:val="right"/>
              <w:rPr>
                <w:rFonts w:eastAsiaTheme="minorHAnsi"/>
                <w:sz w:val="22"/>
                <w:szCs w:val="22"/>
              </w:rPr>
            </w:pPr>
            <w:r>
              <w:rPr>
                <w:rFonts w:eastAsiaTheme="minorHAnsi"/>
                <w:sz w:val="22"/>
                <w:szCs w:val="22"/>
              </w:rPr>
              <w:lastRenderedPageBreak/>
              <w:t>1.4.</w:t>
            </w:r>
          </w:p>
        </w:tc>
        <w:tc>
          <w:tcPr>
            <w:tcW w:w="1434" w:type="pct"/>
            <w:tcBorders>
              <w:top w:val="single" w:sz="4" w:space="0" w:color="000000" w:themeColor="text1"/>
              <w:left w:val="single" w:sz="4" w:space="0" w:color="000000" w:themeColor="text1"/>
              <w:bottom w:val="single" w:sz="4" w:space="0" w:color="000000" w:themeColor="text1"/>
              <w:right w:val="single" w:sz="4" w:space="0" w:color="auto"/>
            </w:tcBorders>
          </w:tcPr>
          <w:p w14:paraId="26E45677" w14:textId="5D8DB3CE" w:rsidR="00620D69" w:rsidRPr="00620D69" w:rsidRDefault="00620D69" w:rsidP="00620D69">
            <w:pPr>
              <w:pStyle w:val="Pagrindinistekstas"/>
              <w:widowControl w:val="0"/>
              <w:ind w:firstLine="0"/>
              <w:contextualSpacing/>
              <w:rPr>
                <w:color w:val="000000"/>
                <w:sz w:val="22"/>
                <w:szCs w:val="22"/>
              </w:rPr>
            </w:pPr>
            <w:r w:rsidRPr="00620D69">
              <w:rPr>
                <w:sz w:val="22"/>
                <w:szCs w:val="22"/>
              </w:rPr>
              <w:t>Perkančiosios organizacijos naudojamos „</w:t>
            </w:r>
            <w:proofErr w:type="spellStart"/>
            <w:r w:rsidRPr="00620D69">
              <w:rPr>
                <w:sz w:val="22"/>
                <w:szCs w:val="22"/>
              </w:rPr>
              <w:t>Unify</w:t>
            </w:r>
            <w:proofErr w:type="spellEnd"/>
            <w:r>
              <w:rPr>
                <w:sz w:val="22"/>
                <w:szCs w:val="22"/>
              </w:rPr>
              <w:t xml:space="preserve"> </w:t>
            </w:r>
            <w:proofErr w:type="spellStart"/>
            <w:r w:rsidRPr="00620D69">
              <w:rPr>
                <w:sz w:val="22"/>
                <w:szCs w:val="22"/>
              </w:rPr>
              <w:t>OpenScape</w:t>
            </w:r>
            <w:proofErr w:type="spellEnd"/>
            <w:r w:rsidRPr="00620D69">
              <w:rPr>
                <w:sz w:val="22"/>
                <w:szCs w:val="22"/>
              </w:rPr>
              <w:t xml:space="preserve"> 4000“ ir „</w:t>
            </w:r>
            <w:proofErr w:type="spellStart"/>
            <w:r w:rsidRPr="00620D69">
              <w:rPr>
                <w:sz w:val="22"/>
                <w:szCs w:val="22"/>
              </w:rPr>
              <w:t>Unify</w:t>
            </w:r>
            <w:proofErr w:type="spellEnd"/>
            <w:r>
              <w:rPr>
                <w:sz w:val="22"/>
                <w:szCs w:val="22"/>
              </w:rPr>
              <w:t xml:space="preserve"> </w:t>
            </w:r>
            <w:proofErr w:type="spellStart"/>
            <w:r w:rsidRPr="00620D69">
              <w:rPr>
                <w:sz w:val="22"/>
                <w:szCs w:val="22"/>
              </w:rPr>
              <w:t>OpenScape</w:t>
            </w:r>
            <w:proofErr w:type="spellEnd"/>
            <w:r w:rsidRPr="00620D69">
              <w:rPr>
                <w:sz w:val="22"/>
                <w:szCs w:val="22"/>
              </w:rPr>
              <w:t xml:space="preserve"> </w:t>
            </w:r>
            <w:proofErr w:type="spellStart"/>
            <w:r w:rsidRPr="00620D69">
              <w:rPr>
                <w:sz w:val="22"/>
                <w:szCs w:val="22"/>
              </w:rPr>
              <w:t>Contact</w:t>
            </w:r>
            <w:proofErr w:type="spellEnd"/>
            <w:r w:rsidRPr="00620D69">
              <w:rPr>
                <w:sz w:val="22"/>
                <w:szCs w:val="22"/>
              </w:rPr>
              <w:t xml:space="preserve"> </w:t>
            </w:r>
            <w:proofErr w:type="spellStart"/>
            <w:r w:rsidRPr="00620D69">
              <w:rPr>
                <w:sz w:val="22"/>
                <w:szCs w:val="22"/>
              </w:rPr>
              <w:t>Center</w:t>
            </w:r>
            <w:proofErr w:type="spellEnd"/>
            <w:r w:rsidRPr="00620D69">
              <w:rPr>
                <w:sz w:val="22"/>
                <w:szCs w:val="22"/>
              </w:rPr>
              <w:t>“</w:t>
            </w:r>
            <w:r>
              <w:rPr>
                <w:sz w:val="22"/>
                <w:szCs w:val="22"/>
              </w:rPr>
              <w:t xml:space="preserve"> </w:t>
            </w:r>
            <w:r w:rsidRPr="00620D69">
              <w:rPr>
                <w:sz w:val="22"/>
                <w:szCs w:val="22"/>
              </w:rPr>
              <w:t>programinės įrangos specialistas, kurio kvalifikacija ir teisė aptarnauti, prižiūrėti ir konfigūruoti Perkančiosios organizacijos naudojamą „</w:t>
            </w:r>
            <w:proofErr w:type="spellStart"/>
            <w:r w:rsidRPr="00620D69">
              <w:rPr>
                <w:sz w:val="22"/>
                <w:szCs w:val="22"/>
              </w:rPr>
              <w:t>Unify</w:t>
            </w:r>
            <w:proofErr w:type="spellEnd"/>
            <w:r>
              <w:rPr>
                <w:sz w:val="22"/>
                <w:szCs w:val="22"/>
              </w:rPr>
              <w:t xml:space="preserve"> </w:t>
            </w:r>
            <w:proofErr w:type="spellStart"/>
            <w:r w:rsidRPr="00620D69">
              <w:rPr>
                <w:sz w:val="22"/>
                <w:szCs w:val="22"/>
              </w:rPr>
              <w:t>OpenScape</w:t>
            </w:r>
            <w:proofErr w:type="spellEnd"/>
            <w:r w:rsidRPr="00620D69">
              <w:rPr>
                <w:sz w:val="22"/>
                <w:szCs w:val="22"/>
              </w:rPr>
              <w:t xml:space="preserve"> 4000“ ir „</w:t>
            </w:r>
            <w:proofErr w:type="spellStart"/>
            <w:r w:rsidRPr="00620D69">
              <w:rPr>
                <w:sz w:val="22"/>
                <w:szCs w:val="22"/>
              </w:rPr>
              <w:t>Unify</w:t>
            </w:r>
            <w:proofErr w:type="spellEnd"/>
            <w:r>
              <w:rPr>
                <w:sz w:val="22"/>
                <w:szCs w:val="22"/>
              </w:rPr>
              <w:t xml:space="preserve"> </w:t>
            </w:r>
            <w:proofErr w:type="spellStart"/>
            <w:r w:rsidRPr="00620D69">
              <w:rPr>
                <w:sz w:val="22"/>
                <w:szCs w:val="22"/>
              </w:rPr>
              <w:t>OpenScape</w:t>
            </w:r>
            <w:proofErr w:type="spellEnd"/>
            <w:r w:rsidRPr="00620D69">
              <w:rPr>
                <w:sz w:val="22"/>
                <w:szCs w:val="22"/>
              </w:rPr>
              <w:t xml:space="preserve"> </w:t>
            </w:r>
            <w:proofErr w:type="spellStart"/>
            <w:r w:rsidRPr="00620D69">
              <w:rPr>
                <w:sz w:val="22"/>
                <w:szCs w:val="22"/>
              </w:rPr>
              <w:t>Contact</w:t>
            </w:r>
            <w:proofErr w:type="spellEnd"/>
            <w:r w:rsidRPr="00620D69">
              <w:rPr>
                <w:sz w:val="22"/>
                <w:szCs w:val="22"/>
              </w:rPr>
              <w:t xml:space="preserve"> </w:t>
            </w:r>
            <w:proofErr w:type="spellStart"/>
            <w:r w:rsidRPr="00620D69">
              <w:rPr>
                <w:sz w:val="22"/>
                <w:szCs w:val="22"/>
              </w:rPr>
              <w:t>Center</w:t>
            </w:r>
            <w:proofErr w:type="spellEnd"/>
            <w:r w:rsidRPr="00620D69">
              <w:rPr>
                <w:sz w:val="22"/>
                <w:szCs w:val="22"/>
              </w:rPr>
              <w:t>“</w:t>
            </w:r>
            <w:r>
              <w:rPr>
                <w:sz w:val="22"/>
                <w:szCs w:val="22"/>
              </w:rPr>
              <w:t xml:space="preserve"> </w:t>
            </w:r>
            <w:r w:rsidRPr="00620D69">
              <w:rPr>
                <w:sz w:val="22"/>
                <w:szCs w:val="22"/>
              </w:rPr>
              <w:t>programinę įrangą būtų patvirtinta gamintojo išduotu specialisto sertifikatu ar gamintojo išduotu lygiaverčiu dokumentu.</w:t>
            </w:r>
          </w:p>
        </w:tc>
        <w:tc>
          <w:tcPr>
            <w:tcW w:w="1575" w:type="pct"/>
            <w:tcBorders>
              <w:top w:val="single" w:sz="4" w:space="0" w:color="000000" w:themeColor="text1"/>
              <w:left w:val="single" w:sz="4" w:space="0" w:color="auto"/>
              <w:bottom w:val="single" w:sz="4" w:space="0" w:color="000000" w:themeColor="text1"/>
              <w:right w:val="single" w:sz="4" w:space="0" w:color="000000" w:themeColor="text1"/>
            </w:tcBorders>
          </w:tcPr>
          <w:p w14:paraId="20D5EA26" w14:textId="42AB3EC5" w:rsidR="00620D69" w:rsidRPr="00620D69" w:rsidRDefault="00B4115D" w:rsidP="00620D69">
            <w:pPr>
              <w:autoSpaceDE w:val="0"/>
              <w:autoSpaceDN w:val="0"/>
              <w:adjustRightInd w:val="0"/>
              <w:ind w:firstLine="0"/>
              <w:rPr>
                <w:color w:val="000000"/>
                <w:sz w:val="22"/>
                <w:szCs w:val="22"/>
              </w:rPr>
            </w:pPr>
            <w:r>
              <w:rPr>
                <w:sz w:val="22"/>
                <w:szCs w:val="22"/>
              </w:rPr>
              <w:t>Iš ekonomiškai naudingiausią pasiūlymą pateikusio tiekėjo bus prašoma pateikti</w:t>
            </w:r>
            <w:r w:rsidRPr="00620D69">
              <w:rPr>
                <w:sz w:val="22"/>
                <w:szCs w:val="22"/>
              </w:rPr>
              <w:t xml:space="preserve"> </w:t>
            </w:r>
            <w:r w:rsidR="00620D69" w:rsidRPr="00620D69">
              <w:rPr>
                <w:sz w:val="22"/>
                <w:szCs w:val="22"/>
              </w:rPr>
              <w:t>reikalaujamo sertifikato arba lygiaverčio dokumento kopija (pateikiama skaitmeninė dokumento kopija)..</w:t>
            </w:r>
          </w:p>
        </w:tc>
        <w:tc>
          <w:tcPr>
            <w:tcW w:w="1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C6FE07" w14:textId="77777777" w:rsidR="00620D69" w:rsidRDefault="00620D69" w:rsidP="00620D69">
            <w:pPr>
              <w:autoSpaceDE w:val="0"/>
              <w:autoSpaceDN w:val="0"/>
              <w:adjustRightInd w:val="0"/>
              <w:ind w:firstLine="0"/>
              <w:rPr>
                <w:color w:val="000000"/>
                <w:sz w:val="22"/>
                <w:szCs w:val="22"/>
              </w:rPr>
            </w:pPr>
            <w:r w:rsidRPr="00620D69">
              <w:rPr>
                <w:color w:val="000000"/>
                <w:sz w:val="22"/>
                <w:szCs w:val="22"/>
              </w:rPr>
              <w:t>Tiekėjo arba ūkio subjektų grupės nario (-</w:t>
            </w:r>
            <w:proofErr w:type="spellStart"/>
            <w:r w:rsidRPr="00620D69">
              <w:rPr>
                <w:color w:val="000000"/>
                <w:sz w:val="22"/>
                <w:szCs w:val="22"/>
              </w:rPr>
              <w:t>ių</w:t>
            </w:r>
            <w:proofErr w:type="spellEnd"/>
            <w:r w:rsidRPr="00620D69">
              <w:rPr>
                <w:color w:val="000000"/>
                <w:sz w:val="22"/>
                <w:szCs w:val="22"/>
              </w:rPr>
              <w:t>) specialistai, jeigu pasiūlymą teikia ūkio subjektų grupė, arba kitas ūkio subjektas (jo darbuotojas), kurio pajėgumais remiasi tiekėjas, atsižvelgiant į jų prisiimamus įsipareigojimus pirkimo sutarčiai vykdyti.</w:t>
            </w:r>
          </w:p>
          <w:p w14:paraId="41FF093F" w14:textId="77777777" w:rsidR="00620D69" w:rsidRPr="00620D69" w:rsidRDefault="00620D69" w:rsidP="00620D69">
            <w:pPr>
              <w:autoSpaceDE w:val="0"/>
              <w:autoSpaceDN w:val="0"/>
              <w:adjustRightInd w:val="0"/>
              <w:ind w:firstLine="0"/>
              <w:rPr>
                <w:color w:val="000000"/>
                <w:sz w:val="22"/>
                <w:szCs w:val="22"/>
              </w:rPr>
            </w:pPr>
          </w:p>
          <w:p w14:paraId="790C5271" w14:textId="77777777" w:rsidR="00620D69" w:rsidRDefault="00620D69" w:rsidP="00620D69">
            <w:pPr>
              <w:autoSpaceDE w:val="0"/>
              <w:autoSpaceDN w:val="0"/>
              <w:adjustRightInd w:val="0"/>
              <w:ind w:firstLine="0"/>
              <w:rPr>
                <w:color w:val="000000"/>
                <w:sz w:val="22"/>
                <w:szCs w:val="22"/>
              </w:rPr>
            </w:pPr>
            <w:r w:rsidRPr="00620D69">
              <w:rPr>
                <w:color w:val="000000"/>
                <w:sz w:val="22"/>
                <w:szCs w:val="22"/>
              </w:rPr>
              <w:t>Tiekėjas gali remtis kitų ūkio subjektų pajėgumu tik tuo atveju, jeigu tie subjektai (jų darbuotojai) patys vykdys tą pirkimo sutarties dalį, kuriai reikia jų turimo pajėgumo.</w:t>
            </w:r>
          </w:p>
          <w:p w14:paraId="152BCCB5" w14:textId="77777777" w:rsidR="00620D69" w:rsidRPr="00620D69" w:rsidRDefault="00620D69" w:rsidP="00620D69">
            <w:pPr>
              <w:autoSpaceDE w:val="0"/>
              <w:autoSpaceDN w:val="0"/>
              <w:adjustRightInd w:val="0"/>
              <w:ind w:firstLine="0"/>
              <w:rPr>
                <w:color w:val="000000"/>
                <w:sz w:val="22"/>
                <w:szCs w:val="22"/>
              </w:rPr>
            </w:pPr>
          </w:p>
          <w:p w14:paraId="49848241" w14:textId="68C3BBA6" w:rsidR="00620D69" w:rsidRPr="00620D69" w:rsidRDefault="00620D69" w:rsidP="00620D69">
            <w:pPr>
              <w:autoSpaceDE w:val="0"/>
              <w:autoSpaceDN w:val="0"/>
              <w:adjustRightInd w:val="0"/>
              <w:ind w:firstLine="0"/>
              <w:rPr>
                <w:color w:val="000000"/>
                <w:sz w:val="22"/>
                <w:szCs w:val="22"/>
              </w:rPr>
            </w:pPr>
            <w:r w:rsidRPr="00620D69">
              <w:rPr>
                <w:color w:val="000000"/>
                <w:sz w:val="22"/>
                <w:szCs w:val="22"/>
              </w:rPr>
              <w:t>Jei tiekėjas (jo pasitelkiami specialistai) pats atitinka nustatytą reikalavimą, tačiau ketina pasitelkti subtiekėjus (jo specialistus), subtiekėjų specialistai privalo atitikti nustatytus</w:t>
            </w:r>
            <w:r w:rsidRPr="00620D69">
              <w:rPr>
                <w:b/>
                <w:bCs/>
                <w:color w:val="000000"/>
                <w:sz w:val="22"/>
                <w:szCs w:val="22"/>
              </w:rPr>
              <w:t> </w:t>
            </w:r>
            <w:r w:rsidRPr="00620D69">
              <w:rPr>
                <w:color w:val="000000"/>
                <w:sz w:val="22"/>
                <w:szCs w:val="22"/>
              </w:rPr>
              <w:t>reikalavimus, jeigu subtiekėjai (jų darbuotojai) patys vykdys tą pirkimo sutarties dalį, kuriai reikia nustatytos kvalifikacijos.</w:t>
            </w:r>
          </w:p>
        </w:tc>
      </w:tr>
    </w:tbl>
    <w:p w14:paraId="0F3DA882" w14:textId="77777777" w:rsidR="00620D69" w:rsidRDefault="00620D69" w:rsidP="007C483C">
      <w:pPr>
        <w:spacing w:before="60" w:after="60" w:line="256" w:lineRule="auto"/>
        <w:jc w:val="center"/>
        <w:rPr>
          <w:rFonts w:ascii="Times New Roman" w:eastAsiaTheme="minorHAnsi" w:hAnsi="Times New Roman" w:cs="Times New Roman"/>
          <w:b/>
          <w:bCs/>
        </w:rPr>
      </w:pPr>
    </w:p>
    <w:p w14:paraId="35FBF388" w14:textId="212AA4B8" w:rsidR="008A13D6" w:rsidRPr="008A13D6" w:rsidRDefault="006B77A8" w:rsidP="006B77A8">
      <w:pPr>
        <w:spacing w:before="60" w:after="60" w:line="256" w:lineRule="auto"/>
        <w:ind w:firstLine="0"/>
        <w:rPr>
          <w:rFonts w:ascii="Times New Roman" w:eastAsiaTheme="minorHAnsi" w:hAnsi="Times New Roman" w:cs="Times New Roman"/>
          <w:b/>
          <w:bCs/>
          <w:i/>
        </w:rPr>
      </w:pPr>
      <w:r>
        <w:rPr>
          <w:rFonts w:ascii="Times New Roman" w:eastAsiaTheme="minorHAnsi" w:hAnsi="Times New Roman" w:cs="Times New Roman"/>
          <w:b/>
          <w:bCs/>
          <w:i/>
        </w:rPr>
        <w:t>Reikalavimas dėl nacionalinio saugumo (Viešųjų pirkimų įstatymo</w:t>
      </w:r>
      <w:r w:rsidR="008A13D6" w:rsidRPr="008A13D6">
        <w:rPr>
          <w:rFonts w:ascii="Times New Roman" w:eastAsiaTheme="minorHAnsi" w:hAnsi="Times New Roman" w:cs="Times New Roman"/>
          <w:b/>
          <w:bCs/>
          <w:i/>
        </w:rPr>
        <w:t xml:space="preserve"> 47 str. 9 d.</w:t>
      </w:r>
      <w:r>
        <w:rPr>
          <w:rFonts w:ascii="Times New Roman" w:eastAsiaTheme="minorHAnsi" w:hAnsi="Times New Roman" w:cs="Times New Roman"/>
          <w:b/>
          <w:bCs/>
          <w:i/>
        </w:rPr>
        <w:t>)</w:t>
      </w:r>
      <w:r w:rsidR="008A13D6" w:rsidRPr="008A13D6">
        <w:rPr>
          <w:rFonts w:ascii="Times New Roman" w:eastAsiaTheme="minorHAnsi" w:hAnsi="Times New Roman" w:cs="Times New Roman"/>
          <w:b/>
          <w:bCs/>
          <w:i/>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2"/>
        <w:gridCol w:w="4341"/>
        <w:gridCol w:w="4579"/>
      </w:tblGrid>
      <w:tr w:rsidR="008A13D6" w:rsidRPr="008A13D6" w14:paraId="4CE4A4E5" w14:textId="77777777" w:rsidTr="006B77A8">
        <w:trPr>
          <w:trHeight w:val="241"/>
        </w:trPr>
        <w:tc>
          <w:tcPr>
            <w:tcW w:w="523" w:type="pct"/>
            <w:vAlign w:val="center"/>
            <w:hideMark/>
          </w:tcPr>
          <w:p w14:paraId="1DBA7E94" w14:textId="77777777" w:rsidR="008A13D6" w:rsidRPr="008A13D6" w:rsidRDefault="008A13D6" w:rsidP="006B77A8">
            <w:pPr>
              <w:spacing w:before="60" w:after="60" w:line="240" w:lineRule="auto"/>
              <w:ind w:firstLine="0"/>
              <w:rPr>
                <w:rFonts w:ascii="Times New Roman" w:eastAsiaTheme="minorHAnsi" w:hAnsi="Times New Roman" w:cs="Times New Roman"/>
                <w:b/>
                <w:bCs/>
                <w:sz w:val="22"/>
                <w:szCs w:val="22"/>
                <w:lang w:val="en-US"/>
              </w:rPr>
            </w:pPr>
            <w:r w:rsidRPr="008A13D6">
              <w:rPr>
                <w:rFonts w:ascii="Times New Roman" w:eastAsiaTheme="minorHAnsi" w:hAnsi="Times New Roman" w:cs="Times New Roman"/>
                <w:b/>
                <w:bCs/>
                <w:sz w:val="22"/>
                <w:szCs w:val="22"/>
                <w:lang w:val="en-US"/>
              </w:rPr>
              <w:t>Eil. Nr.</w:t>
            </w:r>
          </w:p>
        </w:tc>
        <w:tc>
          <w:tcPr>
            <w:tcW w:w="2179" w:type="pct"/>
            <w:vAlign w:val="center"/>
            <w:hideMark/>
          </w:tcPr>
          <w:p w14:paraId="1696A2E6" w14:textId="77777777" w:rsidR="008A13D6" w:rsidRPr="008A13D6" w:rsidRDefault="008A13D6" w:rsidP="006B77A8">
            <w:pPr>
              <w:spacing w:before="60" w:after="60" w:line="240" w:lineRule="auto"/>
              <w:ind w:firstLine="0"/>
              <w:jc w:val="center"/>
              <w:rPr>
                <w:rFonts w:ascii="Times New Roman" w:eastAsiaTheme="minorHAnsi" w:hAnsi="Times New Roman" w:cs="Times New Roman"/>
                <w:b/>
                <w:bCs/>
                <w:sz w:val="22"/>
                <w:szCs w:val="22"/>
                <w:lang w:val="en-US"/>
              </w:rPr>
            </w:pPr>
            <w:proofErr w:type="spellStart"/>
            <w:r w:rsidRPr="008A13D6">
              <w:rPr>
                <w:rFonts w:ascii="Times New Roman" w:eastAsiaTheme="minorHAnsi" w:hAnsi="Times New Roman" w:cs="Times New Roman"/>
                <w:b/>
                <w:bCs/>
                <w:sz w:val="22"/>
                <w:szCs w:val="22"/>
                <w:lang w:val="en-US"/>
              </w:rPr>
              <w:t>Reikalavimai</w:t>
            </w:r>
            <w:proofErr w:type="spellEnd"/>
            <w:r w:rsidRPr="008A13D6">
              <w:rPr>
                <w:rFonts w:ascii="Times New Roman" w:eastAsiaTheme="minorHAnsi" w:hAnsi="Times New Roman" w:cs="Times New Roman"/>
                <w:b/>
                <w:bCs/>
                <w:sz w:val="22"/>
                <w:szCs w:val="22"/>
                <w:lang w:val="en-US"/>
              </w:rPr>
              <w:t xml:space="preserve"> </w:t>
            </w:r>
            <w:proofErr w:type="spellStart"/>
            <w:r w:rsidRPr="008A13D6">
              <w:rPr>
                <w:rFonts w:ascii="Times New Roman" w:eastAsiaTheme="minorHAnsi" w:hAnsi="Times New Roman" w:cs="Times New Roman"/>
                <w:b/>
                <w:bCs/>
                <w:sz w:val="22"/>
                <w:szCs w:val="22"/>
                <w:lang w:val="en-US"/>
              </w:rPr>
              <w:t>tiekėjams</w:t>
            </w:r>
            <w:proofErr w:type="spellEnd"/>
          </w:p>
        </w:tc>
        <w:tc>
          <w:tcPr>
            <w:tcW w:w="2298" w:type="pct"/>
            <w:vAlign w:val="center"/>
            <w:hideMark/>
          </w:tcPr>
          <w:p w14:paraId="2BF40EB3" w14:textId="77777777" w:rsidR="008A13D6" w:rsidRPr="008A13D6" w:rsidRDefault="008A13D6" w:rsidP="006B77A8">
            <w:pPr>
              <w:spacing w:before="60" w:after="60" w:line="240" w:lineRule="auto"/>
              <w:ind w:firstLine="0"/>
              <w:jc w:val="center"/>
              <w:rPr>
                <w:rFonts w:ascii="Times New Roman" w:eastAsiaTheme="minorHAnsi" w:hAnsi="Times New Roman" w:cs="Times New Roman"/>
                <w:b/>
                <w:bCs/>
                <w:sz w:val="22"/>
                <w:szCs w:val="22"/>
                <w:lang w:val="en-US"/>
              </w:rPr>
            </w:pPr>
            <w:proofErr w:type="spellStart"/>
            <w:r w:rsidRPr="008A13D6">
              <w:rPr>
                <w:rFonts w:ascii="Times New Roman" w:eastAsiaTheme="minorHAnsi" w:hAnsi="Times New Roman" w:cs="Times New Roman"/>
                <w:b/>
                <w:bCs/>
                <w:sz w:val="22"/>
                <w:szCs w:val="22"/>
                <w:lang w:val="en-US"/>
              </w:rPr>
              <w:t>Atitiktį</w:t>
            </w:r>
            <w:proofErr w:type="spellEnd"/>
            <w:r w:rsidRPr="008A13D6">
              <w:rPr>
                <w:rFonts w:ascii="Times New Roman" w:eastAsiaTheme="minorHAnsi" w:hAnsi="Times New Roman" w:cs="Times New Roman"/>
                <w:b/>
                <w:bCs/>
                <w:sz w:val="22"/>
                <w:szCs w:val="22"/>
                <w:lang w:val="en-US"/>
              </w:rPr>
              <w:t xml:space="preserve"> </w:t>
            </w:r>
            <w:proofErr w:type="spellStart"/>
            <w:r w:rsidRPr="008A13D6">
              <w:rPr>
                <w:rFonts w:ascii="Times New Roman" w:eastAsiaTheme="minorHAnsi" w:hAnsi="Times New Roman" w:cs="Times New Roman"/>
                <w:b/>
                <w:bCs/>
                <w:sz w:val="22"/>
                <w:szCs w:val="22"/>
                <w:lang w:val="en-US"/>
              </w:rPr>
              <w:t>įrodantys</w:t>
            </w:r>
            <w:proofErr w:type="spellEnd"/>
            <w:r w:rsidRPr="008A13D6">
              <w:rPr>
                <w:rFonts w:ascii="Times New Roman" w:eastAsiaTheme="minorHAnsi" w:hAnsi="Times New Roman" w:cs="Times New Roman"/>
                <w:b/>
                <w:bCs/>
                <w:sz w:val="22"/>
                <w:szCs w:val="22"/>
                <w:lang w:val="en-US"/>
              </w:rPr>
              <w:t xml:space="preserve"> </w:t>
            </w:r>
            <w:proofErr w:type="spellStart"/>
            <w:r w:rsidRPr="008A13D6">
              <w:rPr>
                <w:rFonts w:ascii="Times New Roman" w:eastAsiaTheme="minorHAnsi" w:hAnsi="Times New Roman" w:cs="Times New Roman"/>
                <w:b/>
                <w:bCs/>
                <w:sz w:val="22"/>
                <w:szCs w:val="22"/>
                <w:lang w:val="en-US"/>
              </w:rPr>
              <w:t>dokumentai</w:t>
            </w:r>
            <w:proofErr w:type="spellEnd"/>
          </w:p>
        </w:tc>
      </w:tr>
      <w:tr w:rsidR="008A13D6" w:rsidRPr="008A13D6" w14:paraId="467127D7" w14:textId="77777777" w:rsidTr="006B77A8">
        <w:trPr>
          <w:trHeight w:val="257"/>
        </w:trPr>
        <w:tc>
          <w:tcPr>
            <w:tcW w:w="523" w:type="pct"/>
            <w:vAlign w:val="center"/>
            <w:hideMark/>
          </w:tcPr>
          <w:p w14:paraId="75348D10" w14:textId="73341A01" w:rsidR="008A13D6" w:rsidRPr="008A13D6" w:rsidRDefault="006B77A8" w:rsidP="006B77A8">
            <w:pPr>
              <w:spacing w:before="60" w:after="60" w:line="240" w:lineRule="auto"/>
              <w:ind w:firstLine="0"/>
              <w:jc w:val="center"/>
              <w:rPr>
                <w:rFonts w:ascii="Times New Roman" w:eastAsiaTheme="minorHAnsi" w:hAnsi="Times New Roman" w:cs="Times New Roman"/>
                <w:iCs/>
                <w:sz w:val="22"/>
                <w:szCs w:val="22"/>
                <w:lang w:val="en-US"/>
              </w:rPr>
            </w:pPr>
            <w:r w:rsidRPr="006B77A8">
              <w:rPr>
                <w:rFonts w:ascii="Times New Roman" w:eastAsiaTheme="minorHAnsi" w:hAnsi="Times New Roman" w:cs="Times New Roman"/>
                <w:iCs/>
                <w:sz w:val="22"/>
                <w:szCs w:val="22"/>
                <w:lang w:val="en-US"/>
              </w:rPr>
              <w:t>1.5.</w:t>
            </w:r>
          </w:p>
        </w:tc>
        <w:tc>
          <w:tcPr>
            <w:tcW w:w="2179" w:type="pct"/>
            <w:hideMark/>
          </w:tcPr>
          <w:p w14:paraId="7C148C5B" w14:textId="77777777" w:rsidR="008A13D6" w:rsidRPr="008A13D6" w:rsidRDefault="008A13D6" w:rsidP="006B77A8">
            <w:pPr>
              <w:spacing w:before="60" w:after="60" w:line="240" w:lineRule="auto"/>
              <w:ind w:firstLine="0"/>
              <w:rPr>
                <w:rFonts w:ascii="Times New Roman" w:eastAsiaTheme="minorHAnsi" w:hAnsi="Times New Roman" w:cs="Times New Roman"/>
                <w:iCs/>
                <w:sz w:val="22"/>
                <w:szCs w:val="22"/>
                <w:lang w:val="en-US"/>
              </w:rPr>
            </w:pPr>
            <w:r w:rsidRPr="008A13D6">
              <w:rPr>
                <w:rFonts w:ascii="Times New Roman" w:eastAsiaTheme="minorHAnsi" w:hAnsi="Times New Roman" w:cs="Times New Roman"/>
                <w:iCs/>
                <w:sz w:val="22"/>
                <w:szCs w:val="22"/>
                <w:lang w:val="en-US"/>
              </w:rPr>
              <w:t xml:space="preserve">Jei Perkančioji </w:t>
            </w:r>
            <w:proofErr w:type="spellStart"/>
            <w:r w:rsidRPr="008A13D6">
              <w:rPr>
                <w:rFonts w:ascii="Times New Roman" w:eastAsiaTheme="minorHAnsi" w:hAnsi="Times New Roman" w:cs="Times New Roman"/>
                <w:iCs/>
                <w:sz w:val="22"/>
                <w:szCs w:val="22"/>
                <w:lang w:val="en-US"/>
              </w:rPr>
              <w:t>organizacija</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veikia</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gynybos</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srityje</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ar</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srityse</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kurios</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laikomos</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nacionaliniam</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saugumui</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užtikrinti</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strategiškai</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lastRenderedPageBreak/>
              <w:t>svarbių</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ūkio</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sektorių</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dalimi</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įrašyta</w:t>
            </w:r>
            <w:proofErr w:type="spellEnd"/>
            <w:r w:rsidRPr="008A13D6">
              <w:rPr>
                <w:rFonts w:ascii="Times New Roman" w:eastAsiaTheme="minorHAnsi" w:hAnsi="Times New Roman" w:cs="Times New Roman"/>
                <w:iCs/>
                <w:sz w:val="22"/>
                <w:szCs w:val="22"/>
                <w:lang w:val="en-US"/>
              </w:rPr>
              <w:t xml:space="preserve"> į </w:t>
            </w:r>
            <w:proofErr w:type="spellStart"/>
            <w:r w:rsidRPr="008A13D6">
              <w:rPr>
                <w:rFonts w:ascii="Times New Roman" w:eastAsiaTheme="minorHAnsi" w:hAnsi="Times New Roman" w:cs="Times New Roman"/>
                <w:iCs/>
                <w:sz w:val="22"/>
                <w:szCs w:val="22"/>
                <w:lang w:val="en-US"/>
              </w:rPr>
              <w:t>Saugiojo</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tinklo</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naudotojų</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sąrašą</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ar</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laikoma</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esminiu</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subjektu</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atlieka</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pirkimą</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kurio</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objektas</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apima</w:t>
            </w:r>
            <w:proofErr w:type="spellEnd"/>
            <w:r w:rsidRPr="008A13D6">
              <w:rPr>
                <w:rFonts w:ascii="Times New Roman" w:eastAsiaTheme="minorHAnsi" w:hAnsi="Times New Roman" w:cs="Times New Roman"/>
                <w:iCs/>
                <w:sz w:val="22"/>
                <w:szCs w:val="22"/>
                <w:lang w:val="en-US"/>
              </w:rPr>
              <w:t xml:space="preserve"> VPĮ </w:t>
            </w:r>
            <w:hyperlink r:id="rId24" w:tgtFrame="_parent" w:tooltip="Pirkimų politikos formavimas ir pirkimų valdyme dalyvaujančios institucijos (str. 92)" w:history="1">
              <w:r w:rsidRPr="008A13D6">
                <w:rPr>
                  <w:rStyle w:val="Hipersaitas"/>
                  <w:rFonts w:ascii="Times New Roman" w:eastAsiaTheme="minorHAnsi" w:hAnsi="Times New Roman" w:cs="Times New Roman"/>
                  <w:iCs/>
                  <w:sz w:val="22"/>
                  <w:szCs w:val="22"/>
                  <w:lang w:val="en-US"/>
                </w:rPr>
                <w:t>92</w:t>
              </w:r>
            </w:hyperlink>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straipsnio</w:t>
            </w:r>
            <w:proofErr w:type="spellEnd"/>
            <w:r w:rsidRPr="008A13D6">
              <w:rPr>
                <w:rFonts w:ascii="Times New Roman" w:eastAsiaTheme="minorHAnsi" w:hAnsi="Times New Roman" w:cs="Times New Roman"/>
                <w:iCs/>
                <w:sz w:val="22"/>
                <w:szCs w:val="22"/>
                <w:lang w:val="en-US"/>
              </w:rPr>
              <w:t xml:space="preserve"> 13 </w:t>
            </w:r>
            <w:proofErr w:type="spellStart"/>
            <w:r w:rsidRPr="008A13D6">
              <w:rPr>
                <w:rFonts w:ascii="Times New Roman" w:eastAsiaTheme="minorHAnsi" w:hAnsi="Times New Roman" w:cs="Times New Roman"/>
                <w:iCs/>
                <w:sz w:val="22"/>
                <w:szCs w:val="22"/>
                <w:lang w:val="en-US"/>
              </w:rPr>
              <w:t>dalyje</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numatytame</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sąraše</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nurodytų</w:t>
            </w:r>
            <w:proofErr w:type="spellEnd"/>
            <w:r w:rsidRPr="008A13D6">
              <w:rPr>
                <w:rFonts w:ascii="Times New Roman" w:eastAsiaTheme="minorHAnsi" w:hAnsi="Times New Roman" w:cs="Times New Roman"/>
                <w:iCs/>
                <w:sz w:val="22"/>
                <w:szCs w:val="22"/>
                <w:lang w:val="en-US"/>
              </w:rPr>
              <w:t xml:space="preserve"> BVPŽ </w:t>
            </w:r>
            <w:proofErr w:type="spellStart"/>
            <w:r w:rsidRPr="008A13D6">
              <w:rPr>
                <w:rFonts w:ascii="Times New Roman" w:eastAsiaTheme="minorHAnsi" w:hAnsi="Times New Roman" w:cs="Times New Roman"/>
                <w:iCs/>
                <w:sz w:val="22"/>
                <w:szCs w:val="22"/>
                <w:lang w:val="en-US"/>
              </w:rPr>
              <w:t>kodų</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prekes</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ar</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paslaugas</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kaip</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nurodyta</w:t>
            </w:r>
            <w:proofErr w:type="spellEnd"/>
            <w:r w:rsidRPr="008A13D6">
              <w:rPr>
                <w:rFonts w:ascii="Times New Roman" w:eastAsiaTheme="minorHAnsi" w:hAnsi="Times New Roman" w:cs="Times New Roman"/>
                <w:iCs/>
                <w:sz w:val="22"/>
                <w:szCs w:val="22"/>
                <w:lang w:val="en-US"/>
              </w:rPr>
              <w:t xml:space="preserve"> VPĮ 47 </w:t>
            </w:r>
            <w:proofErr w:type="spellStart"/>
            <w:r w:rsidRPr="008A13D6">
              <w:rPr>
                <w:rFonts w:ascii="Times New Roman" w:eastAsiaTheme="minorHAnsi" w:hAnsi="Times New Roman" w:cs="Times New Roman"/>
                <w:iCs/>
                <w:sz w:val="22"/>
                <w:szCs w:val="22"/>
                <w:lang w:val="en-US"/>
              </w:rPr>
              <w:t>straipsnio</w:t>
            </w:r>
            <w:proofErr w:type="spellEnd"/>
            <w:r w:rsidRPr="008A13D6">
              <w:rPr>
                <w:rFonts w:ascii="Times New Roman" w:eastAsiaTheme="minorHAnsi" w:hAnsi="Times New Roman" w:cs="Times New Roman"/>
                <w:iCs/>
                <w:sz w:val="22"/>
                <w:szCs w:val="22"/>
                <w:lang w:val="en-US"/>
              </w:rPr>
              <w:t xml:space="preserve"> 9 </w:t>
            </w:r>
            <w:proofErr w:type="spellStart"/>
            <w:r w:rsidRPr="008A13D6">
              <w:rPr>
                <w:rFonts w:ascii="Times New Roman" w:eastAsiaTheme="minorHAnsi" w:hAnsi="Times New Roman" w:cs="Times New Roman"/>
                <w:iCs/>
                <w:sz w:val="22"/>
                <w:szCs w:val="22"/>
                <w:lang w:val="en-US"/>
              </w:rPr>
              <w:t>dalyje</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Perkančioji</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organizacija</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laiko</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kad</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tiekėjas</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turi</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interesų</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galinčių</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kelti</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grėsmę</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nacionaliniam</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saugumui</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jei</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jis</w:t>
            </w:r>
            <w:proofErr w:type="spellEnd"/>
            <w:r w:rsidRPr="008A13D6">
              <w:rPr>
                <w:rFonts w:ascii="Times New Roman" w:eastAsiaTheme="minorHAnsi" w:hAnsi="Times New Roman" w:cs="Times New Roman"/>
                <w:iCs/>
                <w:sz w:val="22"/>
                <w:szCs w:val="22"/>
                <w:lang w:val="en-US"/>
              </w:rPr>
              <w:t xml:space="preserve">, jo </w:t>
            </w:r>
            <w:proofErr w:type="spellStart"/>
            <w:r w:rsidRPr="008A13D6">
              <w:rPr>
                <w:rFonts w:ascii="Times New Roman" w:eastAsiaTheme="minorHAnsi" w:hAnsi="Times New Roman" w:cs="Times New Roman"/>
                <w:iCs/>
                <w:sz w:val="22"/>
                <w:szCs w:val="22"/>
                <w:lang w:val="en-US"/>
              </w:rPr>
              <w:t>subtiekėjas</w:t>
            </w:r>
            <w:proofErr w:type="spellEnd"/>
            <w:r w:rsidRPr="008A13D6">
              <w:rPr>
                <w:rFonts w:ascii="Times New Roman" w:eastAsiaTheme="minorHAnsi" w:hAnsi="Times New Roman" w:cs="Times New Roman"/>
                <w:iCs/>
                <w:sz w:val="22"/>
                <w:szCs w:val="22"/>
                <w:lang w:val="en-US"/>
              </w:rPr>
              <w:t xml:space="preserve"> (-ai) </w:t>
            </w:r>
            <w:proofErr w:type="spellStart"/>
            <w:r w:rsidRPr="008A13D6">
              <w:rPr>
                <w:rFonts w:ascii="Times New Roman" w:eastAsiaTheme="minorHAnsi" w:hAnsi="Times New Roman" w:cs="Times New Roman"/>
                <w:iCs/>
                <w:sz w:val="22"/>
                <w:szCs w:val="22"/>
                <w:lang w:val="en-US"/>
              </w:rPr>
              <w:t>ar</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ūkio</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subjektas</w:t>
            </w:r>
            <w:proofErr w:type="spellEnd"/>
            <w:r w:rsidRPr="008A13D6">
              <w:rPr>
                <w:rFonts w:ascii="Times New Roman" w:eastAsiaTheme="minorHAnsi" w:hAnsi="Times New Roman" w:cs="Times New Roman"/>
                <w:iCs/>
                <w:sz w:val="22"/>
                <w:szCs w:val="22"/>
                <w:lang w:val="en-US"/>
              </w:rPr>
              <w:t xml:space="preserve"> (-ai), </w:t>
            </w:r>
            <w:proofErr w:type="spellStart"/>
            <w:r w:rsidRPr="008A13D6">
              <w:rPr>
                <w:rFonts w:ascii="Times New Roman" w:eastAsiaTheme="minorHAnsi" w:hAnsi="Times New Roman" w:cs="Times New Roman"/>
                <w:iCs/>
                <w:sz w:val="22"/>
                <w:szCs w:val="22"/>
                <w:lang w:val="en-US"/>
              </w:rPr>
              <w:t>kurių</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pajėgumais</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remiamasi</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kurie</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patys</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ar</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juos</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kontroliuojantys</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asmenys</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atitinka</w:t>
            </w:r>
            <w:proofErr w:type="spellEnd"/>
            <w:r w:rsidRPr="008A13D6">
              <w:rPr>
                <w:rFonts w:ascii="Times New Roman" w:eastAsiaTheme="minorHAnsi" w:hAnsi="Times New Roman" w:cs="Times New Roman"/>
                <w:iCs/>
                <w:sz w:val="22"/>
                <w:szCs w:val="22"/>
                <w:lang w:val="en-US"/>
              </w:rPr>
              <w:t xml:space="preserve"> VPĮ 47 </w:t>
            </w:r>
            <w:proofErr w:type="spellStart"/>
            <w:r w:rsidRPr="008A13D6">
              <w:rPr>
                <w:rFonts w:ascii="Times New Roman" w:eastAsiaTheme="minorHAnsi" w:hAnsi="Times New Roman" w:cs="Times New Roman"/>
                <w:iCs/>
                <w:sz w:val="22"/>
                <w:szCs w:val="22"/>
                <w:lang w:val="en-US"/>
              </w:rPr>
              <w:t>straipsnio</w:t>
            </w:r>
            <w:proofErr w:type="spellEnd"/>
            <w:r w:rsidRPr="008A13D6">
              <w:rPr>
                <w:rFonts w:ascii="Times New Roman" w:eastAsiaTheme="minorHAnsi" w:hAnsi="Times New Roman" w:cs="Times New Roman"/>
                <w:iCs/>
                <w:sz w:val="22"/>
                <w:szCs w:val="22"/>
                <w:lang w:val="en-US"/>
              </w:rPr>
              <w:t xml:space="preserve"> 9 </w:t>
            </w:r>
            <w:proofErr w:type="spellStart"/>
            <w:r w:rsidRPr="008A13D6">
              <w:rPr>
                <w:rFonts w:ascii="Times New Roman" w:eastAsiaTheme="minorHAnsi" w:hAnsi="Times New Roman" w:cs="Times New Roman"/>
                <w:iCs/>
                <w:sz w:val="22"/>
                <w:szCs w:val="22"/>
                <w:lang w:val="en-US"/>
              </w:rPr>
              <w:t>dalyje</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nustatytas</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sąlygas</w:t>
            </w:r>
            <w:proofErr w:type="spellEnd"/>
            <w:r w:rsidRPr="008A13D6">
              <w:rPr>
                <w:rFonts w:ascii="Times New Roman" w:eastAsiaTheme="minorHAnsi" w:hAnsi="Times New Roman" w:cs="Times New Roman"/>
                <w:iCs/>
                <w:sz w:val="22"/>
                <w:szCs w:val="22"/>
                <w:lang w:val="en-US"/>
              </w:rPr>
              <w:t xml:space="preserve"> - </w:t>
            </w:r>
            <w:proofErr w:type="spellStart"/>
            <w:r w:rsidRPr="008A13D6">
              <w:rPr>
                <w:rFonts w:ascii="Times New Roman" w:eastAsiaTheme="minorHAnsi" w:hAnsi="Times New Roman" w:cs="Times New Roman"/>
                <w:iCs/>
                <w:sz w:val="22"/>
                <w:szCs w:val="22"/>
                <w:lang w:val="en-US"/>
              </w:rPr>
              <w:t>yra</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registruoti</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jeigu</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tiekėjas</w:t>
            </w:r>
            <w:proofErr w:type="spellEnd"/>
            <w:r w:rsidRPr="008A13D6">
              <w:rPr>
                <w:rFonts w:ascii="Times New Roman" w:eastAsiaTheme="minorHAnsi" w:hAnsi="Times New Roman" w:cs="Times New Roman"/>
                <w:iCs/>
                <w:sz w:val="22"/>
                <w:szCs w:val="22"/>
                <w:lang w:val="en-US"/>
              </w:rPr>
              <w:t xml:space="preserve">, jo </w:t>
            </w:r>
            <w:proofErr w:type="spellStart"/>
            <w:r w:rsidRPr="008A13D6">
              <w:rPr>
                <w:rFonts w:ascii="Times New Roman" w:eastAsiaTheme="minorHAnsi" w:hAnsi="Times New Roman" w:cs="Times New Roman"/>
                <w:iCs/>
                <w:sz w:val="22"/>
                <w:szCs w:val="22"/>
                <w:lang w:val="en-US"/>
              </w:rPr>
              <w:t>subtiekėjas</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ūkio</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subjektas</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kurio</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pajėgumais</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remiamasi</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ar</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kontroliuojantis</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asmuo</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yra</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fizinis</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asmuo</w:t>
            </w:r>
            <w:proofErr w:type="spellEnd"/>
            <w:r w:rsidRPr="008A13D6">
              <w:rPr>
                <w:rFonts w:ascii="Times New Roman" w:eastAsiaTheme="minorHAnsi" w:hAnsi="Times New Roman" w:cs="Times New Roman"/>
                <w:iCs/>
                <w:sz w:val="22"/>
                <w:szCs w:val="22"/>
                <w:lang w:val="en-US"/>
              </w:rPr>
              <w:t xml:space="preserve"> – </w:t>
            </w:r>
            <w:proofErr w:type="spellStart"/>
            <w:r w:rsidRPr="008A13D6">
              <w:rPr>
                <w:rFonts w:ascii="Times New Roman" w:eastAsiaTheme="minorHAnsi" w:hAnsi="Times New Roman" w:cs="Times New Roman"/>
                <w:iCs/>
                <w:sz w:val="22"/>
                <w:szCs w:val="22"/>
                <w:lang w:val="en-US"/>
              </w:rPr>
              <w:t>nuolat</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gyvenantis</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ar</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turintis</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pilietybę</w:t>
            </w:r>
            <w:proofErr w:type="spellEnd"/>
            <w:r w:rsidRPr="008A13D6">
              <w:rPr>
                <w:rFonts w:ascii="Times New Roman" w:eastAsiaTheme="minorHAnsi" w:hAnsi="Times New Roman" w:cs="Times New Roman"/>
                <w:iCs/>
                <w:sz w:val="22"/>
                <w:szCs w:val="22"/>
                <w:lang w:val="en-US"/>
              </w:rPr>
              <w:t xml:space="preserve">) VPĮ 92 </w:t>
            </w:r>
            <w:proofErr w:type="spellStart"/>
            <w:r w:rsidRPr="008A13D6">
              <w:rPr>
                <w:rFonts w:ascii="Times New Roman" w:eastAsiaTheme="minorHAnsi" w:hAnsi="Times New Roman" w:cs="Times New Roman"/>
                <w:iCs/>
                <w:sz w:val="22"/>
                <w:szCs w:val="22"/>
                <w:lang w:val="en-US"/>
              </w:rPr>
              <w:t>straipsnio</w:t>
            </w:r>
            <w:proofErr w:type="spellEnd"/>
            <w:r w:rsidRPr="008A13D6">
              <w:rPr>
                <w:rFonts w:ascii="Times New Roman" w:eastAsiaTheme="minorHAnsi" w:hAnsi="Times New Roman" w:cs="Times New Roman"/>
                <w:iCs/>
                <w:sz w:val="22"/>
                <w:szCs w:val="22"/>
                <w:lang w:val="en-US"/>
              </w:rPr>
              <w:t xml:space="preserve"> 14 </w:t>
            </w:r>
            <w:proofErr w:type="spellStart"/>
            <w:r w:rsidRPr="008A13D6">
              <w:rPr>
                <w:rFonts w:ascii="Times New Roman" w:eastAsiaTheme="minorHAnsi" w:hAnsi="Times New Roman" w:cs="Times New Roman"/>
                <w:iCs/>
                <w:sz w:val="22"/>
                <w:szCs w:val="22"/>
                <w:lang w:val="en-US"/>
              </w:rPr>
              <w:t>dalyje</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numatytame</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sąraše</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nurodytose</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valstybėse</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ar</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teritorijose</w:t>
            </w:r>
            <w:proofErr w:type="spellEnd"/>
            <w:r w:rsidRPr="008A13D6">
              <w:rPr>
                <w:rFonts w:ascii="Times New Roman" w:eastAsiaTheme="minorHAnsi" w:hAnsi="Times New Roman" w:cs="Times New Roman"/>
                <w:iCs/>
                <w:sz w:val="22"/>
                <w:szCs w:val="22"/>
                <w:lang w:val="en-US"/>
              </w:rPr>
              <w:t>.</w:t>
            </w:r>
          </w:p>
        </w:tc>
        <w:tc>
          <w:tcPr>
            <w:tcW w:w="2298" w:type="pct"/>
            <w:hideMark/>
          </w:tcPr>
          <w:p w14:paraId="3B596E7A" w14:textId="6294AAC4" w:rsidR="008A13D6" w:rsidRPr="008A13D6" w:rsidRDefault="008A13D6" w:rsidP="006B77A8">
            <w:pPr>
              <w:spacing w:before="60" w:after="60" w:line="240" w:lineRule="auto"/>
              <w:ind w:firstLine="0"/>
              <w:rPr>
                <w:rFonts w:ascii="Times New Roman" w:eastAsiaTheme="minorHAnsi" w:hAnsi="Times New Roman" w:cs="Times New Roman"/>
                <w:iCs/>
                <w:sz w:val="22"/>
                <w:szCs w:val="22"/>
                <w:lang w:val="en-US"/>
              </w:rPr>
            </w:pPr>
            <w:proofErr w:type="spellStart"/>
            <w:r w:rsidRPr="008A13D6">
              <w:rPr>
                <w:rFonts w:ascii="Times New Roman" w:eastAsiaTheme="minorHAnsi" w:hAnsi="Times New Roman" w:cs="Times New Roman"/>
                <w:iCs/>
                <w:sz w:val="22"/>
                <w:szCs w:val="22"/>
                <w:lang w:val="en-US"/>
              </w:rPr>
              <w:lastRenderedPageBreak/>
              <w:t>Tiekėjas</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su</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pasiūlymu</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turi</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pateikti</w:t>
            </w:r>
            <w:proofErr w:type="spellEnd"/>
            <w:r w:rsidRPr="008A13D6">
              <w:rPr>
                <w:rFonts w:ascii="Times New Roman" w:eastAsiaTheme="minorHAnsi" w:hAnsi="Times New Roman" w:cs="Times New Roman"/>
                <w:iCs/>
                <w:sz w:val="22"/>
                <w:szCs w:val="22"/>
                <w:lang w:val="en-US"/>
              </w:rPr>
              <w:t xml:space="preserve"> „</w:t>
            </w:r>
            <w:proofErr w:type="spellStart"/>
            <w:r w:rsidR="006B77A8" w:rsidRPr="006B77A8">
              <w:rPr>
                <w:rFonts w:ascii="Times New Roman" w:eastAsiaTheme="minorHAnsi" w:hAnsi="Times New Roman" w:cs="Times New Roman"/>
                <w:iCs/>
                <w:sz w:val="22"/>
                <w:szCs w:val="22"/>
                <w:lang w:val="en-US"/>
              </w:rPr>
              <w:t>Nacionalinio</w:t>
            </w:r>
            <w:proofErr w:type="spellEnd"/>
            <w:r w:rsidR="006B77A8" w:rsidRPr="006B77A8">
              <w:rPr>
                <w:rFonts w:ascii="Times New Roman" w:eastAsiaTheme="minorHAnsi" w:hAnsi="Times New Roman" w:cs="Times New Roman"/>
                <w:iCs/>
                <w:sz w:val="22"/>
                <w:szCs w:val="22"/>
                <w:lang w:val="en-US"/>
              </w:rPr>
              <w:t xml:space="preserve"> </w:t>
            </w:r>
            <w:proofErr w:type="spellStart"/>
            <w:r w:rsidR="006B77A8" w:rsidRPr="006B77A8">
              <w:rPr>
                <w:rFonts w:ascii="Times New Roman" w:eastAsiaTheme="minorHAnsi" w:hAnsi="Times New Roman" w:cs="Times New Roman"/>
                <w:iCs/>
                <w:sz w:val="22"/>
                <w:szCs w:val="22"/>
                <w:lang w:val="en-US"/>
              </w:rPr>
              <w:t>saugumo</w:t>
            </w:r>
            <w:proofErr w:type="spellEnd"/>
            <w:r w:rsidR="006B77A8" w:rsidRPr="006B77A8">
              <w:rPr>
                <w:rFonts w:ascii="Times New Roman" w:eastAsiaTheme="minorHAnsi" w:hAnsi="Times New Roman" w:cs="Times New Roman"/>
                <w:iCs/>
                <w:sz w:val="22"/>
                <w:szCs w:val="22"/>
                <w:lang w:val="en-US"/>
              </w:rPr>
              <w:t xml:space="preserve"> </w:t>
            </w:r>
            <w:proofErr w:type="spellStart"/>
            <w:r w:rsidR="006B77A8" w:rsidRPr="006B77A8">
              <w:rPr>
                <w:rFonts w:ascii="Times New Roman" w:eastAsiaTheme="minorHAnsi" w:hAnsi="Times New Roman" w:cs="Times New Roman"/>
                <w:iCs/>
                <w:sz w:val="22"/>
                <w:szCs w:val="22"/>
                <w:lang w:val="en-US"/>
              </w:rPr>
              <w:t>atitikties</w:t>
            </w:r>
            <w:proofErr w:type="spellEnd"/>
            <w:r w:rsidR="006B77A8" w:rsidRPr="006B77A8">
              <w:rPr>
                <w:rFonts w:ascii="Times New Roman" w:eastAsiaTheme="minorHAnsi" w:hAnsi="Times New Roman" w:cs="Times New Roman"/>
                <w:iCs/>
                <w:sz w:val="22"/>
                <w:szCs w:val="22"/>
                <w:lang w:val="en-US"/>
              </w:rPr>
              <w:t xml:space="preserve"> </w:t>
            </w:r>
            <w:proofErr w:type="spellStart"/>
            <w:r w:rsidR="006B77A8" w:rsidRPr="006B77A8">
              <w:rPr>
                <w:rFonts w:ascii="Times New Roman" w:eastAsiaTheme="minorHAnsi" w:hAnsi="Times New Roman" w:cs="Times New Roman"/>
                <w:iCs/>
                <w:sz w:val="22"/>
                <w:szCs w:val="22"/>
                <w:lang w:val="en-US"/>
              </w:rPr>
              <w:t>deklaraciją</w:t>
            </w:r>
            <w:proofErr w:type="spellEnd"/>
            <w:r w:rsidR="006B77A8" w:rsidRPr="006B77A8">
              <w:rPr>
                <w:rFonts w:ascii="Times New Roman" w:eastAsiaTheme="minorHAnsi" w:hAnsi="Times New Roman" w:cs="Times New Roman"/>
                <w:iCs/>
                <w:sz w:val="22"/>
                <w:szCs w:val="22"/>
                <w:lang w:val="en-US"/>
              </w:rPr>
              <w:t>” (</w:t>
            </w:r>
            <w:proofErr w:type="spellStart"/>
            <w:r w:rsidR="006B77A8" w:rsidRPr="006B77A8">
              <w:rPr>
                <w:rFonts w:ascii="Times New Roman" w:eastAsiaTheme="minorHAnsi" w:hAnsi="Times New Roman" w:cs="Times New Roman"/>
                <w:iCs/>
                <w:sz w:val="22"/>
                <w:szCs w:val="22"/>
                <w:lang w:val="en-US"/>
              </w:rPr>
              <w:t>Specialiųjų</w:t>
            </w:r>
            <w:proofErr w:type="spellEnd"/>
            <w:r w:rsidR="006B77A8" w:rsidRPr="006B77A8">
              <w:rPr>
                <w:rFonts w:ascii="Times New Roman" w:eastAsiaTheme="minorHAnsi" w:hAnsi="Times New Roman" w:cs="Times New Roman"/>
                <w:iCs/>
                <w:sz w:val="22"/>
                <w:szCs w:val="22"/>
                <w:lang w:val="en-US"/>
              </w:rPr>
              <w:t xml:space="preserve"> </w:t>
            </w:r>
            <w:proofErr w:type="spellStart"/>
            <w:r w:rsidR="006B77A8" w:rsidRPr="006B77A8">
              <w:rPr>
                <w:rFonts w:ascii="Times New Roman" w:eastAsiaTheme="minorHAnsi" w:hAnsi="Times New Roman" w:cs="Times New Roman"/>
                <w:iCs/>
                <w:sz w:val="22"/>
                <w:szCs w:val="22"/>
                <w:lang w:val="en-US"/>
              </w:rPr>
              <w:t>sąlygų</w:t>
            </w:r>
            <w:proofErr w:type="spellEnd"/>
            <w:r w:rsidR="006B77A8" w:rsidRPr="006B77A8">
              <w:rPr>
                <w:rFonts w:ascii="Times New Roman" w:eastAsiaTheme="minorHAnsi" w:hAnsi="Times New Roman" w:cs="Times New Roman"/>
                <w:iCs/>
                <w:sz w:val="22"/>
                <w:szCs w:val="22"/>
                <w:lang w:val="en-US"/>
              </w:rPr>
              <w:t xml:space="preserve"> 8 </w:t>
            </w:r>
            <w:proofErr w:type="spellStart"/>
            <w:r w:rsidR="006B77A8" w:rsidRPr="006B77A8">
              <w:rPr>
                <w:rFonts w:ascii="Times New Roman" w:eastAsiaTheme="minorHAnsi" w:hAnsi="Times New Roman" w:cs="Times New Roman"/>
                <w:iCs/>
                <w:sz w:val="22"/>
                <w:szCs w:val="22"/>
                <w:lang w:val="en-US"/>
              </w:rPr>
              <w:t>priedas</w:t>
            </w:r>
            <w:proofErr w:type="spellEnd"/>
            <w:r w:rsidR="006B77A8" w:rsidRPr="006B77A8">
              <w:rPr>
                <w:rFonts w:ascii="Times New Roman" w:eastAsiaTheme="minorHAnsi" w:hAnsi="Times New Roman" w:cs="Times New Roman"/>
                <w:iCs/>
                <w:sz w:val="22"/>
                <w:szCs w:val="22"/>
                <w:lang w:val="en-US"/>
              </w:rPr>
              <w:t>).</w:t>
            </w:r>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Perkančioji</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organizacija</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iš</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lastRenderedPageBreak/>
              <w:t>ekonomiškai</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naudingiausią</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pasiūlymą</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pateikusio</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tiekėjo</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reikalaus</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pateikti</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vieną</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esant</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poreikiui</w:t>
            </w:r>
            <w:proofErr w:type="spellEnd"/>
            <w:r w:rsidRPr="008A13D6">
              <w:rPr>
                <w:rFonts w:ascii="Times New Roman" w:eastAsiaTheme="minorHAnsi" w:hAnsi="Times New Roman" w:cs="Times New Roman"/>
                <w:iCs/>
                <w:sz w:val="22"/>
                <w:szCs w:val="22"/>
                <w:lang w:val="en-US"/>
              </w:rPr>
              <w:t xml:space="preserve"> – </w:t>
            </w:r>
            <w:proofErr w:type="spellStart"/>
            <w:r w:rsidRPr="008A13D6">
              <w:rPr>
                <w:rFonts w:ascii="Times New Roman" w:eastAsiaTheme="minorHAnsi" w:hAnsi="Times New Roman" w:cs="Times New Roman"/>
                <w:iCs/>
                <w:sz w:val="22"/>
                <w:szCs w:val="22"/>
                <w:lang w:val="en-US"/>
              </w:rPr>
              <w:t>kelis</w:t>
            </w:r>
            <w:proofErr w:type="spellEnd"/>
            <w:r w:rsidRPr="008A13D6">
              <w:rPr>
                <w:rFonts w:ascii="Times New Roman" w:eastAsiaTheme="minorHAnsi" w:hAnsi="Times New Roman" w:cs="Times New Roman"/>
                <w:iCs/>
                <w:sz w:val="22"/>
                <w:szCs w:val="22"/>
                <w:lang w:val="en-US"/>
              </w:rPr>
              <w:t xml:space="preserve">) VPĮ 51 </w:t>
            </w:r>
            <w:proofErr w:type="spellStart"/>
            <w:r w:rsidRPr="008A13D6">
              <w:rPr>
                <w:rFonts w:ascii="Times New Roman" w:eastAsiaTheme="minorHAnsi" w:hAnsi="Times New Roman" w:cs="Times New Roman"/>
                <w:iCs/>
                <w:sz w:val="22"/>
                <w:szCs w:val="22"/>
                <w:lang w:val="en-US"/>
              </w:rPr>
              <w:t>straipsnio</w:t>
            </w:r>
            <w:proofErr w:type="spellEnd"/>
            <w:r w:rsidRPr="008A13D6">
              <w:rPr>
                <w:rFonts w:ascii="Times New Roman" w:eastAsiaTheme="minorHAnsi" w:hAnsi="Times New Roman" w:cs="Times New Roman"/>
                <w:iCs/>
                <w:sz w:val="22"/>
                <w:szCs w:val="22"/>
                <w:lang w:val="en-US"/>
              </w:rPr>
              <w:t xml:space="preserve"> 12 </w:t>
            </w:r>
            <w:proofErr w:type="spellStart"/>
            <w:r w:rsidRPr="008A13D6">
              <w:rPr>
                <w:rFonts w:ascii="Times New Roman" w:eastAsiaTheme="minorHAnsi" w:hAnsi="Times New Roman" w:cs="Times New Roman"/>
                <w:iCs/>
                <w:sz w:val="22"/>
                <w:szCs w:val="22"/>
                <w:lang w:val="en-US"/>
              </w:rPr>
              <w:t>dalyje</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numatytą</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dokumentą</w:t>
            </w:r>
            <w:proofErr w:type="spellEnd"/>
            <w:r w:rsidRPr="008A13D6">
              <w:rPr>
                <w:rFonts w:ascii="Times New Roman" w:eastAsiaTheme="minorHAnsi" w:hAnsi="Times New Roman" w:cs="Times New Roman"/>
                <w:iCs/>
                <w:sz w:val="22"/>
                <w:szCs w:val="22"/>
                <w:lang w:val="en-US"/>
              </w:rPr>
              <w:t>:</w:t>
            </w:r>
          </w:p>
          <w:p w14:paraId="70F01C0E" w14:textId="77777777" w:rsidR="008A13D6" w:rsidRPr="008A13D6" w:rsidRDefault="008A13D6" w:rsidP="006B77A8">
            <w:pPr>
              <w:spacing w:before="60" w:after="60" w:line="240" w:lineRule="auto"/>
              <w:ind w:firstLine="0"/>
              <w:rPr>
                <w:rFonts w:ascii="Times New Roman" w:eastAsiaTheme="minorHAnsi" w:hAnsi="Times New Roman" w:cs="Times New Roman"/>
                <w:iCs/>
                <w:sz w:val="22"/>
                <w:szCs w:val="22"/>
                <w:lang w:val="en-US"/>
              </w:rPr>
            </w:pPr>
            <w:proofErr w:type="spellStart"/>
            <w:r w:rsidRPr="008A13D6">
              <w:rPr>
                <w:rFonts w:ascii="Times New Roman" w:eastAsiaTheme="minorHAnsi" w:hAnsi="Times New Roman" w:cs="Times New Roman"/>
                <w:iCs/>
                <w:sz w:val="22"/>
                <w:szCs w:val="22"/>
                <w:lang w:val="en-US"/>
              </w:rPr>
              <w:t>juridinio</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asmens</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vadovo</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patvirtintą</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juridinio</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asmens</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steigimo</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dokumentų</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kopiją</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Juridinių</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asmenų</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registro</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išplėstinį</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išrašą</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su</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istorija</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Juridinių</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asmenų</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dalyvių</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informacinės</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sistemos</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išrašą</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asmens</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tapatybę</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patvirtinančio</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dokumento</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tapatybės</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kortelės</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ar</w:t>
            </w:r>
            <w:proofErr w:type="spellEnd"/>
            <w:r w:rsidRPr="008A13D6">
              <w:rPr>
                <w:rFonts w:ascii="Times New Roman" w:eastAsiaTheme="minorHAnsi" w:hAnsi="Times New Roman" w:cs="Times New Roman"/>
                <w:iCs/>
                <w:sz w:val="22"/>
                <w:szCs w:val="22"/>
                <w:lang w:val="en-US"/>
              </w:rPr>
              <w:t xml:space="preserve"> paso) </w:t>
            </w:r>
            <w:proofErr w:type="spellStart"/>
            <w:r w:rsidRPr="008A13D6">
              <w:rPr>
                <w:rFonts w:ascii="Times New Roman" w:eastAsiaTheme="minorHAnsi" w:hAnsi="Times New Roman" w:cs="Times New Roman"/>
                <w:iCs/>
                <w:sz w:val="22"/>
                <w:szCs w:val="22"/>
                <w:lang w:val="en-US"/>
              </w:rPr>
              <w:t>kopiją</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leidimo</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verstis</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atitinkama</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ūkine</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veikla</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patvirtinančio</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dokumento</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pavyzdžiui</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verslo</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liudijimo</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individualios</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veiklos</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pažymėjimo</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ir</w:t>
            </w:r>
            <w:proofErr w:type="spellEnd"/>
            <w:r w:rsidRPr="008A13D6">
              <w:rPr>
                <w:rFonts w:ascii="Times New Roman" w:eastAsiaTheme="minorHAnsi" w:hAnsi="Times New Roman" w:cs="Times New Roman"/>
                <w:iCs/>
                <w:sz w:val="22"/>
                <w:szCs w:val="22"/>
                <w:lang w:val="en-US"/>
              </w:rPr>
              <w:t xml:space="preserve"> pan.) </w:t>
            </w:r>
            <w:proofErr w:type="spellStart"/>
            <w:r w:rsidRPr="008A13D6">
              <w:rPr>
                <w:rFonts w:ascii="Times New Roman" w:eastAsiaTheme="minorHAnsi" w:hAnsi="Times New Roman" w:cs="Times New Roman"/>
                <w:iCs/>
                <w:sz w:val="22"/>
                <w:szCs w:val="22"/>
                <w:lang w:val="en-US"/>
              </w:rPr>
              <w:t>kopiją</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pažymą</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apie</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deklaruotą</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gyvenamąją</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vietą</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arba</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atitinkamus</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valstybės</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narės</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ar</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trečiosios</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šalies</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dokumentus</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ar</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kitus</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perkančiajai</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organizacijai</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priimtinus</w:t>
            </w:r>
            <w:proofErr w:type="spellEnd"/>
            <w:r w:rsidRPr="008A13D6">
              <w:rPr>
                <w:rFonts w:ascii="Times New Roman" w:eastAsiaTheme="minorHAnsi" w:hAnsi="Times New Roman" w:cs="Times New Roman"/>
                <w:iCs/>
                <w:sz w:val="22"/>
                <w:szCs w:val="22"/>
                <w:lang w:val="en-US"/>
              </w:rPr>
              <w:t xml:space="preserve"> </w:t>
            </w:r>
            <w:proofErr w:type="spellStart"/>
            <w:r w:rsidRPr="008A13D6">
              <w:rPr>
                <w:rFonts w:ascii="Times New Roman" w:eastAsiaTheme="minorHAnsi" w:hAnsi="Times New Roman" w:cs="Times New Roman"/>
                <w:iCs/>
                <w:sz w:val="22"/>
                <w:szCs w:val="22"/>
                <w:lang w:val="en-US"/>
              </w:rPr>
              <w:t>dokumentus</w:t>
            </w:r>
            <w:proofErr w:type="spellEnd"/>
            <w:r w:rsidRPr="008A13D6">
              <w:rPr>
                <w:rFonts w:ascii="Times New Roman" w:eastAsiaTheme="minorHAnsi" w:hAnsi="Times New Roman" w:cs="Times New Roman"/>
                <w:iCs/>
                <w:sz w:val="22"/>
                <w:szCs w:val="22"/>
                <w:lang w:val="en-US"/>
              </w:rPr>
              <w:t>.</w:t>
            </w:r>
          </w:p>
        </w:tc>
      </w:tr>
      <w:tr w:rsidR="008A13D6" w:rsidRPr="008A13D6" w14:paraId="1AC6E114" w14:textId="77777777" w:rsidTr="006B77A8">
        <w:trPr>
          <w:trHeight w:val="257"/>
        </w:trPr>
        <w:tc>
          <w:tcPr>
            <w:tcW w:w="5000" w:type="pct"/>
            <w:gridSpan w:val="3"/>
            <w:vAlign w:val="center"/>
            <w:hideMark/>
          </w:tcPr>
          <w:p w14:paraId="7E124C87" w14:textId="77777777" w:rsidR="008A13D6" w:rsidRPr="008A13D6" w:rsidRDefault="008A13D6" w:rsidP="006B77A8">
            <w:pPr>
              <w:spacing w:before="60" w:after="60" w:line="240" w:lineRule="auto"/>
              <w:ind w:firstLine="0"/>
              <w:rPr>
                <w:rFonts w:ascii="Times New Roman" w:eastAsiaTheme="minorHAnsi" w:hAnsi="Times New Roman" w:cs="Times New Roman"/>
                <w:i/>
                <w:sz w:val="22"/>
                <w:szCs w:val="22"/>
                <w:lang w:val="en-US"/>
              </w:rPr>
            </w:pPr>
            <w:proofErr w:type="spellStart"/>
            <w:r w:rsidRPr="008A13D6">
              <w:rPr>
                <w:rFonts w:ascii="Times New Roman" w:eastAsiaTheme="minorHAnsi" w:hAnsi="Times New Roman" w:cs="Times New Roman"/>
                <w:i/>
                <w:sz w:val="22"/>
                <w:szCs w:val="22"/>
                <w:lang w:val="en-US"/>
              </w:rPr>
              <w:lastRenderedPageBreak/>
              <w:t>Pastabos</w:t>
            </w:r>
            <w:proofErr w:type="spellEnd"/>
            <w:r w:rsidRPr="008A13D6">
              <w:rPr>
                <w:rFonts w:ascii="Times New Roman" w:eastAsiaTheme="minorHAnsi" w:hAnsi="Times New Roman" w:cs="Times New Roman"/>
                <w:i/>
                <w:sz w:val="22"/>
                <w:szCs w:val="22"/>
                <w:lang w:val="en-US"/>
              </w:rPr>
              <w:t>:</w:t>
            </w:r>
          </w:p>
          <w:p w14:paraId="1F0EC6B0" w14:textId="60ACEAAB" w:rsidR="008A13D6" w:rsidRPr="008A13D6" w:rsidRDefault="008A13D6" w:rsidP="006B77A8">
            <w:pPr>
              <w:spacing w:before="60" w:after="60" w:line="240" w:lineRule="auto"/>
              <w:ind w:firstLine="0"/>
              <w:jc w:val="left"/>
              <w:rPr>
                <w:rFonts w:ascii="Times New Roman" w:eastAsiaTheme="minorHAnsi" w:hAnsi="Times New Roman" w:cs="Times New Roman"/>
                <w:i/>
                <w:sz w:val="22"/>
                <w:szCs w:val="22"/>
                <w:lang w:val="en-US"/>
              </w:rPr>
            </w:pPr>
            <w:r w:rsidRPr="008A13D6">
              <w:rPr>
                <w:rFonts w:ascii="Times New Roman" w:eastAsiaTheme="minorHAnsi" w:hAnsi="Times New Roman" w:cs="Times New Roman"/>
                <w:i/>
                <w:sz w:val="22"/>
                <w:szCs w:val="22"/>
                <w:lang w:val="en-US"/>
              </w:rPr>
              <w:t xml:space="preserve">1) </w:t>
            </w:r>
            <w:proofErr w:type="spellStart"/>
            <w:r w:rsidRPr="008A13D6">
              <w:rPr>
                <w:rFonts w:ascii="Times New Roman" w:eastAsiaTheme="minorHAnsi" w:hAnsi="Times New Roman" w:cs="Times New Roman"/>
                <w:i/>
                <w:sz w:val="22"/>
                <w:szCs w:val="22"/>
                <w:lang w:val="en-US"/>
              </w:rPr>
              <w:t>lentelės</w:t>
            </w:r>
            <w:proofErr w:type="spellEnd"/>
            <w:r w:rsidRPr="008A13D6">
              <w:rPr>
                <w:rFonts w:ascii="Times New Roman" w:eastAsiaTheme="minorHAnsi" w:hAnsi="Times New Roman" w:cs="Times New Roman"/>
                <w:i/>
                <w:sz w:val="22"/>
                <w:szCs w:val="22"/>
                <w:lang w:val="en-US"/>
              </w:rPr>
              <w:t xml:space="preserve"> </w:t>
            </w:r>
            <w:r w:rsidR="006B77A8" w:rsidRPr="006B77A8">
              <w:rPr>
                <w:rFonts w:ascii="Times New Roman" w:eastAsiaTheme="minorHAnsi" w:hAnsi="Times New Roman" w:cs="Times New Roman"/>
                <w:i/>
                <w:sz w:val="22"/>
                <w:szCs w:val="22"/>
                <w:lang w:val="en-US"/>
              </w:rPr>
              <w:t xml:space="preserve">1.5 </w:t>
            </w:r>
            <w:proofErr w:type="spellStart"/>
            <w:r w:rsidRPr="008A13D6">
              <w:rPr>
                <w:rFonts w:ascii="Times New Roman" w:eastAsiaTheme="minorHAnsi" w:hAnsi="Times New Roman" w:cs="Times New Roman"/>
                <w:i/>
                <w:sz w:val="22"/>
                <w:szCs w:val="22"/>
                <w:lang w:val="en-US"/>
              </w:rPr>
              <w:t>punkte</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nustatyti</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kvalifikacijos</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reikalavimai</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taikomi</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visiems</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ūkio</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subjektams</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tiekėjui</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jungtinės</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veiklos</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partneriams</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jeigu</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pasiūlymą</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teikia</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ūkio</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subjektų</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grupė</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ir</w:t>
            </w:r>
            <w:proofErr w:type="spellEnd"/>
            <w:r w:rsidRPr="008A13D6">
              <w:rPr>
                <w:rFonts w:ascii="Times New Roman" w:eastAsiaTheme="minorHAnsi" w:hAnsi="Times New Roman" w:cs="Times New Roman"/>
                <w:i/>
                <w:sz w:val="22"/>
                <w:szCs w:val="22"/>
                <w:lang w:val="en-US"/>
              </w:rPr>
              <w:t>/</w:t>
            </w:r>
            <w:proofErr w:type="spellStart"/>
            <w:r w:rsidRPr="008A13D6">
              <w:rPr>
                <w:rFonts w:ascii="Times New Roman" w:eastAsiaTheme="minorHAnsi" w:hAnsi="Times New Roman" w:cs="Times New Roman"/>
                <w:i/>
                <w:sz w:val="22"/>
                <w:szCs w:val="22"/>
                <w:lang w:val="en-US"/>
              </w:rPr>
              <w:t>ar</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kitiems</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ūkio</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subjektams</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kurių</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pajėgumais</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remiamasi</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subtiekėjams</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bei</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kontroliuojantiems</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asmenims</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kiekvienas</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atskirai</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juos</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turi</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atitikti</w:t>
            </w:r>
            <w:proofErr w:type="spellEnd"/>
            <w:r w:rsidRPr="008A13D6">
              <w:rPr>
                <w:rFonts w:ascii="Times New Roman" w:eastAsiaTheme="minorHAnsi" w:hAnsi="Times New Roman" w:cs="Times New Roman"/>
                <w:i/>
                <w:sz w:val="22"/>
                <w:szCs w:val="22"/>
                <w:lang w:val="en-US"/>
              </w:rPr>
              <w:t>.</w:t>
            </w:r>
          </w:p>
          <w:p w14:paraId="14E91A4B" w14:textId="77777777" w:rsidR="008A13D6" w:rsidRPr="008A13D6" w:rsidRDefault="008A13D6" w:rsidP="006B77A8">
            <w:pPr>
              <w:spacing w:before="60" w:after="60" w:line="240" w:lineRule="auto"/>
              <w:ind w:firstLine="0"/>
              <w:jc w:val="left"/>
              <w:rPr>
                <w:rFonts w:ascii="Times New Roman" w:eastAsiaTheme="minorHAnsi" w:hAnsi="Times New Roman" w:cs="Times New Roman"/>
                <w:i/>
                <w:sz w:val="22"/>
                <w:szCs w:val="22"/>
                <w:lang w:val="en-US"/>
              </w:rPr>
            </w:pPr>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Sąvoka</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kontroliuojantys</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asmenys</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aiškinama</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vadovaujantis</w:t>
            </w:r>
            <w:proofErr w:type="spellEnd"/>
            <w:r w:rsidRPr="008A13D6">
              <w:rPr>
                <w:rFonts w:ascii="Times New Roman" w:eastAsiaTheme="minorHAnsi" w:hAnsi="Times New Roman" w:cs="Times New Roman"/>
                <w:i/>
                <w:sz w:val="22"/>
                <w:szCs w:val="22"/>
                <w:lang w:val="en-US"/>
              </w:rPr>
              <w:t xml:space="preserve">  Lietuvos </w:t>
            </w:r>
            <w:proofErr w:type="spellStart"/>
            <w:r w:rsidRPr="008A13D6">
              <w:rPr>
                <w:rFonts w:ascii="Times New Roman" w:eastAsiaTheme="minorHAnsi" w:hAnsi="Times New Roman" w:cs="Times New Roman"/>
                <w:i/>
                <w:sz w:val="22"/>
                <w:szCs w:val="22"/>
                <w:lang w:val="en-US"/>
              </w:rPr>
              <w:t>Respublikos</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viešųjų</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pirkimų</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įstatymo</w:t>
            </w:r>
            <w:proofErr w:type="spellEnd"/>
            <w:r w:rsidRPr="008A13D6">
              <w:rPr>
                <w:rFonts w:ascii="Times New Roman" w:eastAsiaTheme="minorHAnsi" w:hAnsi="Times New Roman" w:cs="Times New Roman"/>
                <w:i/>
                <w:sz w:val="22"/>
                <w:szCs w:val="22"/>
                <w:lang w:val="en-US"/>
              </w:rPr>
              <w:t xml:space="preserve"> 2 str. 15 </w:t>
            </w:r>
            <w:r w:rsidRPr="008A13D6">
              <w:rPr>
                <w:rFonts w:ascii="Times New Roman" w:eastAsiaTheme="minorHAnsi" w:hAnsi="Times New Roman" w:cs="Times New Roman"/>
                <w:i/>
                <w:sz w:val="22"/>
                <w:szCs w:val="22"/>
                <w:vertAlign w:val="superscript"/>
                <w:lang w:val="en-US"/>
              </w:rPr>
              <w:t>1</w:t>
            </w:r>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dalies</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nuostatomis</w:t>
            </w:r>
            <w:proofErr w:type="spellEnd"/>
            <w:r w:rsidRPr="008A13D6">
              <w:rPr>
                <w:rFonts w:ascii="Times New Roman" w:eastAsiaTheme="minorHAnsi" w:hAnsi="Times New Roman" w:cs="Times New Roman"/>
                <w:i/>
                <w:sz w:val="22"/>
                <w:szCs w:val="22"/>
                <w:lang w:val="en-US"/>
              </w:rPr>
              <w:t>.</w:t>
            </w:r>
          </w:p>
          <w:p w14:paraId="4DA2663E" w14:textId="77777777" w:rsidR="008A13D6" w:rsidRPr="008A13D6" w:rsidRDefault="008A13D6" w:rsidP="006B77A8">
            <w:pPr>
              <w:spacing w:before="60" w:after="60" w:line="240" w:lineRule="auto"/>
              <w:ind w:firstLine="0"/>
              <w:jc w:val="left"/>
              <w:rPr>
                <w:rFonts w:ascii="Times New Roman" w:eastAsiaTheme="minorHAnsi" w:hAnsi="Times New Roman" w:cs="Times New Roman"/>
                <w:i/>
                <w:sz w:val="22"/>
                <w:szCs w:val="22"/>
                <w:lang w:val="en-US"/>
              </w:rPr>
            </w:pPr>
            <w:r w:rsidRPr="008A13D6">
              <w:rPr>
                <w:rFonts w:ascii="Times New Roman" w:eastAsiaTheme="minorHAnsi" w:hAnsi="Times New Roman" w:cs="Times New Roman"/>
                <w:i/>
                <w:sz w:val="22"/>
                <w:szCs w:val="22"/>
                <w:lang w:val="en-US"/>
              </w:rPr>
              <w:t xml:space="preserve">2) </w:t>
            </w:r>
            <w:proofErr w:type="spellStart"/>
            <w:r w:rsidRPr="008A13D6">
              <w:rPr>
                <w:rFonts w:ascii="Times New Roman" w:eastAsiaTheme="minorHAnsi" w:hAnsi="Times New Roman" w:cs="Times New Roman"/>
                <w:i/>
                <w:sz w:val="22"/>
                <w:szCs w:val="22"/>
                <w:lang w:val="en-US"/>
              </w:rPr>
              <w:t>Jeigu</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tiekėjas</w:t>
            </w:r>
            <w:proofErr w:type="spellEnd"/>
            <w:r w:rsidRPr="008A13D6">
              <w:rPr>
                <w:rFonts w:ascii="Times New Roman" w:eastAsiaTheme="minorHAnsi" w:hAnsi="Times New Roman" w:cs="Times New Roman"/>
                <w:i/>
                <w:sz w:val="22"/>
                <w:szCs w:val="22"/>
                <w:lang w:val="en-US"/>
              </w:rPr>
              <w:t xml:space="preserve">, jo </w:t>
            </w:r>
            <w:proofErr w:type="spellStart"/>
            <w:r w:rsidRPr="008A13D6">
              <w:rPr>
                <w:rFonts w:ascii="Times New Roman" w:eastAsiaTheme="minorHAnsi" w:hAnsi="Times New Roman" w:cs="Times New Roman"/>
                <w:i/>
                <w:sz w:val="22"/>
                <w:szCs w:val="22"/>
                <w:lang w:val="en-US"/>
              </w:rPr>
              <w:t>subtiekėjas</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ūkio</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subjektai</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kurių</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pajėgumais</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remiamasi</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ar</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juos</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kontroliuojantys</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asmenys</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yra</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nacionaliniam</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saugumui</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užtikrinti</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svarbi</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įmonė</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valstybės</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įmonė</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savivaldybės</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įmonė</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taip</w:t>
            </w:r>
            <w:proofErr w:type="spellEnd"/>
            <w:r w:rsidRPr="008A13D6">
              <w:rPr>
                <w:rFonts w:ascii="Times New Roman" w:eastAsiaTheme="minorHAnsi" w:hAnsi="Times New Roman" w:cs="Times New Roman"/>
                <w:i/>
                <w:sz w:val="22"/>
                <w:szCs w:val="22"/>
                <w:lang w:val="en-US"/>
              </w:rPr>
              <w:t xml:space="preserve"> pat </w:t>
            </w:r>
            <w:proofErr w:type="spellStart"/>
            <w:r w:rsidRPr="008A13D6">
              <w:rPr>
                <w:rFonts w:ascii="Times New Roman" w:eastAsiaTheme="minorHAnsi" w:hAnsi="Times New Roman" w:cs="Times New Roman"/>
                <w:i/>
                <w:sz w:val="22"/>
                <w:szCs w:val="22"/>
                <w:lang w:val="en-US"/>
              </w:rPr>
              <w:t>valstybės</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valdoma</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bendrovė</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ir</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jų</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dukterinės</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bendrovės</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išvardytos</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Nacionaliniam</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saugumui</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užtikrinti</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svarbių</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objektų</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apsaugos</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įstatyme</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šiems</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subjektams</w:t>
            </w:r>
            <w:proofErr w:type="spellEnd"/>
            <w:r w:rsidRPr="008A13D6">
              <w:rPr>
                <w:rFonts w:ascii="Times New Roman" w:eastAsiaTheme="minorHAnsi" w:hAnsi="Times New Roman" w:cs="Times New Roman"/>
                <w:i/>
                <w:sz w:val="22"/>
                <w:szCs w:val="22"/>
                <w:lang w:val="en-US"/>
              </w:rPr>
              <w:t xml:space="preserve"> 4 </w:t>
            </w:r>
            <w:proofErr w:type="spellStart"/>
            <w:r w:rsidRPr="008A13D6">
              <w:rPr>
                <w:rFonts w:ascii="Times New Roman" w:eastAsiaTheme="minorHAnsi" w:hAnsi="Times New Roman" w:cs="Times New Roman"/>
                <w:i/>
                <w:sz w:val="22"/>
                <w:szCs w:val="22"/>
                <w:lang w:val="en-US"/>
              </w:rPr>
              <w:t>lentelės</w:t>
            </w:r>
            <w:proofErr w:type="spellEnd"/>
            <w:r w:rsidRPr="008A13D6">
              <w:rPr>
                <w:rFonts w:ascii="Times New Roman" w:eastAsiaTheme="minorHAnsi" w:hAnsi="Times New Roman" w:cs="Times New Roman"/>
                <w:i/>
                <w:sz w:val="22"/>
                <w:szCs w:val="22"/>
                <w:lang w:val="en-US"/>
              </w:rPr>
              <w:t xml:space="preserve"> Y </w:t>
            </w:r>
            <w:proofErr w:type="spellStart"/>
            <w:r w:rsidRPr="008A13D6">
              <w:rPr>
                <w:rFonts w:ascii="Times New Roman" w:eastAsiaTheme="minorHAnsi" w:hAnsi="Times New Roman" w:cs="Times New Roman"/>
                <w:i/>
                <w:sz w:val="22"/>
                <w:szCs w:val="22"/>
                <w:lang w:val="en-US"/>
              </w:rPr>
              <w:t>punkte</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nustatytas</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kvalifikacijos</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reikalavimas</w:t>
            </w:r>
            <w:proofErr w:type="spellEnd"/>
            <w:r w:rsidRPr="008A13D6">
              <w:rPr>
                <w:rFonts w:ascii="Times New Roman" w:eastAsiaTheme="minorHAnsi" w:hAnsi="Times New Roman" w:cs="Times New Roman"/>
                <w:i/>
                <w:sz w:val="22"/>
                <w:szCs w:val="22"/>
                <w:lang w:val="en-US"/>
              </w:rPr>
              <w:t xml:space="preserve"> (VPĮ 47 </w:t>
            </w:r>
            <w:proofErr w:type="spellStart"/>
            <w:r w:rsidRPr="008A13D6">
              <w:rPr>
                <w:rFonts w:ascii="Times New Roman" w:eastAsiaTheme="minorHAnsi" w:hAnsi="Times New Roman" w:cs="Times New Roman"/>
                <w:i/>
                <w:sz w:val="22"/>
                <w:szCs w:val="22"/>
                <w:lang w:val="en-US"/>
              </w:rPr>
              <w:t>straipsnio</w:t>
            </w:r>
            <w:proofErr w:type="spellEnd"/>
            <w:r w:rsidRPr="008A13D6">
              <w:rPr>
                <w:rFonts w:ascii="Times New Roman" w:eastAsiaTheme="minorHAnsi" w:hAnsi="Times New Roman" w:cs="Times New Roman"/>
                <w:i/>
                <w:sz w:val="22"/>
                <w:szCs w:val="22"/>
                <w:lang w:val="en-US"/>
              </w:rPr>
              <w:t xml:space="preserve"> 9 </w:t>
            </w:r>
            <w:proofErr w:type="spellStart"/>
            <w:r w:rsidRPr="008A13D6">
              <w:rPr>
                <w:rFonts w:ascii="Times New Roman" w:eastAsiaTheme="minorHAnsi" w:hAnsi="Times New Roman" w:cs="Times New Roman"/>
                <w:i/>
                <w:sz w:val="22"/>
                <w:szCs w:val="22"/>
                <w:lang w:val="en-US"/>
              </w:rPr>
              <w:t>dalis</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yra</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netaikomas</w:t>
            </w:r>
            <w:proofErr w:type="spellEnd"/>
            <w:r w:rsidRPr="008A13D6">
              <w:rPr>
                <w:rFonts w:ascii="Times New Roman" w:eastAsiaTheme="minorHAnsi" w:hAnsi="Times New Roman" w:cs="Times New Roman"/>
                <w:i/>
                <w:sz w:val="22"/>
                <w:szCs w:val="22"/>
                <w:lang w:val="en-US"/>
              </w:rPr>
              <w:t>.</w:t>
            </w:r>
          </w:p>
          <w:p w14:paraId="6A393ECC" w14:textId="19470DC0" w:rsidR="008A13D6" w:rsidRPr="008A13D6" w:rsidRDefault="008A13D6" w:rsidP="006B77A8">
            <w:pPr>
              <w:spacing w:before="60" w:after="60" w:line="240" w:lineRule="auto"/>
              <w:ind w:firstLine="0"/>
              <w:jc w:val="left"/>
              <w:rPr>
                <w:rFonts w:ascii="Times New Roman" w:eastAsiaTheme="minorHAnsi" w:hAnsi="Times New Roman" w:cs="Times New Roman"/>
                <w:i/>
                <w:sz w:val="22"/>
                <w:szCs w:val="22"/>
                <w:lang w:val="en-US"/>
              </w:rPr>
            </w:pPr>
            <w:r w:rsidRPr="008A13D6">
              <w:rPr>
                <w:rFonts w:ascii="Times New Roman" w:eastAsiaTheme="minorHAnsi" w:hAnsi="Times New Roman" w:cs="Times New Roman"/>
                <w:i/>
                <w:sz w:val="22"/>
                <w:szCs w:val="22"/>
                <w:lang w:val="en-US"/>
              </w:rPr>
              <w:t xml:space="preserve">3) </w:t>
            </w:r>
            <w:proofErr w:type="spellStart"/>
            <w:r w:rsidRPr="008A13D6">
              <w:rPr>
                <w:rFonts w:ascii="Times New Roman" w:eastAsiaTheme="minorHAnsi" w:hAnsi="Times New Roman" w:cs="Times New Roman"/>
                <w:i/>
                <w:sz w:val="22"/>
                <w:szCs w:val="22"/>
                <w:lang w:val="en-US"/>
              </w:rPr>
              <w:t>Tiekėjas</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dėl</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lentelės</w:t>
            </w:r>
            <w:proofErr w:type="spellEnd"/>
            <w:r w:rsidRPr="008A13D6">
              <w:rPr>
                <w:rFonts w:ascii="Times New Roman" w:eastAsiaTheme="minorHAnsi" w:hAnsi="Times New Roman" w:cs="Times New Roman"/>
                <w:i/>
                <w:sz w:val="22"/>
                <w:szCs w:val="22"/>
                <w:lang w:val="en-US"/>
              </w:rPr>
              <w:t xml:space="preserve"> </w:t>
            </w:r>
            <w:r w:rsidR="006B77A8" w:rsidRPr="006B77A8">
              <w:rPr>
                <w:rFonts w:ascii="Times New Roman" w:eastAsiaTheme="minorHAnsi" w:hAnsi="Times New Roman" w:cs="Times New Roman"/>
                <w:i/>
                <w:sz w:val="22"/>
                <w:szCs w:val="22"/>
                <w:lang w:val="en-US"/>
              </w:rPr>
              <w:t xml:space="preserve">1.5 </w:t>
            </w:r>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punkte</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nustatyto</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kvalifikacijos</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reikalavimo</w:t>
            </w:r>
            <w:proofErr w:type="spellEnd"/>
            <w:r w:rsidRPr="008A13D6">
              <w:rPr>
                <w:rFonts w:ascii="Times New Roman" w:eastAsiaTheme="minorHAnsi" w:hAnsi="Times New Roman" w:cs="Times New Roman"/>
                <w:i/>
                <w:sz w:val="22"/>
                <w:szCs w:val="22"/>
                <w:lang w:val="en-US"/>
              </w:rPr>
              <w:t xml:space="preserve"> KARTU SU PASIŪLYMU </w:t>
            </w:r>
            <w:proofErr w:type="spellStart"/>
            <w:r w:rsidRPr="008A13D6">
              <w:rPr>
                <w:rFonts w:ascii="Times New Roman" w:eastAsiaTheme="minorHAnsi" w:hAnsi="Times New Roman" w:cs="Times New Roman"/>
                <w:i/>
                <w:sz w:val="22"/>
                <w:szCs w:val="22"/>
                <w:lang w:val="en-US"/>
              </w:rPr>
              <w:t>privalo</w:t>
            </w:r>
            <w:proofErr w:type="spellEnd"/>
            <w:r w:rsidRPr="008A13D6">
              <w:rPr>
                <w:rFonts w:ascii="Times New Roman" w:eastAsiaTheme="minorHAnsi" w:hAnsi="Times New Roman" w:cs="Times New Roman"/>
                <w:i/>
                <w:sz w:val="22"/>
                <w:szCs w:val="22"/>
                <w:lang w:val="en-US"/>
              </w:rPr>
              <w:t xml:space="preserve"> PATEIKTI </w:t>
            </w:r>
            <w:proofErr w:type="spellStart"/>
            <w:r w:rsidRPr="008A13D6">
              <w:rPr>
                <w:rFonts w:ascii="Times New Roman" w:eastAsiaTheme="minorHAnsi" w:hAnsi="Times New Roman" w:cs="Times New Roman"/>
                <w:i/>
                <w:sz w:val="22"/>
                <w:szCs w:val="22"/>
                <w:lang w:val="en-US"/>
              </w:rPr>
              <w:t>užpildytą</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pirkimo</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dokumentą</w:t>
            </w:r>
            <w:proofErr w:type="spellEnd"/>
            <w:r w:rsidRPr="008A13D6">
              <w:rPr>
                <w:rFonts w:ascii="Times New Roman" w:eastAsiaTheme="minorHAnsi" w:hAnsi="Times New Roman" w:cs="Times New Roman"/>
                <w:i/>
                <w:sz w:val="22"/>
                <w:szCs w:val="22"/>
                <w:lang w:val="en-US"/>
              </w:rPr>
              <w:t xml:space="preserve"> „</w:t>
            </w:r>
            <w:proofErr w:type="spellStart"/>
            <w:r w:rsidR="006B77A8" w:rsidRPr="006B77A8">
              <w:rPr>
                <w:rFonts w:ascii="Times New Roman" w:eastAsiaTheme="minorHAnsi" w:hAnsi="Times New Roman" w:cs="Times New Roman"/>
                <w:i/>
                <w:sz w:val="22"/>
                <w:szCs w:val="22"/>
                <w:lang w:val="en-US"/>
              </w:rPr>
              <w:t>Nacionalinio</w:t>
            </w:r>
            <w:proofErr w:type="spellEnd"/>
            <w:r w:rsidR="006B77A8" w:rsidRPr="006B77A8">
              <w:rPr>
                <w:rFonts w:ascii="Times New Roman" w:eastAsiaTheme="minorHAnsi" w:hAnsi="Times New Roman" w:cs="Times New Roman"/>
                <w:i/>
                <w:sz w:val="22"/>
                <w:szCs w:val="22"/>
                <w:lang w:val="en-US"/>
              </w:rPr>
              <w:t xml:space="preserve"> </w:t>
            </w:r>
            <w:proofErr w:type="spellStart"/>
            <w:r w:rsidR="006B77A8" w:rsidRPr="006B77A8">
              <w:rPr>
                <w:rFonts w:ascii="Times New Roman" w:eastAsiaTheme="minorHAnsi" w:hAnsi="Times New Roman" w:cs="Times New Roman"/>
                <w:i/>
                <w:sz w:val="22"/>
                <w:szCs w:val="22"/>
                <w:lang w:val="en-US"/>
              </w:rPr>
              <w:t>saugumo</w:t>
            </w:r>
            <w:proofErr w:type="spellEnd"/>
            <w:r w:rsidR="006B77A8" w:rsidRPr="006B77A8">
              <w:rPr>
                <w:rFonts w:ascii="Times New Roman" w:eastAsiaTheme="minorHAnsi" w:hAnsi="Times New Roman" w:cs="Times New Roman"/>
                <w:i/>
                <w:sz w:val="22"/>
                <w:szCs w:val="22"/>
                <w:lang w:val="en-US"/>
              </w:rPr>
              <w:t xml:space="preserve"> </w:t>
            </w:r>
            <w:proofErr w:type="spellStart"/>
            <w:r w:rsidR="006B77A8" w:rsidRPr="006B77A8">
              <w:rPr>
                <w:rFonts w:ascii="Times New Roman" w:eastAsiaTheme="minorHAnsi" w:hAnsi="Times New Roman" w:cs="Times New Roman"/>
                <w:i/>
                <w:sz w:val="22"/>
                <w:szCs w:val="22"/>
                <w:lang w:val="en-US"/>
              </w:rPr>
              <w:t>atitikties</w:t>
            </w:r>
            <w:proofErr w:type="spellEnd"/>
            <w:r w:rsidR="006B77A8" w:rsidRPr="006B77A8">
              <w:rPr>
                <w:rFonts w:ascii="Times New Roman" w:eastAsiaTheme="minorHAnsi" w:hAnsi="Times New Roman" w:cs="Times New Roman"/>
                <w:i/>
                <w:sz w:val="22"/>
                <w:szCs w:val="22"/>
                <w:lang w:val="en-US"/>
              </w:rPr>
              <w:t xml:space="preserve"> </w:t>
            </w:r>
            <w:proofErr w:type="spellStart"/>
            <w:r w:rsidR="006B77A8" w:rsidRPr="006B77A8">
              <w:rPr>
                <w:rFonts w:ascii="Times New Roman" w:eastAsiaTheme="minorHAnsi" w:hAnsi="Times New Roman" w:cs="Times New Roman"/>
                <w:i/>
                <w:sz w:val="22"/>
                <w:szCs w:val="22"/>
                <w:lang w:val="en-US"/>
              </w:rPr>
              <w:t>deklaracij</w:t>
            </w:r>
            <w:r w:rsidR="006B77A8" w:rsidRPr="006B77A8">
              <w:rPr>
                <w:rFonts w:ascii="Times New Roman" w:eastAsiaTheme="minorHAnsi" w:hAnsi="Times New Roman" w:cs="Times New Roman"/>
                <w:i/>
                <w:sz w:val="22"/>
                <w:szCs w:val="22"/>
                <w:lang w:val="en-US"/>
              </w:rPr>
              <w:t>ą</w:t>
            </w:r>
            <w:proofErr w:type="spellEnd"/>
            <w:r w:rsidRPr="008A13D6">
              <w:rPr>
                <w:rFonts w:ascii="Times New Roman" w:eastAsiaTheme="minorHAnsi" w:hAnsi="Times New Roman" w:cs="Times New Roman"/>
                <w:i/>
                <w:sz w:val="22"/>
                <w:szCs w:val="22"/>
                <w:lang w:val="en-US"/>
              </w:rPr>
              <w:t xml:space="preserve">“. </w:t>
            </w:r>
            <w:proofErr w:type="spellStart"/>
            <w:r w:rsidR="006B77A8" w:rsidRPr="006B77A8">
              <w:rPr>
                <w:rFonts w:ascii="Times New Roman" w:eastAsiaTheme="minorHAnsi" w:hAnsi="Times New Roman" w:cs="Times New Roman"/>
                <w:i/>
                <w:sz w:val="22"/>
                <w:szCs w:val="22"/>
                <w:lang w:val="en-US"/>
              </w:rPr>
              <w:t>L</w:t>
            </w:r>
            <w:r w:rsidRPr="008A13D6">
              <w:rPr>
                <w:rFonts w:ascii="Times New Roman" w:eastAsiaTheme="minorHAnsi" w:hAnsi="Times New Roman" w:cs="Times New Roman"/>
                <w:i/>
                <w:sz w:val="22"/>
                <w:szCs w:val="22"/>
                <w:lang w:val="en-US"/>
              </w:rPr>
              <w:t>entelės</w:t>
            </w:r>
            <w:proofErr w:type="spellEnd"/>
            <w:r w:rsidRPr="008A13D6">
              <w:rPr>
                <w:rFonts w:ascii="Times New Roman" w:eastAsiaTheme="minorHAnsi" w:hAnsi="Times New Roman" w:cs="Times New Roman"/>
                <w:i/>
                <w:sz w:val="22"/>
                <w:szCs w:val="22"/>
                <w:lang w:val="en-US"/>
              </w:rPr>
              <w:t xml:space="preserve"> </w:t>
            </w:r>
            <w:r w:rsidR="006B77A8" w:rsidRPr="006B77A8">
              <w:rPr>
                <w:rFonts w:ascii="Times New Roman" w:eastAsiaTheme="minorHAnsi" w:hAnsi="Times New Roman" w:cs="Times New Roman"/>
                <w:i/>
                <w:sz w:val="22"/>
                <w:szCs w:val="22"/>
                <w:lang w:val="en-US"/>
              </w:rPr>
              <w:t>1.5</w:t>
            </w:r>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punkte</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nustatyto</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kvalifikacijos</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reikalavimo</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atitiktį</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patvirtinančių</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dokumentų</w:t>
            </w:r>
            <w:proofErr w:type="spellEnd"/>
            <w:r w:rsidRPr="008A13D6">
              <w:rPr>
                <w:rFonts w:ascii="Times New Roman" w:eastAsiaTheme="minorHAnsi" w:hAnsi="Times New Roman" w:cs="Times New Roman"/>
                <w:i/>
                <w:sz w:val="22"/>
                <w:szCs w:val="22"/>
                <w:lang w:val="en-US"/>
              </w:rPr>
              <w:t xml:space="preserve"> bus </w:t>
            </w:r>
            <w:proofErr w:type="spellStart"/>
            <w:r w:rsidRPr="008A13D6">
              <w:rPr>
                <w:rFonts w:ascii="Times New Roman" w:eastAsiaTheme="minorHAnsi" w:hAnsi="Times New Roman" w:cs="Times New Roman"/>
                <w:i/>
                <w:sz w:val="22"/>
                <w:szCs w:val="22"/>
                <w:lang w:val="en-US"/>
              </w:rPr>
              <w:t>prašoma</w:t>
            </w:r>
            <w:proofErr w:type="spellEnd"/>
            <w:r w:rsidRPr="008A13D6">
              <w:rPr>
                <w:rFonts w:ascii="Times New Roman" w:eastAsiaTheme="minorHAnsi" w:hAnsi="Times New Roman" w:cs="Times New Roman"/>
                <w:i/>
                <w:sz w:val="22"/>
                <w:szCs w:val="22"/>
                <w:lang w:val="en-US"/>
              </w:rPr>
              <w:t xml:space="preserve"> tik </w:t>
            </w:r>
            <w:proofErr w:type="spellStart"/>
            <w:r w:rsidRPr="008A13D6">
              <w:rPr>
                <w:rFonts w:ascii="Times New Roman" w:eastAsiaTheme="minorHAnsi" w:hAnsi="Times New Roman" w:cs="Times New Roman"/>
                <w:i/>
                <w:sz w:val="22"/>
                <w:szCs w:val="22"/>
                <w:lang w:val="en-US"/>
              </w:rPr>
              <w:t>iš</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ekonomiškai</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naudingiausią</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pasiūlymą</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pateikusio</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teikėjo</w:t>
            </w:r>
            <w:proofErr w:type="spellEnd"/>
            <w:r w:rsidRPr="008A13D6">
              <w:rPr>
                <w:rFonts w:ascii="Times New Roman" w:eastAsiaTheme="minorHAnsi" w:hAnsi="Times New Roman" w:cs="Times New Roman"/>
                <w:i/>
                <w:sz w:val="22"/>
                <w:szCs w:val="22"/>
                <w:lang w:val="en-US"/>
              </w:rPr>
              <w:t>.</w:t>
            </w:r>
          </w:p>
          <w:p w14:paraId="5CF76ABE" w14:textId="1894B003" w:rsidR="008A13D6" w:rsidRPr="008A13D6" w:rsidRDefault="008A13D6" w:rsidP="006B77A8">
            <w:pPr>
              <w:spacing w:before="60" w:after="60" w:line="240" w:lineRule="auto"/>
              <w:ind w:firstLine="0"/>
              <w:jc w:val="left"/>
              <w:rPr>
                <w:rFonts w:ascii="Times New Roman" w:eastAsiaTheme="minorHAnsi" w:hAnsi="Times New Roman" w:cs="Times New Roman"/>
                <w:i/>
                <w:sz w:val="22"/>
                <w:szCs w:val="22"/>
                <w:lang w:val="en-US"/>
              </w:rPr>
            </w:pPr>
            <w:r w:rsidRPr="008A13D6">
              <w:rPr>
                <w:rFonts w:ascii="Times New Roman" w:eastAsiaTheme="minorHAnsi" w:hAnsi="Times New Roman" w:cs="Times New Roman"/>
                <w:i/>
                <w:sz w:val="22"/>
                <w:szCs w:val="22"/>
                <w:lang w:val="en-US"/>
              </w:rPr>
              <w:t xml:space="preserve">4) </w:t>
            </w:r>
            <w:proofErr w:type="spellStart"/>
            <w:r w:rsidRPr="008A13D6">
              <w:rPr>
                <w:rFonts w:ascii="Times New Roman" w:eastAsiaTheme="minorHAnsi" w:hAnsi="Times New Roman" w:cs="Times New Roman"/>
                <w:i/>
                <w:sz w:val="22"/>
                <w:szCs w:val="22"/>
                <w:lang w:val="en-US"/>
              </w:rPr>
              <w:t>lentelės</w:t>
            </w:r>
            <w:proofErr w:type="spellEnd"/>
            <w:r w:rsidRPr="008A13D6">
              <w:rPr>
                <w:rFonts w:ascii="Times New Roman" w:eastAsiaTheme="minorHAnsi" w:hAnsi="Times New Roman" w:cs="Times New Roman"/>
                <w:i/>
                <w:sz w:val="22"/>
                <w:szCs w:val="22"/>
                <w:lang w:val="en-US"/>
              </w:rPr>
              <w:t xml:space="preserve"> </w:t>
            </w:r>
            <w:r w:rsidR="006B77A8" w:rsidRPr="006B77A8">
              <w:rPr>
                <w:rFonts w:ascii="Times New Roman" w:eastAsiaTheme="minorHAnsi" w:hAnsi="Times New Roman" w:cs="Times New Roman"/>
                <w:i/>
                <w:sz w:val="22"/>
                <w:szCs w:val="22"/>
                <w:lang w:val="en-US"/>
              </w:rPr>
              <w:t xml:space="preserve">1.5 </w:t>
            </w:r>
            <w:proofErr w:type="spellStart"/>
            <w:r w:rsidRPr="008A13D6">
              <w:rPr>
                <w:rFonts w:ascii="Times New Roman" w:eastAsiaTheme="minorHAnsi" w:hAnsi="Times New Roman" w:cs="Times New Roman"/>
                <w:i/>
                <w:sz w:val="22"/>
                <w:szCs w:val="22"/>
                <w:lang w:val="en-US"/>
              </w:rPr>
              <w:t>punkte</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nustatytam</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kvalifikacijos</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reikalavimui</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teikiami</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dokumentai</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kuriuose</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nenurodytas</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jų</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galiojimo</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terminas</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turi</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būti</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išduoti</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ar</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atspausdinti</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iš</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informacinės</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sistemos</w:t>
            </w:r>
            <w:proofErr w:type="spellEnd"/>
            <w:r w:rsidRPr="008A13D6">
              <w:rPr>
                <w:rFonts w:ascii="Times New Roman" w:eastAsiaTheme="minorHAnsi" w:hAnsi="Times New Roman" w:cs="Times New Roman"/>
                <w:i/>
                <w:sz w:val="22"/>
                <w:szCs w:val="22"/>
                <w:lang w:val="en-US"/>
              </w:rPr>
              <w:t xml:space="preserve"> ne </w:t>
            </w:r>
            <w:proofErr w:type="spellStart"/>
            <w:r w:rsidRPr="008A13D6">
              <w:rPr>
                <w:rFonts w:ascii="Times New Roman" w:eastAsiaTheme="minorHAnsi" w:hAnsi="Times New Roman" w:cs="Times New Roman"/>
                <w:i/>
                <w:sz w:val="22"/>
                <w:szCs w:val="22"/>
                <w:lang w:val="en-US"/>
              </w:rPr>
              <w:t>anksčiau</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kaip</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likus</w:t>
            </w:r>
            <w:proofErr w:type="spellEnd"/>
            <w:r w:rsidRPr="008A13D6">
              <w:rPr>
                <w:rFonts w:ascii="Times New Roman" w:eastAsiaTheme="minorHAnsi" w:hAnsi="Times New Roman" w:cs="Times New Roman"/>
                <w:i/>
                <w:sz w:val="22"/>
                <w:szCs w:val="22"/>
                <w:lang w:val="en-US"/>
              </w:rPr>
              <w:t xml:space="preserve"> 3 </w:t>
            </w:r>
            <w:proofErr w:type="spellStart"/>
            <w:r w:rsidRPr="008A13D6">
              <w:rPr>
                <w:rFonts w:ascii="Times New Roman" w:eastAsiaTheme="minorHAnsi" w:hAnsi="Times New Roman" w:cs="Times New Roman"/>
                <w:i/>
                <w:sz w:val="22"/>
                <w:szCs w:val="22"/>
                <w:lang w:val="en-US"/>
              </w:rPr>
              <w:t>mėnesiams</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iki</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tos</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dienos</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kurią</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perkančiosios</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organizacijos</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prašymu</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tiekėjas</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turi</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pateikti</w:t>
            </w:r>
            <w:proofErr w:type="spellEnd"/>
            <w:r w:rsidRPr="008A13D6">
              <w:rPr>
                <w:rFonts w:ascii="Times New Roman" w:eastAsiaTheme="minorHAnsi" w:hAnsi="Times New Roman" w:cs="Times New Roman"/>
                <w:i/>
                <w:sz w:val="22"/>
                <w:szCs w:val="22"/>
                <w:lang w:val="en-US"/>
              </w:rPr>
              <w:t xml:space="preserve"> </w:t>
            </w:r>
            <w:proofErr w:type="spellStart"/>
            <w:r w:rsidRPr="008A13D6">
              <w:rPr>
                <w:rFonts w:ascii="Times New Roman" w:eastAsiaTheme="minorHAnsi" w:hAnsi="Times New Roman" w:cs="Times New Roman"/>
                <w:i/>
                <w:sz w:val="22"/>
                <w:szCs w:val="22"/>
                <w:lang w:val="en-US"/>
              </w:rPr>
              <w:t>dokumentus</w:t>
            </w:r>
            <w:proofErr w:type="spellEnd"/>
            <w:r w:rsidRPr="008A13D6">
              <w:rPr>
                <w:rFonts w:ascii="Times New Roman" w:eastAsiaTheme="minorHAnsi" w:hAnsi="Times New Roman" w:cs="Times New Roman"/>
                <w:i/>
                <w:sz w:val="22"/>
                <w:szCs w:val="22"/>
                <w:lang w:val="en-US"/>
              </w:rPr>
              <w:t>.</w:t>
            </w:r>
          </w:p>
        </w:tc>
      </w:tr>
    </w:tbl>
    <w:p w14:paraId="761F2D4D" w14:textId="77777777" w:rsidR="008A13D6" w:rsidRDefault="008A13D6" w:rsidP="007C483C">
      <w:pPr>
        <w:spacing w:before="60" w:after="60" w:line="256" w:lineRule="auto"/>
        <w:jc w:val="center"/>
        <w:rPr>
          <w:rFonts w:ascii="Times New Roman" w:eastAsiaTheme="minorHAnsi" w:hAnsi="Times New Roman" w:cs="Times New Roman"/>
          <w:b/>
          <w:bCs/>
        </w:rPr>
      </w:pPr>
    </w:p>
    <w:p w14:paraId="74D7624A" w14:textId="4F2366D7" w:rsidR="00620D69" w:rsidRPr="00620D69" w:rsidRDefault="00620D69" w:rsidP="00620D69">
      <w:pPr>
        <w:pStyle w:val="Sraopastraipa"/>
        <w:numPr>
          <w:ilvl w:val="0"/>
          <w:numId w:val="59"/>
        </w:numPr>
        <w:tabs>
          <w:tab w:val="left" w:pos="993"/>
        </w:tabs>
        <w:spacing w:after="160" w:line="20" w:lineRule="atLeast"/>
        <w:ind w:left="0" w:firstLine="567"/>
        <w:rPr>
          <w:rFonts w:ascii="Times New Roman" w:hAnsi="Times New Roman" w:cs="Times New Roman"/>
          <w:sz w:val="22"/>
          <w:szCs w:val="22"/>
        </w:rPr>
      </w:pPr>
      <w:r w:rsidRPr="00620D69">
        <w:rPr>
          <w:rFonts w:ascii="Times New Roman" w:hAnsi="Times New Roman" w:cs="Times New Roman"/>
          <w:sz w:val="22"/>
          <w:szCs w:val="22"/>
        </w:rPr>
        <w:t xml:space="preserve">Tiekėjų atitiktis kvalifikacijos reikalavimams vertinama vadovaujantis Pirkimo sąlygose nustatyta pasiūlymų vertinimo tvarka. </w:t>
      </w:r>
    </w:p>
    <w:p w14:paraId="05E2ACF8" w14:textId="35B0944A" w:rsidR="00620D69" w:rsidRPr="00620D69" w:rsidRDefault="00620D69" w:rsidP="00620D69">
      <w:pPr>
        <w:pStyle w:val="Sraopastraipa"/>
        <w:numPr>
          <w:ilvl w:val="0"/>
          <w:numId w:val="59"/>
        </w:numPr>
        <w:tabs>
          <w:tab w:val="left" w:pos="993"/>
        </w:tabs>
        <w:spacing w:after="160" w:line="20" w:lineRule="atLeast"/>
        <w:ind w:left="0" w:firstLine="567"/>
        <w:rPr>
          <w:rFonts w:ascii="Times New Roman" w:hAnsi="Times New Roman" w:cs="Times New Roman"/>
          <w:sz w:val="22"/>
          <w:szCs w:val="22"/>
        </w:rPr>
      </w:pPr>
      <w:r w:rsidRPr="00620D69">
        <w:rPr>
          <w:rFonts w:ascii="Times New Roman" w:hAnsi="Times New Roman" w:cs="Times New Roman"/>
          <w:sz w:val="22"/>
          <w:szCs w:val="22"/>
        </w:rPr>
        <w:t xml:space="preserve">Tiekėjų kvalifikacijos patikslinimai / papildymai / paaiškinimai atliekami vadovaujantis </w:t>
      </w:r>
      <w:r w:rsidRPr="00620D69">
        <w:rPr>
          <w:rFonts w:ascii="Times New Roman" w:hAnsi="Times New Roman" w:cs="Times New Roman"/>
          <w:color w:val="000000"/>
          <w:sz w:val="22"/>
          <w:szCs w:val="22"/>
        </w:rPr>
        <w:t xml:space="preserve">2022 m. gruodžio 30 d. Viešųjų pirkimų tarnybos direktoriaus įsakymu patvirtintomis taisyklėmis Nr. 1S-240 „Dėl pasiūlymų patikslinimo, papildymo ar paaiškinimo </w:t>
      </w:r>
      <w:r w:rsidRPr="006B77A8">
        <w:rPr>
          <w:rFonts w:ascii="Times New Roman" w:hAnsi="Times New Roman" w:cs="Times New Roman"/>
          <w:color w:val="000000"/>
          <w:sz w:val="22"/>
          <w:szCs w:val="22"/>
        </w:rPr>
        <w:t>taisyklių patvirtinimo“</w:t>
      </w:r>
      <w:r w:rsidR="006B77A8">
        <w:rPr>
          <w:rFonts w:ascii="Times New Roman" w:hAnsi="Times New Roman" w:cs="Times New Roman"/>
          <w:sz w:val="22"/>
          <w:szCs w:val="22"/>
        </w:rPr>
        <w:t>.</w:t>
      </w:r>
    </w:p>
    <w:p w14:paraId="3F52679F" w14:textId="5BE77E9C" w:rsidR="00620D69" w:rsidRPr="00620D69" w:rsidRDefault="00620D69" w:rsidP="00620D69">
      <w:pPr>
        <w:spacing w:before="60" w:after="60" w:line="256" w:lineRule="auto"/>
        <w:ind w:firstLine="567"/>
        <w:jc w:val="center"/>
        <w:rPr>
          <w:rFonts w:ascii="Times New Roman" w:eastAsiaTheme="minorHAnsi" w:hAnsi="Times New Roman" w:cs="Times New Roman"/>
          <w:b/>
          <w:bCs/>
          <w:sz w:val="22"/>
          <w:szCs w:val="22"/>
        </w:rPr>
        <w:sectPr w:rsidR="00620D69" w:rsidRPr="00620D69" w:rsidSect="0094708F">
          <w:headerReference w:type="first" r:id="rId25"/>
          <w:pgSz w:w="12240" w:h="15840"/>
          <w:pgMar w:top="1134" w:right="567" w:bottom="1134" w:left="1701" w:header="720" w:footer="720" w:gutter="0"/>
          <w:pgNumType w:start="0"/>
          <w:cols w:space="720"/>
          <w:titlePg/>
          <w:docGrid w:linePitch="360"/>
        </w:sectPr>
      </w:pPr>
    </w:p>
    <w:p w14:paraId="708DD0AE" w14:textId="77777777" w:rsidR="00D26F9A" w:rsidRPr="00335ADF" w:rsidRDefault="00D26F9A" w:rsidP="00D26F9A">
      <w:pPr>
        <w:tabs>
          <w:tab w:val="left" w:pos="720"/>
        </w:tabs>
        <w:spacing w:line="240" w:lineRule="auto"/>
        <w:ind w:firstLine="567"/>
        <w:jc w:val="center"/>
        <w:rPr>
          <w:rFonts w:ascii="Times New Roman" w:eastAsia="Calibri" w:hAnsi="Times New Roman" w:cs="Times New Roman"/>
          <w:b/>
          <w:bCs/>
          <w:lang w:eastAsia="en-US"/>
        </w:rPr>
      </w:pPr>
      <w:r w:rsidRPr="00335ADF">
        <w:rPr>
          <w:rFonts w:ascii="Times New Roman" w:eastAsia="Calibri" w:hAnsi="Times New Roman" w:cs="Times New Roman"/>
          <w:b/>
          <w:bCs/>
          <w:lang w:eastAsia="en-US"/>
        </w:rPr>
        <w:lastRenderedPageBreak/>
        <w:t>Tiekėjams keliami reikalavimai dėl kokybės vadybos sistemos ir (ar) aplinkos apsaugos vadybos sistemos standartų reikalavimai</w:t>
      </w:r>
    </w:p>
    <w:p w14:paraId="028ACC1A" w14:textId="77777777" w:rsidR="00112F92" w:rsidRPr="00335ADF" w:rsidRDefault="00112F92" w:rsidP="00D26F9A">
      <w:pPr>
        <w:tabs>
          <w:tab w:val="left" w:pos="720"/>
        </w:tabs>
        <w:ind w:firstLine="0"/>
        <w:rPr>
          <w:rFonts w:ascii="Times New Roman" w:eastAsia="Arial" w:hAnsi="Times New Roman" w:cs="Times New Roman"/>
        </w:rPr>
      </w:pPr>
    </w:p>
    <w:p w14:paraId="7349C0E9" w14:textId="77777777" w:rsidR="00D75609" w:rsidRPr="00335ADF" w:rsidRDefault="00D75609" w:rsidP="00D75609">
      <w:pPr>
        <w:tabs>
          <w:tab w:val="left" w:pos="720"/>
        </w:tabs>
        <w:spacing w:line="240" w:lineRule="auto"/>
        <w:ind w:firstLine="567"/>
        <w:rPr>
          <w:rFonts w:ascii="Times New Roman" w:eastAsia="Calibri" w:hAnsi="Times New Roman" w:cs="Times New Roman"/>
          <w:i/>
          <w:iCs/>
          <w:color w:val="7030A0"/>
          <w:lang w:eastAsia="en-US"/>
        </w:rPr>
      </w:pPr>
      <w:bookmarkStart w:id="27" w:name="_heading=h.3rdcrjn" w:colFirst="0" w:colLast="0"/>
      <w:bookmarkEnd w:id="27"/>
    </w:p>
    <w:p w14:paraId="0E8BDFBC" w14:textId="23154BD4" w:rsidR="00112F92" w:rsidRPr="000A6E7F" w:rsidRDefault="00DC1269" w:rsidP="00F77A5D">
      <w:pPr>
        <w:spacing w:line="240" w:lineRule="auto"/>
        <w:ind w:left="567"/>
        <w:rPr>
          <w:rFonts w:ascii="Times New Roman" w:eastAsia="Arial" w:hAnsi="Times New Roman" w:cs="Times New Roman"/>
        </w:rPr>
      </w:pPr>
      <w:r w:rsidRPr="000A6E7F">
        <w:rPr>
          <w:rFonts w:ascii="Times New Roman" w:eastAsia="Arial" w:hAnsi="Times New Roman" w:cs="Times New Roman"/>
        </w:rPr>
        <w:t>1</w:t>
      </w:r>
      <w:r w:rsidR="00C62A41" w:rsidRPr="000A6E7F">
        <w:rPr>
          <w:rFonts w:ascii="Times New Roman" w:eastAsia="Arial" w:hAnsi="Times New Roman" w:cs="Times New Roman"/>
        </w:rPr>
        <w:t>.</w:t>
      </w:r>
      <w:r w:rsidR="2976AC31" w:rsidRPr="000A6E7F">
        <w:rPr>
          <w:rFonts w:ascii="Times New Roman" w:eastAsia="Arial" w:hAnsi="Times New Roman" w:cs="Times New Roman"/>
        </w:rPr>
        <w:t xml:space="preserve"> </w:t>
      </w:r>
      <w:r w:rsidRPr="000A6E7F">
        <w:rPr>
          <w:rFonts w:ascii="Times New Roman" w:eastAsia="Arial" w:hAnsi="Times New Roman" w:cs="Times New Roman"/>
        </w:rPr>
        <w:t xml:space="preserve">Perkančioji organizacija </w:t>
      </w:r>
      <w:r w:rsidR="00112F92" w:rsidRPr="000A6E7F">
        <w:rPr>
          <w:rFonts w:ascii="Times New Roman" w:eastAsia="Arial" w:hAnsi="Times New Roman" w:cs="Times New Roman"/>
        </w:rPr>
        <w:t>nereikalauja, kad tiekėjai laikytųsi kokybės vadybos sistemos ir (arba) aplinkos apsaugos vadybos sistemos standartų.</w:t>
      </w:r>
    </w:p>
    <w:p w14:paraId="10688D3F" w14:textId="77777777" w:rsidR="00112F92" w:rsidRPr="00335ADF" w:rsidRDefault="00112F92" w:rsidP="00112F92">
      <w:pPr>
        <w:jc w:val="center"/>
        <w:rPr>
          <w:rFonts w:ascii="Times New Roman" w:eastAsia="Arial" w:hAnsi="Times New Roman" w:cs="Times New Roman"/>
        </w:rPr>
      </w:pPr>
    </w:p>
    <w:p w14:paraId="15FF68FB" w14:textId="77777777" w:rsidR="00112F92" w:rsidRPr="00335ADF" w:rsidRDefault="00112F92" w:rsidP="00112F92">
      <w:pPr>
        <w:jc w:val="center"/>
        <w:rPr>
          <w:rFonts w:ascii="Times New Roman" w:eastAsia="Arial" w:hAnsi="Times New Roman" w:cs="Times New Roman"/>
        </w:rPr>
      </w:pPr>
      <w:r w:rsidRPr="00335ADF">
        <w:rPr>
          <w:rFonts w:ascii="Times New Roman" w:eastAsia="Arial" w:hAnsi="Times New Roman" w:cs="Times New Roman"/>
        </w:rPr>
        <w:t>__________</w:t>
      </w:r>
    </w:p>
    <w:p w14:paraId="2CDE7EE1" w14:textId="77777777" w:rsidR="00A040B5" w:rsidRPr="00335ADF" w:rsidRDefault="00A040B5" w:rsidP="00112F92">
      <w:pPr>
        <w:jc w:val="center"/>
        <w:rPr>
          <w:rFonts w:ascii="Times New Roman" w:eastAsia="Arial" w:hAnsi="Times New Roman" w:cs="Times New Roman"/>
          <w:b/>
          <w:smallCaps/>
        </w:rPr>
      </w:pPr>
    </w:p>
    <w:p w14:paraId="2F58C0C6" w14:textId="5B826EE4" w:rsidR="00483B9F" w:rsidRPr="00335ADF" w:rsidRDefault="00483B9F" w:rsidP="00A040B5">
      <w:pPr>
        <w:pStyle w:val="Antrat2"/>
        <w:ind w:firstLine="0"/>
        <w:jc w:val="right"/>
        <w:rPr>
          <w:rFonts w:ascii="Times New Roman" w:hAnsi="Times New Roman" w:cs="Times New Roman"/>
        </w:rPr>
      </w:pPr>
      <w:bookmarkStart w:id="28" w:name="_heading=h.26in1rg" w:colFirst="0" w:colLast="0"/>
      <w:bookmarkStart w:id="29" w:name="ketvpriedas"/>
      <w:bookmarkStart w:id="30" w:name="_Toc85439812"/>
      <w:bookmarkEnd w:id="28"/>
    </w:p>
    <w:p w14:paraId="5F2B74ED" w14:textId="77777777" w:rsidR="00A040B5" w:rsidRPr="00335ADF" w:rsidRDefault="00A040B5" w:rsidP="00A040B5">
      <w:pPr>
        <w:rPr>
          <w:rFonts w:ascii="Times New Roman" w:hAnsi="Times New Roman" w:cs="Times New Roman"/>
        </w:rPr>
      </w:pPr>
    </w:p>
    <w:p w14:paraId="0028E1BB" w14:textId="77777777" w:rsidR="00A040B5" w:rsidRDefault="00A040B5" w:rsidP="00A040B5">
      <w:pPr>
        <w:rPr>
          <w:rFonts w:ascii="Times New Roman" w:hAnsi="Times New Roman" w:cs="Times New Roman"/>
        </w:rPr>
      </w:pPr>
    </w:p>
    <w:p w14:paraId="13BD7A29" w14:textId="77777777" w:rsidR="000A6E7F" w:rsidRDefault="000A6E7F" w:rsidP="00A040B5">
      <w:pPr>
        <w:rPr>
          <w:rFonts w:ascii="Times New Roman" w:hAnsi="Times New Roman" w:cs="Times New Roman"/>
        </w:rPr>
      </w:pPr>
    </w:p>
    <w:p w14:paraId="250879A0" w14:textId="77777777" w:rsidR="000A6E7F" w:rsidRDefault="000A6E7F" w:rsidP="00A040B5">
      <w:pPr>
        <w:rPr>
          <w:rFonts w:ascii="Times New Roman" w:hAnsi="Times New Roman" w:cs="Times New Roman"/>
        </w:rPr>
      </w:pPr>
    </w:p>
    <w:p w14:paraId="09E668A8" w14:textId="77777777" w:rsidR="000A6E7F" w:rsidRDefault="000A6E7F" w:rsidP="00A040B5">
      <w:pPr>
        <w:rPr>
          <w:rFonts w:ascii="Times New Roman" w:hAnsi="Times New Roman" w:cs="Times New Roman"/>
        </w:rPr>
      </w:pPr>
    </w:p>
    <w:p w14:paraId="11BDDEC9" w14:textId="77777777" w:rsidR="000A6E7F" w:rsidRDefault="000A6E7F" w:rsidP="00A040B5">
      <w:pPr>
        <w:rPr>
          <w:rFonts w:ascii="Times New Roman" w:hAnsi="Times New Roman" w:cs="Times New Roman"/>
        </w:rPr>
      </w:pPr>
    </w:p>
    <w:p w14:paraId="1562A8D1" w14:textId="77777777" w:rsidR="000A6E7F" w:rsidRDefault="000A6E7F" w:rsidP="00A040B5">
      <w:pPr>
        <w:rPr>
          <w:rFonts w:ascii="Times New Roman" w:hAnsi="Times New Roman" w:cs="Times New Roman"/>
        </w:rPr>
      </w:pPr>
    </w:p>
    <w:p w14:paraId="7AF71E5B" w14:textId="77777777" w:rsidR="000A6E7F" w:rsidRDefault="000A6E7F" w:rsidP="00A040B5">
      <w:pPr>
        <w:rPr>
          <w:rFonts w:ascii="Times New Roman" w:hAnsi="Times New Roman" w:cs="Times New Roman"/>
        </w:rPr>
      </w:pPr>
    </w:p>
    <w:p w14:paraId="44739FEC" w14:textId="77777777" w:rsidR="000A6E7F" w:rsidRDefault="000A6E7F" w:rsidP="00A040B5">
      <w:pPr>
        <w:rPr>
          <w:rFonts w:ascii="Times New Roman" w:hAnsi="Times New Roman" w:cs="Times New Roman"/>
        </w:rPr>
      </w:pPr>
    </w:p>
    <w:p w14:paraId="5E0D4151" w14:textId="77777777" w:rsidR="000A6E7F" w:rsidRDefault="000A6E7F" w:rsidP="00A040B5">
      <w:pPr>
        <w:rPr>
          <w:rFonts w:ascii="Times New Roman" w:hAnsi="Times New Roman" w:cs="Times New Roman"/>
        </w:rPr>
      </w:pPr>
    </w:p>
    <w:p w14:paraId="4BCA1598" w14:textId="77777777" w:rsidR="000A6E7F" w:rsidRDefault="000A6E7F" w:rsidP="00A040B5">
      <w:pPr>
        <w:rPr>
          <w:rFonts w:ascii="Times New Roman" w:hAnsi="Times New Roman" w:cs="Times New Roman"/>
        </w:rPr>
      </w:pPr>
    </w:p>
    <w:p w14:paraId="217EEF30" w14:textId="77777777" w:rsidR="000A6E7F" w:rsidRDefault="000A6E7F" w:rsidP="00A040B5">
      <w:pPr>
        <w:rPr>
          <w:rFonts w:ascii="Times New Roman" w:hAnsi="Times New Roman" w:cs="Times New Roman"/>
        </w:rPr>
      </w:pPr>
    </w:p>
    <w:p w14:paraId="3DE1E9B1" w14:textId="77777777" w:rsidR="000A6E7F" w:rsidRDefault="000A6E7F" w:rsidP="00A040B5">
      <w:pPr>
        <w:rPr>
          <w:rFonts w:ascii="Times New Roman" w:hAnsi="Times New Roman" w:cs="Times New Roman"/>
        </w:rPr>
      </w:pPr>
    </w:p>
    <w:p w14:paraId="05E594B0" w14:textId="77777777" w:rsidR="000A6E7F" w:rsidRDefault="000A6E7F" w:rsidP="00A040B5">
      <w:pPr>
        <w:rPr>
          <w:rFonts w:ascii="Times New Roman" w:hAnsi="Times New Roman" w:cs="Times New Roman"/>
        </w:rPr>
      </w:pPr>
    </w:p>
    <w:p w14:paraId="4F192107" w14:textId="77777777" w:rsidR="000A6E7F" w:rsidRDefault="000A6E7F" w:rsidP="00A040B5">
      <w:pPr>
        <w:rPr>
          <w:rFonts w:ascii="Times New Roman" w:hAnsi="Times New Roman" w:cs="Times New Roman"/>
        </w:rPr>
      </w:pPr>
    </w:p>
    <w:p w14:paraId="455004B0" w14:textId="77777777" w:rsidR="000A6E7F" w:rsidRDefault="000A6E7F" w:rsidP="00A040B5">
      <w:pPr>
        <w:rPr>
          <w:rFonts w:ascii="Times New Roman" w:hAnsi="Times New Roman" w:cs="Times New Roman"/>
        </w:rPr>
      </w:pPr>
    </w:p>
    <w:p w14:paraId="4762290C" w14:textId="77777777" w:rsidR="000A6E7F" w:rsidRDefault="000A6E7F" w:rsidP="00A040B5">
      <w:pPr>
        <w:rPr>
          <w:rFonts w:ascii="Times New Roman" w:hAnsi="Times New Roman" w:cs="Times New Roman"/>
        </w:rPr>
      </w:pPr>
    </w:p>
    <w:p w14:paraId="39F157B7" w14:textId="77777777" w:rsidR="000A6E7F" w:rsidRDefault="000A6E7F" w:rsidP="00A040B5">
      <w:pPr>
        <w:rPr>
          <w:rFonts w:ascii="Times New Roman" w:hAnsi="Times New Roman" w:cs="Times New Roman"/>
        </w:rPr>
      </w:pPr>
    </w:p>
    <w:p w14:paraId="04F139D5" w14:textId="77777777" w:rsidR="000A6E7F" w:rsidRDefault="000A6E7F" w:rsidP="00A040B5">
      <w:pPr>
        <w:rPr>
          <w:rFonts w:ascii="Times New Roman" w:hAnsi="Times New Roman" w:cs="Times New Roman"/>
        </w:rPr>
      </w:pPr>
    </w:p>
    <w:p w14:paraId="179CDDE4" w14:textId="77777777" w:rsidR="000A6E7F" w:rsidRDefault="000A6E7F" w:rsidP="00A040B5">
      <w:pPr>
        <w:rPr>
          <w:rFonts w:ascii="Times New Roman" w:hAnsi="Times New Roman" w:cs="Times New Roman"/>
        </w:rPr>
      </w:pPr>
    </w:p>
    <w:p w14:paraId="2E37580F" w14:textId="77777777" w:rsidR="000A6E7F" w:rsidRDefault="000A6E7F" w:rsidP="00A040B5">
      <w:pPr>
        <w:rPr>
          <w:rFonts w:ascii="Times New Roman" w:hAnsi="Times New Roman" w:cs="Times New Roman"/>
        </w:rPr>
      </w:pPr>
    </w:p>
    <w:p w14:paraId="7854B0F8" w14:textId="77777777" w:rsidR="000A6E7F" w:rsidRDefault="000A6E7F" w:rsidP="00A040B5">
      <w:pPr>
        <w:rPr>
          <w:rFonts w:ascii="Times New Roman" w:hAnsi="Times New Roman" w:cs="Times New Roman"/>
        </w:rPr>
      </w:pPr>
    </w:p>
    <w:p w14:paraId="3D9CF722" w14:textId="77777777" w:rsidR="000A6E7F" w:rsidRDefault="000A6E7F" w:rsidP="00A040B5">
      <w:pPr>
        <w:rPr>
          <w:rFonts w:ascii="Times New Roman" w:hAnsi="Times New Roman" w:cs="Times New Roman"/>
        </w:rPr>
      </w:pPr>
    </w:p>
    <w:p w14:paraId="27B3503D" w14:textId="77777777" w:rsidR="000A6E7F" w:rsidRDefault="000A6E7F" w:rsidP="00A040B5">
      <w:pPr>
        <w:rPr>
          <w:rFonts w:ascii="Times New Roman" w:hAnsi="Times New Roman" w:cs="Times New Roman"/>
        </w:rPr>
      </w:pPr>
    </w:p>
    <w:p w14:paraId="72AF1225" w14:textId="77777777" w:rsidR="000A6E7F" w:rsidRDefault="000A6E7F" w:rsidP="00A040B5">
      <w:pPr>
        <w:rPr>
          <w:rFonts w:ascii="Times New Roman" w:hAnsi="Times New Roman" w:cs="Times New Roman"/>
        </w:rPr>
      </w:pPr>
    </w:p>
    <w:p w14:paraId="697A212D" w14:textId="77777777" w:rsidR="000A6E7F" w:rsidRDefault="000A6E7F" w:rsidP="00A040B5">
      <w:pPr>
        <w:rPr>
          <w:rFonts w:ascii="Times New Roman" w:hAnsi="Times New Roman" w:cs="Times New Roman"/>
        </w:rPr>
      </w:pPr>
    </w:p>
    <w:p w14:paraId="7467BF94" w14:textId="77777777" w:rsidR="000A6E7F" w:rsidRDefault="000A6E7F" w:rsidP="00A040B5">
      <w:pPr>
        <w:rPr>
          <w:rFonts w:ascii="Times New Roman" w:hAnsi="Times New Roman" w:cs="Times New Roman"/>
        </w:rPr>
      </w:pPr>
    </w:p>
    <w:p w14:paraId="2F6F9CA3" w14:textId="77777777" w:rsidR="000A6E7F" w:rsidRPr="00335ADF" w:rsidRDefault="000A6E7F" w:rsidP="00A040B5">
      <w:pPr>
        <w:rPr>
          <w:rFonts w:ascii="Times New Roman" w:hAnsi="Times New Roman" w:cs="Times New Roman"/>
        </w:rPr>
      </w:pPr>
    </w:p>
    <w:p w14:paraId="7B5D4BA9" w14:textId="77777777" w:rsidR="00A040B5" w:rsidRPr="00335ADF" w:rsidRDefault="00A040B5" w:rsidP="00A040B5">
      <w:pPr>
        <w:rPr>
          <w:rFonts w:ascii="Times New Roman" w:hAnsi="Times New Roman" w:cs="Times New Roman"/>
        </w:rPr>
      </w:pPr>
    </w:p>
    <w:p w14:paraId="337DF235" w14:textId="77777777" w:rsidR="00A040B5" w:rsidRPr="00335ADF" w:rsidRDefault="00A040B5" w:rsidP="00A040B5">
      <w:pPr>
        <w:rPr>
          <w:rFonts w:ascii="Times New Roman" w:hAnsi="Times New Roman" w:cs="Times New Roman"/>
        </w:rPr>
      </w:pPr>
    </w:p>
    <w:p w14:paraId="5A285091" w14:textId="77777777" w:rsidR="00A040B5" w:rsidRPr="00335ADF" w:rsidRDefault="00A040B5" w:rsidP="00A040B5">
      <w:pPr>
        <w:rPr>
          <w:rFonts w:ascii="Times New Roman" w:hAnsi="Times New Roman" w:cs="Times New Roman"/>
        </w:rPr>
      </w:pPr>
    </w:p>
    <w:p w14:paraId="6EF20A02" w14:textId="77777777" w:rsidR="00A040B5" w:rsidRPr="00335ADF" w:rsidRDefault="00A040B5" w:rsidP="00A040B5">
      <w:pPr>
        <w:rPr>
          <w:rFonts w:ascii="Times New Roman" w:hAnsi="Times New Roman" w:cs="Times New Roman"/>
        </w:rPr>
      </w:pPr>
    </w:p>
    <w:p w14:paraId="4B815F12" w14:textId="77777777" w:rsidR="00A040B5" w:rsidRPr="00335ADF" w:rsidRDefault="00A040B5" w:rsidP="00A040B5">
      <w:pPr>
        <w:rPr>
          <w:rFonts w:ascii="Times New Roman" w:hAnsi="Times New Roman" w:cs="Times New Roman"/>
        </w:rPr>
      </w:pPr>
    </w:p>
    <w:p w14:paraId="54363B23" w14:textId="77777777" w:rsidR="00483B9F" w:rsidRPr="00335ADF" w:rsidRDefault="00483B9F" w:rsidP="00483B9F">
      <w:pPr>
        <w:rPr>
          <w:rFonts w:ascii="Times New Roman" w:hAnsi="Times New Roman" w:cs="Times New Roman"/>
        </w:rPr>
      </w:pPr>
    </w:p>
    <w:p w14:paraId="6147A0F2" w14:textId="79C682E6" w:rsidR="00112F92" w:rsidRPr="00335ADF" w:rsidRDefault="00112F92" w:rsidP="00112F92">
      <w:pPr>
        <w:spacing w:line="240" w:lineRule="auto"/>
        <w:ind w:left="7314" w:firstLine="0"/>
        <w:rPr>
          <w:rFonts w:ascii="Times New Roman" w:hAnsi="Times New Roman" w:cs="Times New Roman"/>
        </w:rPr>
      </w:pPr>
      <w:r w:rsidRPr="00335ADF">
        <w:rPr>
          <w:rFonts w:ascii="Times New Roman" w:hAnsi="Times New Roman" w:cs="Times New Roman"/>
        </w:rPr>
        <w:lastRenderedPageBreak/>
        <w:t>Pirkimo sąlygų 3 priedas „EBVPD“</w:t>
      </w:r>
    </w:p>
    <w:bookmarkEnd w:id="29"/>
    <w:bookmarkEnd w:id="30"/>
    <w:p w14:paraId="13F645DA" w14:textId="77777777" w:rsidR="00112F92" w:rsidRPr="00335ADF" w:rsidRDefault="00112F92" w:rsidP="00112F92">
      <w:pPr>
        <w:pStyle w:val="Paantrat"/>
        <w:jc w:val="center"/>
        <w:rPr>
          <w:rFonts w:ascii="Times New Roman" w:eastAsia="Arial" w:hAnsi="Times New Roman" w:cs="Times New Roman"/>
        </w:rPr>
      </w:pPr>
    </w:p>
    <w:p w14:paraId="69E26FD2" w14:textId="77777777" w:rsidR="00112F92" w:rsidRPr="00335ADF" w:rsidRDefault="00112F92" w:rsidP="00112F92">
      <w:pPr>
        <w:pStyle w:val="Paantrat"/>
        <w:jc w:val="center"/>
        <w:rPr>
          <w:rFonts w:ascii="Times New Roman" w:eastAsia="Arial" w:hAnsi="Times New Roman" w:cs="Times New Roman"/>
        </w:rPr>
      </w:pPr>
      <w:r w:rsidRPr="00335ADF">
        <w:rPr>
          <w:rFonts w:ascii="Times New Roman" w:eastAsia="Arial" w:hAnsi="Times New Roman" w:cs="Times New Roman"/>
        </w:rPr>
        <w:t>EUROPOS BENDRASIS VIEŠŲJŲ PIRKIMŲ DOKUMENTAS</w:t>
      </w:r>
    </w:p>
    <w:p w14:paraId="2EE8AAE6" w14:textId="77777777" w:rsidR="00112F92" w:rsidRPr="00335ADF" w:rsidRDefault="00112F92" w:rsidP="00112F92">
      <w:pPr>
        <w:rPr>
          <w:rFonts w:ascii="Times New Roman" w:hAnsi="Times New Roman" w:cs="Times New Roman"/>
          <w:lang w:val="en-US"/>
        </w:rPr>
      </w:pPr>
    </w:p>
    <w:p w14:paraId="2EF10AB4" w14:textId="3C8FF569" w:rsidR="00112F92" w:rsidRPr="00335ADF" w:rsidRDefault="00112F92" w:rsidP="00DB3CE2">
      <w:pPr>
        <w:jc w:val="left"/>
        <w:rPr>
          <w:rFonts w:ascii="Times New Roman" w:eastAsia="Arial" w:hAnsi="Times New Roman" w:cs="Times New Roman"/>
        </w:rPr>
      </w:pPr>
      <w:r w:rsidRPr="00335ADF">
        <w:rPr>
          <w:rFonts w:ascii="Times New Roman" w:eastAsia="Arial" w:hAnsi="Times New Roman" w:cs="Times New Roman"/>
        </w:rPr>
        <w:t>„Europos bendrasis viešųjų pirkimų dokumentas (EBVPD)“ pateikiamas .</w:t>
      </w:r>
      <w:proofErr w:type="spellStart"/>
      <w:r w:rsidRPr="00335ADF">
        <w:rPr>
          <w:rFonts w:ascii="Times New Roman" w:eastAsia="Arial" w:hAnsi="Times New Roman" w:cs="Times New Roman"/>
        </w:rPr>
        <w:t>xml</w:t>
      </w:r>
      <w:proofErr w:type="spellEnd"/>
      <w:r w:rsidRPr="00335ADF">
        <w:rPr>
          <w:rFonts w:ascii="Times New Roman" w:eastAsia="Arial" w:hAnsi="Times New Roman" w:cs="Times New Roman"/>
        </w:rPr>
        <w:t xml:space="preserve"> </w:t>
      </w:r>
      <w:r w:rsidR="006243D4">
        <w:rPr>
          <w:rFonts w:ascii="Times New Roman" w:eastAsia="Arial" w:hAnsi="Times New Roman" w:cs="Times New Roman"/>
        </w:rPr>
        <w:t>ir .</w:t>
      </w:r>
      <w:proofErr w:type="spellStart"/>
      <w:r w:rsidR="006243D4">
        <w:rPr>
          <w:rFonts w:ascii="Times New Roman" w:eastAsia="Arial" w:hAnsi="Times New Roman" w:cs="Times New Roman"/>
        </w:rPr>
        <w:t>pdf</w:t>
      </w:r>
      <w:proofErr w:type="spellEnd"/>
      <w:r w:rsidR="006243D4">
        <w:rPr>
          <w:rFonts w:ascii="Times New Roman" w:eastAsia="Arial" w:hAnsi="Times New Roman" w:cs="Times New Roman"/>
        </w:rPr>
        <w:t xml:space="preserve"> </w:t>
      </w:r>
      <w:r w:rsidRPr="00335ADF">
        <w:rPr>
          <w:rFonts w:ascii="Times New Roman" w:eastAsia="Arial" w:hAnsi="Times New Roman" w:cs="Times New Roman"/>
        </w:rPr>
        <w:t>formatu.</w:t>
      </w:r>
    </w:p>
    <w:p w14:paraId="70346A5D" w14:textId="77777777" w:rsidR="00112F92" w:rsidRPr="00335ADF" w:rsidRDefault="00112F92" w:rsidP="00112F92">
      <w:pPr>
        <w:jc w:val="center"/>
        <w:rPr>
          <w:rFonts w:ascii="Times New Roman" w:eastAsia="Arial" w:hAnsi="Times New Roman" w:cs="Times New Roman"/>
          <w:smallCaps/>
        </w:rPr>
      </w:pPr>
      <w:r w:rsidRPr="00335ADF">
        <w:rPr>
          <w:rFonts w:ascii="Times New Roman" w:eastAsia="Arial" w:hAnsi="Times New Roman" w:cs="Times New Roman"/>
          <w:smallCaps/>
        </w:rPr>
        <w:t>__________</w:t>
      </w:r>
    </w:p>
    <w:p w14:paraId="231299BB" w14:textId="5035DED3" w:rsidR="003D35C4" w:rsidRPr="00335ADF" w:rsidRDefault="00112F92" w:rsidP="00C70E3A">
      <w:pPr>
        <w:jc w:val="right"/>
        <w:rPr>
          <w:rFonts w:ascii="Times New Roman" w:eastAsia="Arial" w:hAnsi="Times New Roman" w:cs="Times New Roman"/>
          <w:b/>
          <w:smallCaps/>
        </w:rPr>
      </w:pPr>
      <w:r w:rsidRPr="00335ADF">
        <w:rPr>
          <w:rFonts w:ascii="Times New Roman" w:hAnsi="Times New Roman" w:cs="Times New Roman"/>
        </w:rPr>
        <w:br w:type="page"/>
      </w:r>
      <w:bookmarkStart w:id="31" w:name="_Ref38539939"/>
      <w:bookmarkStart w:id="32" w:name="_Ref38541068"/>
      <w:bookmarkStart w:id="33" w:name="_Ref38885053"/>
      <w:bookmarkStart w:id="34" w:name="_Ref38899023"/>
      <w:bookmarkStart w:id="35" w:name="_Toc48053185"/>
      <w:bookmarkStart w:id="36" w:name="_Toc85706891"/>
      <w:bookmarkStart w:id="37" w:name="_Hlk86837214"/>
    </w:p>
    <w:p w14:paraId="3DB23246" w14:textId="77777777" w:rsidR="00C70E3A" w:rsidRPr="00335ADF" w:rsidRDefault="00C70E3A" w:rsidP="00C70E3A">
      <w:pPr>
        <w:jc w:val="right"/>
        <w:rPr>
          <w:rFonts w:ascii="Times New Roman" w:eastAsia="Arial" w:hAnsi="Times New Roman" w:cs="Times New Roman"/>
          <w:b/>
          <w:smallCaps/>
        </w:rPr>
      </w:pPr>
    </w:p>
    <w:p w14:paraId="6BCC2113" w14:textId="38E90753" w:rsidR="00CB5907" w:rsidRPr="00335ADF" w:rsidRDefault="00DE051B" w:rsidP="00105DAD">
      <w:pPr>
        <w:spacing w:line="240" w:lineRule="auto"/>
        <w:ind w:left="7314" w:firstLine="0"/>
        <w:rPr>
          <w:rFonts w:ascii="Times New Roman" w:hAnsi="Times New Roman" w:cs="Times New Roman"/>
        </w:rPr>
      </w:pPr>
      <w:r w:rsidRPr="00335ADF">
        <w:rPr>
          <w:rFonts w:ascii="Times New Roman" w:hAnsi="Times New Roman" w:cs="Times New Roman"/>
        </w:rPr>
        <w:t>P</w:t>
      </w:r>
      <w:r w:rsidR="00CB5907" w:rsidRPr="00335ADF">
        <w:rPr>
          <w:rFonts w:ascii="Times New Roman" w:hAnsi="Times New Roman" w:cs="Times New Roman"/>
        </w:rPr>
        <w:t xml:space="preserve">irkimo sąlygų </w:t>
      </w:r>
      <w:r w:rsidR="0012726D" w:rsidRPr="00335ADF">
        <w:rPr>
          <w:rFonts w:ascii="Times New Roman" w:hAnsi="Times New Roman" w:cs="Times New Roman"/>
        </w:rPr>
        <w:t>4</w:t>
      </w:r>
      <w:r w:rsidR="00CB5907" w:rsidRPr="00335ADF">
        <w:rPr>
          <w:rFonts w:ascii="Times New Roman" w:hAnsi="Times New Roman" w:cs="Times New Roman"/>
        </w:rPr>
        <w:t xml:space="preserve"> priedas</w:t>
      </w:r>
      <w:r w:rsidR="00105DAD" w:rsidRPr="00335ADF">
        <w:rPr>
          <w:rFonts w:ascii="Times New Roman" w:hAnsi="Times New Roman" w:cs="Times New Roman"/>
        </w:rPr>
        <w:t xml:space="preserve"> </w:t>
      </w:r>
      <w:r w:rsidR="00CB5907" w:rsidRPr="00335ADF">
        <w:rPr>
          <w:rFonts w:ascii="Times New Roman" w:hAnsi="Times New Roman" w:cs="Times New Roman"/>
        </w:rPr>
        <w:t>„Techninė specifikacija“</w:t>
      </w:r>
      <w:bookmarkEnd w:id="31"/>
      <w:bookmarkEnd w:id="32"/>
      <w:bookmarkEnd w:id="33"/>
      <w:bookmarkEnd w:id="34"/>
      <w:bookmarkEnd w:id="35"/>
      <w:bookmarkEnd w:id="36"/>
    </w:p>
    <w:bookmarkEnd w:id="37"/>
    <w:p w14:paraId="111DB7D6" w14:textId="77777777" w:rsidR="00CB5907" w:rsidRPr="00335ADF" w:rsidRDefault="00CB5907" w:rsidP="00CB5907">
      <w:pPr>
        <w:jc w:val="center"/>
        <w:rPr>
          <w:rFonts w:ascii="Times New Roman" w:hAnsi="Times New Roman" w:cs="Times New Roman"/>
          <w:sz w:val="28"/>
          <w:szCs w:val="28"/>
        </w:rPr>
      </w:pPr>
    </w:p>
    <w:p w14:paraId="54F04F22" w14:textId="77777777" w:rsidR="000A6E7F" w:rsidRPr="000A6E7F" w:rsidRDefault="000A6E7F" w:rsidP="000A6E7F">
      <w:pPr>
        <w:spacing w:line="240" w:lineRule="auto"/>
        <w:jc w:val="center"/>
        <w:rPr>
          <w:rFonts w:ascii="Times New Roman" w:hAnsi="Times New Roman" w:cs="Times New Roman"/>
          <w:b/>
          <w:sz w:val="22"/>
          <w:szCs w:val="22"/>
        </w:rPr>
      </w:pPr>
      <w:r w:rsidRPr="000A6E7F">
        <w:rPr>
          <w:rFonts w:ascii="Times New Roman" w:hAnsi="Times New Roman" w:cs="Times New Roman"/>
          <w:b/>
          <w:bCs/>
          <w:sz w:val="22"/>
          <w:szCs w:val="22"/>
        </w:rPr>
        <w:t>PAGALBOS IŠKVIETOS „ECALL“ SIGNALO PRIĖMIMO, IŠKODAVIMO, APDOROJIMO ĮRANGOS IR JOS ĮDIEGIMO IR INTEGRAVIMO SU BENDROJO PAGALBOS CENTRO TURIMA PAGRINDINE PROGRAMINE ĮRANGA PASLAUGŲ TECHNINĖ SPECIFIKACIJA</w:t>
      </w:r>
    </w:p>
    <w:p w14:paraId="2218BD65" w14:textId="77777777" w:rsidR="000A6E7F" w:rsidRPr="000A6E7F" w:rsidRDefault="000A6E7F" w:rsidP="000A6E7F">
      <w:pPr>
        <w:spacing w:line="240" w:lineRule="auto"/>
        <w:rPr>
          <w:rFonts w:ascii="Times New Roman" w:hAnsi="Times New Roman" w:cs="Times New Roman"/>
          <w:b/>
          <w:sz w:val="22"/>
          <w:szCs w:val="22"/>
        </w:rPr>
      </w:pPr>
    </w:p>
    <w:p w14:paraId="2A269C2B" w14:textId="77777777" w:rsidR="000A6E7F" w:rsidRPr="000A6E7F" w:rsidRDefault="000A6E7F" w:rsidP="000A6E7F">
      <w:pPr>
        <w:spacing w:line="240" w:lineRule="auto"/>
        <w:rPr>
          <w:rFonts w:ascii="Times New Roman" w:hAnsi="Times New Roman" w:cs="Times New Roman"/>
          <w:b/>
          <w:sz w:val="22"/>
          <w:szCs w:val="22"/>
        </w:rPr>
      </w:pPr>
    </w:p>
    <w:p w14:paraId="2641D43F" w14:textId="77777777" w:rsidR="000A6E7F" w:rsidRPr="000A6E7F" w:rsidRDefault="000A6E7F" w:rsidP="000A6E7F">
      <w:pPr>
        <w:spacing w:line="240" w:lineRule="auto"/>
        <w:jc w:val="center"/>
        <w:rPr>
          <w:rFonts w:ascii="Times New Roman" w:hAnsi="Times New Roman" w:cs="Times New Roman"/>
          <w:b/>
          <w:bCs/>
          <w:sz w:val="22"/>
          <w:szCs w:val="22"/>
        </w:rPr>
      </w:pPr>
      <w:r w:rsidRPr="000A6E7F">
        <w:rPr>
          <w:rFonts w:ascii="Times New Roman" w:hAnsi="Times New Roman" w:cs="Times New Roman"/>
          <w:b/>
          <w:bCs/>
          <w:sz w:val="22"/>
          <w:szCs w:val="22"/>
        </w:rPr>
        <w:t>REIKALAVIMAI NACIONALINIAM SAUGUMUI</w:t>
      </w:r>
    </w:p>
    <w:p w14:paraId="46783852" w14:textId="77777777" w:rsidR="000A6E7F" w:rsidRPr="000A6E7F" w:rsidRDefault="000A6E7F" w:rsidP="000A6E7F">
      <w:pPr>
        <w:spacing w:line="240" w:lineRule="auto"/>
        <w:ind w:firstLine="567"/>
        <w:jc w:val="center"/>
        <w:rPr>
          <w:rFonts w:ascii="Times New Roman" w:hAnsi="Times New Roman" w:cs="Times New Roman"/>
          <w:b/>
          <w:bCs/>
          <w:sz w:val="22"/>
          <w:szCs w:val="22"/>
        </w:rPr>
      </w:pPr>
    </w:p>
    <w:p w14:paraId="0D158DEA" w14:textId="77777777" w:rsidR="000A6E7F" w:rsidRPr="000A6E7F" w:rsidRDefault="000A6E7F" w:rsidP="000A6E7F">
      <w:pPr>
        <w:spacing w:before="60" w:after="60" w:line="240" w:lineRule="auto"/>
        <w:ind w:firstLine="567"/>
        <w:rPr>
          <w:rFonts w:ascii="Times New Roman" w:hAnsi="Times New Roman" w:cs="Times New Roman"/>
          <w:sz w:val="22"/>
          <w:szCs w:val="22"/>
        </w:rPr>
      </w:pPr>
      <w:r w:rsidRPr="000A6E7F">
        <w:rPr>
          <w:rFonts w:ascii="Times New Roman" w:hAnsi="Times New Roman" w:cs="Times New Roman"/>
          <w:b/>
          <w:sz w:val="22"/>
          <w:szCs w:val="22"/>
          <w:u w:val="single"/>
        </w:rPr>
        <w:t xml:space="preserve"> Pirkimo objektui taikomi Lietuvos Respublikos viešųjų pirkimų įstatymo 37 str. 9 dalies reikalavimai susiję su nacionaliniu saugumu</w:t>
      </w:r>
      <w:r w:rsidRPr="000A6E7F">
        <w:rPr>
          <w:rFonts w:ascii="Times New Roman" w:hAnsi="Times New Roman" w:cs="Times New Roman"/>
          <w:sz w:val="22"/>
          <w:szCs w:val="22"/>
        </w:rPr>
        <w:t xml:space="preserve">. Tiekėjas privalo įrodyti, kad prekės ar paslaugos nekelia grėsmės nacionaliniam saugumui, nėra toliau nurodytų aplinkybių: </w:t>
      </w:r>
    </w:p>
    <w:p w14:paraId="0EF2019C" w14:textId="77777777" w:rsidR="000A6E7F" w:rsidRPr="000A6E7F" w:rsidRDefault="000A6E7F" w:rsidP="000A6E7F">
      <w:pPr>
        <w:spacing w:before="60" w:after="60" w:line="240" w:lineRule="auto"/>
        <w:ind w:firstLine="567"/>
        <w:rPr>
          <w:rFonts w:ascii="Times New Roman" w:hAnsi="Times New Roman" w:cs="Times New Roman"/>
          <w:sz w:val="22"/>
          <w:szCs w:val="22"/>
        </w:rPr>
      </w:pPr>
      <w:r w:rsidRPr="000A6E7F">
        <w:rPr>
          <w:rFonts w:ascii="Times New Roman" w:hAnsi="Times New Roman" w:cs="Times New Roman"/>
          <w:sz w:val="22"/>
          <w:szCs w:val="22"/>
        </w:rPr>
        <w:t>1) 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7534689A" w14:textId="77777777" w:rsidR="000A6E7F" w:rsidRPr="000A6E7F" w:rsidRDefault="000A6E7F" w:rsidP="000A6E7F">
      <w:pPr>
        <w:spacing w:before="60" w:after="60" w:line="240" w:lineRule="auto"/>
        <w:ind w:firstLine="567"/>
        <w:rPr>
          <w:rFonts w:ascii="Times New Roman" w:hAnsi="Times New Roman" w:cs="Times New Roman"/>
          <w:sz w:val="22"/>
          <w:szCs w:val="22"/>
        </w:rPr>
      </w:pPr>
      <w:r w:rsidRPr="000A6E7F">
        <w:rPr>
          <w:rFonts w:ascii="Times New Roman" w:hAnsi="Times New Roman" w:cs="Times New Roman"/>
          <w:sz w:val="22"/>
          <w:szCs w:val="22"/>
        </w:rPr>
        <w:t>2) paslaugų teikimas būtų vykdomas iš VPĮ 92 straipsnio 14 dalyje numatytame sąraše nurodytų valstybių ar teritorijų.</w:t>
      </w:r>
    </w:p>
    <w:p w14:paraId="769DDF37" w14:textId="2DA1DD82" w:rsidR="000A6E7F" w:rsidRPr="000A6E7F" w:rsidRDefault="000A6E7F" w:rsidP="000A6E7F">
      <w:pPr>
        <w:spacing w:before="60" w:after="60" w:line="240" w:lineRule="auto"/>
        <w:ind w:firstLine="567"/>
        <w:rPr>
          <w:rFonts w:ascii="Times New Roman" w:hAnsi="Times New Roman" w:cs="Times New Roman"/>
          <w:bCs/>
          <w:sz w:val="22"/>
          <w:szCs w:val="22"/>
        </w:rPr>
      </w:pPr>
      <w:r w:rsidRPr="000A6E7F">
        <w:rPr>
          <w:rFonts w:ascii="Times New Roman" w:hAnsi="Times New Roman" w:cs="Times New Roman"/>
          <w:b/>
          <w:sz w:val="22"/>
          <w:szCs w:val="22"/>
        </w:rPr>
        <w:t>Perkančioji organizacija</w:t>
      </w:r>
      <w:r w:rsidRPr="000A6E7F">
        <w:rPr>
          <w:rFonts w:ascii="Times New Roman" w:hAnsi="Times New Roman" w:cs="Times New Roman"/>
          <w:bCs/>
          <w:sz w:val="22"/>
          <w:szCs w:val="22"/>
        </w:rPr>
        <w:t xml:space="preserve"> pasiūlymo atitikties Viešųjų pirkimų įstatymo </w:t>
      </w:r>
      <w:r w:rsidRPr="006A30E5">
        <w:rPr>
          <w:rFonts w:ascii="Times New Roman" w:hAnsi="Times New Roman" w:cs="Times New Roman"/>
          <w:bCs/>
          <w:sz w:val="22"/>
          <w:szCs w:val="22"/>
        </w:rPr>
        <w:t xml:space="preserve">37 straipsnio 9 dalies reikalavimams patvirtinimui, iš tiekėjo </w:t>
      </w:r>
      <w:r w:rsidRPr="006A30E5">
        <w:rPr>
          <w:rFonts w:ascii="Times New Roman" w:hAnsi="Times New Roman" w:cs="Times New Roman"/>
          <w:b/>
          <w:sz w:val="22"/>
          <w:szCs w:val="22"/>
        </w:rPr>
        <w:t>reikalauja</w:t>
      </w:r>
      <w:r w:rsidRPr="006A30E5">
        <w:rPr>
          <w:rFonts w:ascii="Times New Roman" w:hAnsi="Times New Roman" w:cs="Times New Roman"/>
          <w:bCs/>
          <w:sz w:val="22"/>
          <w:szCs w:val="22"/>
        </w:rPr>
        <w:t xml:space="preserve">  </w:t>
      </w:r>
      <w:r w:rsidRPr="006A30E5">
        <w:rPr>
          <w:rFonts w:ascii="Times New Roman" w:hAnsi="Times New Roman" w:cs="Times New Roman"/>
          <w:b/>
          <w:sz w:val="22"/>
          <w:szCs w:val="22"/>
        </w:rPr>
        <w:t>KARTU SU PASIŪLYMU PATEIKTI</w:t>
      </w:r>
      <w:r w:rsidRPr="006A30E5">
        <w:rPr>
          <w:rFonts w:ascii="Times New Roman" w:hAnsi="Times New Roman" w:cs="Times New Roman"/>
          <w:bCs/>
          <w:sz w:val="22"/>
          <w:szCs w:val="22"/>
        </w:rPr>
        <w:t xml:space="preserve"> užpildytą pirkimo dokumentą </w:t>
      </w:r>
      <w:r w:rsidRPr="006A30E5">
        <w:rPr>
          <w:rFonts w:ascii="Times New Roman" w:hAnsi="Times New Roman" w:cs="Times New Roman"/>
          <w:b/>
          <w:sz w:val="22"/>
          <w:szCs w:val="22"/>
        </w:rPr>
        <w:t>„Nacionalinio saugumo reikalavimų atitikties deklaracija“</w:t>
      </w:r>
      <w:r w:rsidR="006A30E5">
        <w:rPr>
          <w:rFonts w:ascii="Times New Roman" w:hAnsi="Times New Roman" w:cs="Times New Roman"/>
          <w:b/>
          <w:sz w:val="22"/>
          <w:szCs w:val="22"/>
        </w:rPr>
        <w:t xml:space="preserve"> (Specialiųjų sąlygų 8 priedą)</w:t>
      </w:r>
      <w:r w:rsidRPr="006A30E5">
        <w:rPr>
          <w:rFonts w:ascii="Times New Roman" w:hAnsi="Times New Roman" w:cs="Times New Roman"/>
          <w:bCs/>
          <w:sz w:val="22"/>
          <w:szCs w:val="22"/>
        </w:rPr>
        <w:t>, o iš ekonomiškai</w:t>
      </w:r>
      <w:r w:rsidRPr="000A6E7F">
        <w:rPr>
          <w:rFonts w:ascii="Times New Roman" w:hAnsi="Times New Roman" w:cs="Times New Roman"/>
          <w:bCs/>
          <w:sz w:val="22"/>
          <w:szCs w:val="22"/>
        </w:rPr>
        <w:t xml:space="preserve"> naudingiausią pasiūlymą pateikusio tiekėjo reikalaus pateikti (kartu su pasiūlymu šių dokumentų tiekėjas pateikti neturi)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w:t>
      </w:r>
    </w:p>
    <w:p w14:paraId="21894A2D" w14:textId="77777777" w:rsidR="000A6E7F" w:rsidRPr="000A6E7F" w:rsidRDefault="000A6E7F" w:rsidP="000A6E7F">
      <w:pPr>
        <w:spacing w:before="60" w:after="60" w:line="240" w:lineRule="auto"/>
        <w:ind w:firstLine="567"/>
        <w:rPr>
          <w:rFonts w:ascii="Times New Roman" w:hAnsi="Times New Roman" w:cs="Times New Roman"/>
          <w:sz w:val="22"/>
          <w:szCs w:val="22"/>
        </w:rPr>
      </w:pPr>
      <w:r w:rsidRPr="000A6E7F">
        <w:rPr>
          <w:rFonts w:ascii="Times New Roman" w:hAnsi="Times New Roman" w:cs="Times New Roman"/>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r w:rsidRPr="000A6E7F">
        <w:rPr>
          <w:rFonts w:ascii="Times New Roman" w:hAnsi="Times New Roman" w:cs="Times New Roman"/>
          <w:sz w:val="22"/>
          <w:szCs w:val="22"/>
        </w:rPr>
        <w:t>.</w:t>
      </w:r>
    </w:p>
    <w:p w14:paraId="2AEF6A4E" w14:textId="77777777" w:rsidR="000A6E7F" w:rsidRPr="000A6E7F" w:rsidRDefault="000A6E7F" w:rsidP="000A6E7F">
      <w:pPr>
        <w:spacing w:before="60" w:after="60" w:line="240" w:lineRule="auto"/>
        <w:ind w:firstLine="567"/>
        <w:rPr>
          <w:rFonts w:ascii="Times New Roman" w:hAnsi="Times New Roman" w:cs="Times New Roman"/>
          <w:bCs/>
          <w:sz w:val="22"/>
          <w:szCs w:val="22"/>
        </w:rPr>
      </w:pPr>
      <w:r w:rsidRPr="000A6E7F">
        <w:rPr>
          <w:rFonts w:ascii="Times New Roman" w:hAnsi="Times New Roman" w:cs="Times New Roman"/>
          <w:bCs/>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3DCDF087" w14:textId="77777777" w:rsidR="000A6E7F" w:rsidRPr="000A6E7F" w:rsidRDefault="000A6E7F" w:rsidP="000A6E7F">
      <w:pPr>
        <w:spacing w:line="240" w:lineRule="auto"/>
        <w:rPr>
          <w:rFonts w:ascii="Times New Roman" w:hAnsi="Times New Roman" w:cs="Times New Roman"/>
          <w:b/>
          <w:sz w:val="22"/>
          <w:szCs w:val="22"/>
        </w:rPr>
      </w:pPr>
    </w:p>
    <w:p w14:paraId="20913BBE" w14:textId="77777777" w:rsidR="000A6E7F" w:rsidRPr="000A6E7F" w:rsidRDefault="000A6E7F" w:rsidP="000A6E7F">
      <w:pPr>
        <w:spacing w:line="240" w:lineRule="auto"/>
        <w:jc w:val="center"/>
        <w:rPr>
          <w:rFonts w:ascii="Times New Roman" w:hAnsi="Times New Roman" w:cs="Times New Roman"/>
          <w:b/>
          <w:sz w:val="22"/>
          <w:szCs w:val="22"/>
        </w:rPr>
      </w:pPr>
      <w:r w:rsidRPr="000A6E7F">
        <w:rPr>
          <w:rFonts w:ascii="Times New Roman" w:hAnsi="Times New Roman" w:cs="Times New Roman"/>
          <w:b/>
          <w:sz w:val="22"/>
          <w:szCs w:val="22"/>
        </w:rPr>
        <w:t>I. PIRKIMO OBJEKTAS</w:t>
      </w:r>
    </w:p>
    <w:p w14:paraId="7EADB38C" w14:textId="77777777" w:rsidR="000A6E7F" w:rsidRPr="000A6E7F" w:rsidRDefault="000A6E7F" w:rsidP="000A6E7F">
      <w:pPr>
        <w:spacing w:line="240" w:lineRule="auto"/>
        <w:jc w:val="center"/>
        <w:rPr>
          <w:rFonts w:ascii="Times New Roman" w:hAnsi="Times New Roman" w:cs="Times New Roman"/>
          <w:sz w:val="22"/>
          <w:szCs w:val="22"/>
        </w:rPr>
      </w:pPr>
    </w:p>
    <w:p w14:paraId="68CE05A8" w14:textId="77777777" w:rsidR="000A6E7F" w:rsidRPr="000A6E7F" w:rsidRDefault="000A6E7F" w:rsidP="000A6E7F">
      <w:pPr>
        <w:pStyle w:val="Sraopastraipa"/>
        <w:tabs>
          <w:tab w:val="left" w:pos="1134"/>
        </w:tabs>
        <w:spacing w:line="240" w:lineRule="auto"/>
        <w:ind w:left="0" w:firstLine="720"/>
        <w:contextualSpacing w:val="0"/>
        <w:rPr>
          <w:rFonts w:ascii="Times New Roman" w:hAnsi="Times New Roman" w:cs="Times New Roman"/>
          <w:sz w:val="22"/>
          <w:szCs w:val="22"/>
        </w:rPr>
      </w:pPr>
      <w:r w:rsidRPr="000A6E7F">
        <w:rPr>
          <w:rFonts w:ascii="Times New Roman" w:hAnsi="Times New Roman" w:cs="Times New Roman"/>
          <w:sz w:val="22"/>
          <w:szCs w:val="22"/>
        </w:rPr>
        <w:t xml:space="preserve">1. Pirkimo objektas – pagalbos </w:t>
      </w:r>
      <w:proofErr w:type="spellStart"/>
      <w:r w:rsidRPr="000A6E7F">
        <w:rPr>
          <w:rFonts w:ascii="Times New Roman" w:hAnsi="Times New Roman" w:cs="Times New Roman"/>
          <w:sz w:val="22"/>
          <w:szCs w:val="22"/>
        </w:rPr>
        <w:t>iškvietos</w:t>
      </w:r>
      <w:proofErr w:type="spellEnd"/>
      <w:r w:rsidRPr="000A6E7F">
        <w:rPr>
          <w:rFonts w:ascii="Times New Roman" w:hAnsi="Times New Roman" w:cs="Times New Roman"/>
          <w:sz w:val="22"/>
          <w:szCs w:val="22"/>
        </w:rPr>
        <w:t xml:space="preserve"> „</w:t>
      </w:r>
      <w:proofErr w:type="spellStart"/>
      <w:r w:rsidRPr="000A6E7F">
        <w:rPr>
          <w:rFonts w:ascii="Times New Roman" w:hAnsi="Times New Roman" w:cs="Times New Roman"/>
          <w:sz w:val="22"/>
          <w:szCs w:val="22"/>
        </w:rPr>
        <w:t>eCall</w:t>
      </w:r>
      <w:proofErr w:type="spellEnd"/>
      <w:r w:rsidRPr="000A6E7F">
        <w:rPr>
          <w:rFonts w:ascii="Times New Roman" w:hAnsi="Times New Roman" w:cs="Times New Roman"/>
          <w:sz w:val="22"/>
          <w:szCs w:val="22"/>
        </w:rPr>
        <w:t>“ signalo priėmimo, iškodavimo, apdorojimo įrangos ir jos įdiegimo ir integravimo su Bendrojo pagalbos centro turima pagrindine programine įranga, paslaugos.</w:t>
      </w:r>
    </w:p>
    <w:p w14:paraId="42BBEB5A" w14:textId="77777777" w:rsidR="000A6E7F" w:rsidRPr="000A6E7F" w:rsidRDefault="000A6E7F" w:rsidP="000A6E7F">
      <w:pPr>
        <w:pStyle w:val="Sraopastraipa"/>
        <w:tabs>
          <w:tab w:val="left" w:pos="1134"/>
        </w:tabs>
        <w:spacing w:line="240" w:lineRule="auto"/>
        <w:ind w:left="0" w:firstLine="720"/>
        <w:contextualSpacing w:val="0"/>
        <w:rPr>
          <w:rFonts w:ascii="Times New Roman" w:hAnsi="Times New Roman" w:cs="Times New Roman"/>
          <w:sz w:val="22"/>
          <w:szCs w:val="22"/>
        </w:rPr>
      </w:pPr>
      <w:r w:rsidRPr="000A6E7F">
        <w:rPr>
          <w:rFonts w:ascii="Times New Roman" w:hAnsi="Times New Roman" w:cs="Times New Roman"/>
          <w:sz w:val="22"/>
          <w:szCs w:val="22"/>
        </w:rPr>
        <w:t>2. Perkamą techninę įrangą ir paslaugas sudaro:</w:t>
      </w:r>
    </w:p>
    <w:p w14:paraId="3E40B60F" w14:textId="77777777" w:rsidR="000A6E7F" w:rsidRPr="000A6E7F" w:rsidRDefault="000A6E7F" w:rsidP="000A6E7F">
      <w:pPr>
        <w:tabs>
          <w:tab w:val="left" w:pos="1276"/>
        </w:tabs>
        <w:spacing w:line="240" w:lineRule="auto"/>
        <w:ind w:firstLine="720"/>
        <w:rPr>
          <w:rFonts w:ascii="Times New Roman" w:hAnsi="Times New Roman" w:cs="Times New Roman"/>
          <w:sz w:val="22"/>
          <w:szCs w:val="22"/>
        </w:rPr>
      </w:pPr>
      <w:r w:rsidRPr="000A6E7F">
        <w:rPr>
          <w:rFonts w:ascii="Times New Roman" w:hAnsi="Times New Roman" w:cs="Times New Roman"/>
          <w:sz w:val="22"/>
          <w:szCs w:val="22"/>
        </w:rPr>
        <w:t xml:space="preserve">2.1. techninės įrangos (dekoderių), skirtos pagalbos </w:t>
      </w:r>
      <w:proofErr w:type="spellStart"/>
      <w:r w:rsidRPr="000A6E7F">
        <w:rPr>
          <w:rFonts w:ascii="Times New Roman" w:hAnsi="Times New Roman" w:cs="Times New Roman"/>
          <w:sz w:val="22"/>
          <w:szCs w:val="22"/>
        </w:rPr>
        <w:t>iškvietos</w:t>
      </w:r>
      <w:proofErr w:type="spellEnd"/>
      <w:r w:rsidRPr="000A6E7F">
        <w:rPr>
          <w:rFonts w:ascii="Times New Roman" w:hAnsi="Times New Roman" w:cs="Times New Roman"/>
          <w:sz w:val="22"/>
          <w:szCs w:val="22"/>
        </w:rPr>
        <w:t xml:space="preserve"> „</w:t>
      </w:r>
      <w:proofErr w:type="spellStart"/>
      <w:r w:rsidRPr="000A6E7F">
        <w:rPr>
          <w:rFonts w:ascii="Times New Roman" w:hAnsi="Times New Roman" w:cs="Times New Roman"/>
          <w:sz w:val="22"/>
          <w:szCs w:val="22"/>
        </w:rPr>
        <w:t>eCall</w:t>
      </w:r>
      <w:proofErr w:type="spellEnd"/>
      <w:r w:rsidRPr="000A6E7F">
        <w:rPr>
          <w:rFonts w:ascii="Times New Roman" w:hAnsi="Times New Roman" w:cs="Times New Roman"/>
          <w:sz w:val="22"/>
          <w:szCs w:val="22"/>
        </w:rPr>
        <w:t>“ IP kanalu siunčiamam signalui priimti ir standartizuotam būtinajam duomenų rinkiniui (toliau – BDR) iškoduoti, pateikimas ir įdiegimas;</w:t>
      </w:r>
    </w:p>
    <w:p w14:paraId="53953989" w14:textId="77777777" w:rsidR="000A6E7F" w:rsidRPr="000A6E7F" w:rsidRDefault="000A6E7F" w:rsidP="000A6E7F">
      <w:pPr>
        <w:tabs>
          <w:tab w:val="left" w:pos="1276"/>
        </w:tabs>
        <w:spacing w:line="240" w:lineRule="auto"/>
        <w:ind w:firstLine="720"/>
        <w:rPr>
          <w:rFonts w:ascii="Times New Roman" w:hAnsi="Times New Roman" w:cs="Times New Roman"/>
          <w:sz w:val="22"/>
          <w:szCs w:val="22"/>
        </w:rPr>
      </w:pPr>
      <w:r w:rsidRPr="000A6E7F">
        <w:rPr>
          <w:rFonts w:ascii="Times New Roman" w:hAnsi="Times New Roman" w:cs="Times New Roman"/>
          <w:sz w:val="22"/>
          <w:szCs w:val="22"/>
        </w:rPr>
        <w:t>2.2. esamos pagalbos skambučių administravimo specializuotos programinės įrangos „</w:t>
      </w:r>
      <w:proofErr w:type="spellStart"/>
      <w:r w:rsidRPr="000A6E7F">
        <w:rPr>
          <w:rFonts w:ascii="Times New Roman" w:hAnsi="Times New Roman" w:cs="Times New Roman"/>
          <w:sz w:val="22"/>
          <w:szCs w:val="22"/>
        </w:rPr>
        <w:t>Siveillance</w:t>
      </w:r>
      <w:proofErr w:type="spellEnd"/>
      <w:r w:rsidRPr="000A6E7F">
        <w:rPr>
          <w:rFonts w:ascii="Times New Roman" w:hAnsi="Times New Roman" w:cs="Times New Roman"/>
          <w:sz w:val="22"/>
          <w:szCs w:val="22"/>
        </w:rPr>
        <w:t>“ konfigūravimas suderinamumui su įsigyjamais dekoderiais;</w:t>
      </w:r>
    </w:p>
    <w:p w14:paraId="1ECD1FAD" w14:textId="77777777" w:rsidR="000A6E7F" w:rsidRPr="000A6E7F" w:rsidRDefault="000A6E7F" w:rsidP="000A6E7F">
      <w:pPr>
        <w:tabs>
          <w:tab w:val="left" w:pos="1276"/>
        </w:tabs>
        <w:spacing w:line="240" w:lineRule="auto"/>
        <w:ind w:firstLine="720"/>
        <w:rPr>
          <w:rFonts w:ascii="Times New Roman" w:hAnsi="Times New Roman" w:cs="Times New Roman"/>
          <w:sz w:val="22"/>
          <w:szCs w:val="22"/>
        </w:rPr>
      </w:pPr>
      <w:r w:rsidRPr="000A6E7F">
        <w:rPr>
          <w:rFonts w:ascii="Times New Roman" w:hAnsi="Times New Roman" w:cs="Times New Roman"/>
          <w:sz w:val="22"/>
          <w:szCs w:val="22"/>
        </w:rPr>
        <w:t>2.3. esamos telefonijos įrangos „</w:t>
      </w:r>
      <w:proofErr w:type="spellStart"/>
      <w:r w:rsidRPr="000A6E7F">
        <w:rPr>
          <w:rFonts w:ascii="Times New Roman" w:hAnsi="Times New Roman" w:cs="Times New Roman"/>
          <w:sz w:val="22"/>
          <w:szCs w:val="22"/>
        </w:rPr>
        <w:t>OpenScape</w:t>
      </w:r>
      <w:proofErr w:type="spellEnd"/>
      <w:r w:rsidRPr="000A6E7F">
        <w:rPr>
          <w:rFonts w:ascii="Times New Roman" w:hAnsi="Times New Roman" w:cs="Times New Roman"/>
          <w:sz w:val="22"/>
          <w:szCs w:val="22"/>
        </w:rPr>
        <w:t xml:space="preserve"> 4000 </w:t>
      </w:r>
      <w:proofErr w:type="spellStart"/>
      <w:r w:rsidRPr="000A6E7F">
        <w:rPr>
          <w:rFonts w:ascii="Times New Roman" w:hAnsi="Times New Roman" w:cs="Times New Roman"/>
          <w:sz w:val="22"/>
          <w:szCs w:val="22"/>
        </w:rPr>
        <w:t>Duplex</w:t>
      </w:r>
      <w:proofErr w:type="spellEnd"/>
      <w:r w:rsidRPr="000A6E7F">
        <w:rPr>
          <w:rFonts w:ascii="Times New Roman" w:hAnsi="Times New Roman" w:cs="Times New Roman"/>
          <w:sz w:val="22"/>
          <w:szCs w:val="22"/>
        </w:rPr>
        <w:t>“ konfigūravimas suderinamumui su įsigyjamais dekoderiais;</w:t>
      </w:r>
    </w:p>
    <w:p w14:paraId="3E4500B2" w14:textId="77777777" w:rsidR="000A6E7F" w:rsidRPr="000A6E7F" w:rsidRDefault="000A6E7F" w:rsidP="000A6E7F">
      <w:pPr>
        <w:pStyle w:val="Sraopastraipa"/>
        <w:tabs>
          <w:tab w:val="left" w:pos="1276"/>
        </w:tabs>
        <w:spacing w:line="240" w:lineRule="auto"/>
        <w:ind w:left="0" w:firstLine="720"/>
        <w:contextualSpacing w:val="0"/>
        <w:rPr>
          <w:rFonts w:ascii="Times New Roman" w:hAnsi="Times New Roman" w:cs="Times New Roman"/>
          <w:sz w:val="22"/>
          <w:szCs w:val="22"/>
        </w:rPr>
      </w:pPr>
      <w:r w:rsidRPr="000A6E7F">
        <w:rPr>
          <w:rFonts w:ascii="Times New Roman" w:hAnsi="Times New Roman" w:cs="Times New Roman"/>
          <w:sz w:val="22"/>
          <w:szCs w:val="22"/>
        </w:rPr>
        <w:t>2.4. esamos skambučių paskirstymo programinės įrangos „</w:t>
      </w:r>
      <w:proofErr w:type="spellStart"/>
      <w:r w:rsidRPr="000A6E7F">
        <w:rPr>
          <w:rFonts w:ascii="Times New Roman" w:hAnsi="Times New Roman" w:cs="Times New Roman"/>
          <w:sz w:val="22"/>
          <w:szCs w:val="22"/>
        </w:rPr>
        <w:t>OpenScape</w:t>
      </w:r>
      <w:proofErr w:type="spellEnd"/>
      <w:r w:rsidRPr="000A6E7F">
        <w:rPr>
          <w:rFonts w:ascii="Times New Roman" w:hAnsi="Times New Roman" w:cs="Times New Roman"/>
          <w:sz w:val="22"/>
          <w:szCs w:val="22"/>
        </w:rPr>
        <w:t xml:space="preserve"> </w:t>
      </w:r>
      <w:proofErr w:type="spellStart"/>
      <w:r w:rsidRPr="000A6E7F">
        <w:rPr>
          <w:rFonts w:ascii="Times New Roman" w:hAnsi="Times New Roman" w:cs="Times New Roman"/>
          <w:sz w:val="22"/>
          <w:szCs w:val="22"/>
        </w:rPr>
        <w:t>Contact</w:t>
      </w:r>
      <w:proofErr w:type="spellEnd"/>
      <w:r w:rsidRPr="000A6E7F">
        <w:rPr>
          <w:rFonts w:ascii="Times New Roman" w:hAnsi="Times New Roman" w:cs="Times New Roman"/>
          <w:sz w:val="22"/>
          <w:szCs w:val="22"/>
        </w:rPr>
        <w:t xml:space="preserve"> </w:t>
      </w:r>
      <w:proofErr w:type="spellStart"/>
      <w:r w:rsidRPr="000A6E7F">
        <w:rPr>
          <w:rFonts w:ascii="Times New Roman" w:hAnsi="Times New Roman" w:cs="Times New Roman"/>
          <w:sz w:val="22"/>
          <w:szCs w:val="22"/>
        </w:rPr>
        <w:t>Center</w:t>
      </w:r>
      <w:proofErr w:type="spellEnd"/>
      <w:r w:rsidRPr="000A6E7F">
        <w:rPr>
          <w:rFonts w:ascii="Times New Roman" w:hAnsi="Times New Roman" w:cs="Times New Roman"/>
          <w:sz w:val="22"/>
          <w:szCs w:val="22"/>
        </w:rPr>
        <w:t>“ konfigūravimas suderinamumui su įsigyjamais dekoderiais.</w:t>
      </w:r>
    </w:p>
    <w:p w14:paraId="78388620" w14:textId="77777777" w:rsidR="000A6E7F" w:rsidRPr="000A6E7F" w:rsidRDefault="000A6E7F" w:rsidP="000A6E7F">
      <w:pPr>
        <w:tabs>
          <w:tab w:val="left" w:pos="1276"/>
        </w:tabs>
        <w:spacing w:line="240" w:lineRule="auto"/>
        <w:rPr>
          <w:rFonts w:ascii="Times New Roman" w:hAnsi="Times New Roman" w:cs="Times New Roman"/>
          <w:sz w:val="22"/>
          <w:szCs w:val="22"/>
        </w:rPr>
      </w:pPr>
    </w:p>
    <w:p w14:paraId="2B7E752F" w14:textId="77777777" w:rsidR="000A6E7F" w:rsidRPr="000A6E7F" w:rsidRDefault="000A6E7F" w:rsidP="000A6E7F">
      <w:pPr>
        <w:spacing w:line="240" w:lineRule="auto"/>
        <w:jc w:val="center"/>
        <w:rPr>
          <w:rFonts w:ascii="Times New Roman" w:hAnsi="Times New Roman" w:cs="Times New Roman"/>
          <w:b/>
          <w:sz w:val="22"/>
          <w:szCs w:val="22"/>
        </w:rPr>
      </w:pPr>
      <w:r w:rsidRPr="000A6E7F">
        <w:rPr>
          <w:rFonts w:ascii="Times New Roman" w:hAnsi="Times New Roman" w:cs="Times New Roman"/>
          <w:b/>
          <w:sz w:val="22"/>
          <w:szCs w:val="22"/>
        </w:rPr>
        <w:t>II. STANDARTAI</w:t>
      </w:r>
    </w:p>
    <w:p w14:paraId="2D6253C8" w14:textId="77777777" w:rsidR="000A6E7F" w:rsidRPr="000A6E7F" w:rsidRDefault="000A6E7F" w:rsidP="000A6E7F">
      <w:pPr>
        <w:tabs>
          <w:tab w:val="left" w:pos="1276"/>
        </w:tabs>
        <w:spacing w:line="240" w:lineRule="auto"/>
        <w:ind w:firstLine="720"/>
        <w:rPr>
          <w:rFonts w:ascii="Times New Roman" w:hAnsi="Times New Roman" w:cs="Times New Roman"/>
          <w:sz w:val="22"/>
          <w:szCs w:val="22"/>
        </w:rPr>
      </w:pPr>
    </w:p>
    <w:p w14:paraId="3034F2FA" w14:textId="77777777" w:rsidR="000A6E7F" w:rsidRPr="000A6E7F" w:rsidRDefault="000A6E7F" w:rsidP="000A6E7F">
      <w:pPr>
        <w:tabs>
          <w:tab w:val="left" w:pos="1276"/>
        </w:tabs>
        <w:spacing w:line="240" w:lineRule="auto"/>
        <w:ind w:firstLine="720"/>
        <w:rPr>
          <w:rFonts w:ascii="Times New Roman" w:hAnsi="Times New Roman" w:cs="Times New Roman"/>
          <w:sz w:val="22"/>
          <w:szCs w:val="22"/>
        </w:rPr>
      </w:pPr>
      <w:r w:rsidRPr="000A6E7F">
        <w:rPr>
          <w:rFonts w:ascii="Times New Roman" w:hAnsi="Times New Roman" w:cs="Times New Roman"/>
          <w:sz w:val="22"/>
          <w:szCs w:val="22"/>
        </w:rPr>
        <w:t>3. Perkama įranga turi atitikti šiuo standartus:</w:t>
      </w:r>
    </w:p>
    <w:p w14:paraId="7A5A3A0F" w14:textId="77777777" w:rsidR="000A6E7F" w:rsidRPr="000A6E7F" w:rsidRDefault="000A6E7F" w:rsidP="000A6E7F">
      <w:pPr>
        <w:tabs>
          <w:tab w:val="left" w:pos="1276"/>
        </w:tabs>
        <w:spacing w:line="240" w:lineRule="auto"/>
        <w:ind w:firstLine="720"/>
        <w:rPr>
          <w:rFonts w:ascii="Times New Roman" w:hAnsi="Times New Roman" w:cs="Times New Roman"/>
          <w:sz w:val="22"/>
          <w:szCs w:val="22"/>
        </w:rPr>
      </w:pPr>
      <w:r w:rsidRPr="000A6E7F">
        <w:rPr>
          <w:rFonts w:ascii="Times New Roman" w:hAnsi="Times New Roman" w:cs="Times New Roman"/>
          <w:sz w:val="22"/>
          <w:szCs w:val="22"/>
        </w:rPr>
        <w:t xml:space="preserve">3.1. EN 15722:2020 „Intelektinės transporto sistemos. El. sauga. Pagalbos </w:t>
      </w:r>
      <w:proofErr w:type="spellStart"/>
      <w:r w:rsidRPr="000A6E7F">
        <w:rPr>
          <w:rFonts w:ascii="Times New Roman" w:hAnsi="Times New Roman" w:cs="Times New Roman"/>
          <w:sz w:val="22"/>
          <w:szCs w:val="22"/>
        </w:rPr>
        <w:t>iškvietos</w:t>
      </w:r>
      <w:proofErr w:type="spellEnd"/>
      <w:r w:rsidRPr="000A6E7F">
        <w:rPr>
          <w:rFonts w:ascii="Times New Roman" w:hAnsi="Times New Roman" w:cs="Times New Roman"/>
          <w:sz w:val="22"/>
          <w:szCs w:val="22"/>
        </w:rPr>
        <w:t xml:space="preserve"> minimalus duomenų rinkinys;“</w:t>
      </w:r>
    </w:p>
    <w:p w14:paraId="72723819" w14:textId="77777777" w:rsidR="000A6E7F" w:rsidRPr="000A6E7F" w:rsidRDefault="000A6E7F" w:rsidP="000A6E7F">
      <w:pPr>
        <w:tabs>
          <w:tab w:val="left" w:pos="1276"/>
        </w:tabs>
        <w:spacing w:line="240" w:lineRule="auto"/>
        <w:ind w:firstLine="720"/>
        <w:rPr>
          <w:rFonts w:ascii="Times New Roman" w:hAnsi="Times New Roman" w:cs="Times New Roman"/>
          <w:sz w:val="22"/>
          <w:szCs w:val="22"/>
        </w:rPr>
      </w:pPr>
      <w:r w:rsidRPr="000A6E7F">
        <w:rPr>
          <w:rFonts w:ascii="Times New Roman" w:hAnsi="Times New Roman" w:cs="Times New Roman"/>
          <w:sz w:val="22"/>
          <w:szCs w:val="22"/>
        </w:rPr>
        <w:t xml:space="preserve">3.2. EN 16072:2022 „Intelektinės transporto sistemos. El. sauga. Europinės pagalbos </w:t>
      </w:r>
      <w:proofErr w:type="spellStart"/>
      <w:r w:rsidRPr="000A6E7F">
        <w:rPr>
          <w:rFonts w:ascii="Times New Roman" w:hAnsi="Times New Roman" w:cs="Times New Roman"/>
          <w:sz w:val="22"/>
          <w:szCs w:val="22"/>
        </w:rPr>
        <w:t>iškvietos</w:t>
      </w:r>
      <w:proofErr w:type="spellEnd"/>
      <w:r w:rsidRPr="000A6E7F">
        <w:rPr>
          <w:rFonts w:ascii="Times New Roman" w:hAnsi="Times New Roman" w:cs="Times New Roman"/>
          <w:sz w:val="22"/>
          <w:szCs w:val="22"/>
        </w:rPr>
        <w:t xml:space="preserve"> sistemos veikimo reikalavimai“. Jei pagal Reglamento (ES) 2015/758 5 straipsnio 8 dalį tampa taikytinos vėlesnės to standarto EN 16072 redakcijos, vietoj standarto EN 16072:2022 taikomos tos vėlesnės redakcijos;</w:t>
      </w:r>
    </w:p>
    <w:p w14:paraId="22DF1198" w14:textId="77777777" w:rsidR="000A6E7F" w:rsidRPr="000A6E7F" w:rsidRDefault="000A6E7F" w:rsidP="000A6E7F">
      <w:pPr>
        <w:tabs>
          <w:tab w:val="left" w:pos="1276"/>
        </w:tabs>
        <w:spacing w:line="240" w:lineRule="auto"/>
        <w:ind w:firstLine="720"/>
        <w:rPr>
          <w:rFonts w:ascii="Times New Roman" w:hAnsi="Times New Roman" w:cs="Times New Roman"/>
          <w:sz w:val="22"/>
          <w:szCs w:val="22"/>
        </w:rPr>
      </w:pPr>
      <w:r w:rsidRPr="000A6E7F">
        <w:rPr>
          <w:rFonts w:ascii="Times New Roman" w:hAnsi="Times New Roman" w:cs="Times New Roman"/>
          <w:sz w:val="22"/>
          <w:szCs w:val="22"/>
        </w:rPr>
        <w:t xml:space="preserve">3.3. EN 16062:2023 „Intelektinės transporto sistemos. El. sauga. Pagalbos </w:t>
      </w:r>
      <w:proofErr w:type="spellStart"/>
      <w:r w:rsidRPr="000A6E7F">
        <w:rPr>
          <w:rFonts w:ascii="Times New Roman" w:hAnsi="Times New Roman" w:cs="Times New Roman"/>
          <w:sz w:val="22"/>
          <w:szCs w:val="22"/>
        </w:rPr>
        <w:t>iškvietos</w:t>
      </w:r>
      <w:proofErr w:type="spellEnd"/>
      <w:r w:rsidRPr="000A6E7F">
        <w:rPr>
          <w:rFonts w:ascii="Times New Roman" w:hAnsi="Times New Roman" w:cs="Times New Roman"/>
          <w:sz w:val="22"/>
          <w:szCs w:val="22"/>
        </w:rPr>
        <w:t xml:space="preserve"> aukšto lygmens taikomosios programos protokolo reikalavimai“.</w:t>
      </w:r>
    </w:p>
    <w:p w14:paraId="62B2A718" w14:textId="77777777" w:rsidR="000A6E7F" w:rsidRPr="000A6E7F" w:rsidRDefault="000A6E7F" w:rsidP="000A6E7F">
      <w:pPr>
        <w:tabs>
          <w:tab w:val="left" w:pos="1276"/>
        </w:tabs>
        <w:spacing w:line="240" w:lineRule="auto"/>
        <w:ind w:firstLine="720"/>
        <w:rPr>
          <w:rFonts w:ascii="Times New Roman" w:hAnsi="Times New Roman" w:cs="Times New Roman"/>
          <w:sz w:val="22"/>
          <w:szCs w:val="22"/>
        </w:rPr>
      </w:pPr>
      <w:r w:rsidRPr="000A6E7F">
        <w:rPr>
          <w:rFonts w:ascii="Times New Roman" w:hAnsi="Times New Roman" w:cs="Times New Roman"/>
          <w:sz w:val="22"/>
          <w:szCs w:val="22"/>
        </w:rPr>
        <w:t xml:space="preserve">3.4. CEN/TS 17184:2022 „Intelektinės transporto sistemos. El. sauga. Aukšto lygmens taikomųjų programų protokolai (HLAP), skirti pagalbos </w:t>
      </w:r>
      <w:proofErr w:type="spellStart"/>
      <w:r w:rsidRPr="000A6E7F">
        <w:rPr>
          <w:rFonts w:ascii="Times New Roman" w:hAnsi="Times New Roman" w:cs="Times New Roman"/>
          <w:sz w:val="22"/>
          <w:szCs w:val="22"/>
        </w:rPr>
        <w:t>iškvietai</w:t>
      </w:r>
      <w:proofErr w:type="spellEnd"/>
      <w:r w:rsidRPr="000A6E7F">
        <w:rPr>
          <w:rFonts w:ascii="Times New Roman" w:hAnsi="Times New Roman" w:cs="Times New Roman"/>
          <w:sz w:val="22"/>
          <w:szCs w:val="22"/>
        </w:rPr>
        <w:t xml:space="preserve"> per paketinio perdavimo tinklus, naudojant IP multimedijos posistemį“. Jei pagal Reglamento (ES) 2015/758 5 straipsnio 8 dalį pradedamos taikyti vėlesnės tos techninės specifikacijos CEN/TS 17184 arba naujo lygiaverčio standarto EN 17184 redakcijos, vietoj CEN/TS 17184:2022 taikomos tos vėlesnės redakcijos arba tas naujas standartas EN 17184 (priklausomai nuo to, kas iš jų taikoma).</w:t>
      </w:r>
    </w:p>
    <w:p w14:paraId="7AC12A5E" w14:textId="77777777" w:rsidR="000A6E7F" w:rsidRPr="000A6E7F" w:rsidRDefault="000A6E7F" w:rsidP="000A6E7F">
      <w:pPr>
        <w:tabs>
          <w:tab w:val="left" w:pos="1276"/>
        </w:tabs>
        <w:spacing w:line="240" w:lineRule="auto"/>
        <w:ind w:firstLine="720"/>
        <w:rPr>
          <w:rFonts w:ascii="Times New Roman" w:hAnsi="Times New Roman" w:cs="Times New Roman"/>
          <w:sz w:val="22"/>
          <w:szCs w:val="22"/>
        </w:rPr>
      </w:pPr>
      <w:r w:rsidRPr="000A6E7F">
        <w:rPr>
          <w:rFonts w:ascii="Times New Roman" w:hAnsi="Times New Roman" w:cs="Times New Roman"/>
          <w:sz w:val="22"/>
          <w:szCs w:val="22"/>
        </w:rPr>
        <w:t>4. Teikiant paslaugas turi būti atsižvelgta į žemiau išvardintus standartus, specifikacijas ir kitus dokumentus tiek, kiek tai reikalinga užtikrinti perkamos įrangos atitiktį šios specifikacijos 3 punkte nurodytiems standartams ir šios specifikacijos reikalavimams:</w:t>
      </w:r>
    </w:p>
    <w:p w14:paraId="5F835281" w14:textId="77777777" w:rsidR="000A6E7F" w:rsidRPr="000A6E7F" w:rsidRDefault="000A6E7F" w:rsidP="000A6E7F">
      <w:pPr>
        <w:tabs>
          <w:tab w:val="left" w:pos="1276"/>
        </w:tabs>
        <w:spacing w:line="240" w:lineRule="auto"/>
        <w:ind w:firstLine="720"/>
        <w:rPr>
          <w:rFonts w:ascii="Times New Roman" w:hAnsi="Times New Roman" w:cs="Times New Roman"/>
          <w:sz w:val="22"/>
          <w:szCs w:val="22"/>
        </w:rPr>
      </w:pPr>
      <w:r w:rsidRPr="000A6E7F">
        <w:rPr>
          <w:rFonts w:ascii="Times New Roman" w:hAnsi="Times New Roman" w:cs="Times New Roman"/>
          <w:sz w:val="22"/>
          <w:szCs w:val="22"/>
        </w:rPr>
        <w:t>4.1. </w:t>
      </w:r>
      <w:proofErr w:type="spellStart"/>
      <w:r w:rsidRPr="000A6E7F">
        <w:rPr>
          <w:rFonts w:ascii="Times New Roman" w:hAnsi="Times New Roman" w:cs="Times New Roman"/>
          <w:sz w:val="22"/>
          <w:szCs w:val="22"/>
        </w:rPr>
        <w:t>eCall</w:t>
      </w:r>
      <w:proofErr w:type="spellEnd"/>
      <w:r w:rsidRPr="000A6E7F">
        <w:rPr>
          <w:rFonts w:ascii="Times New Roman" w:hAnsi="Times New Roman" w:cs="Times New Roman"/>
          <w:sz w:val="22"/>
          <w:szCs w:val="22"/>
        </w:rPr>
        <w:t xml:space="preserve"> reikalavimai duomenų perdavimui. Nr. 3GPP TS 22.101 (ETSI TS 122 101) 3-osios kartos partnerystės projektas; Techninių specifikacijų grupė, Paslaugų ir sistemų aspektai, Paslaugų aspektai; Paslaugų principai;</w:t>
      </w:r>
    </w:p>
    <w:p w14:paraId="4C011087" w14:textId="77777777" w:rsidR="000A6E7F" w:rsidRPr="000A6E7F" w:rsidRDefault="000A6E7F" w:rsidP="000A6E7F">
      <w:pPr>
        <w:tabs>
          <w:tab w:val="left" w:pos="1276"/>
        </w:tabs>
        <w:spacing w:line="240" w:lineRule="auto"/>
        <w:ind w:firstLine="720"/>
        <w:rPr>
          <w:rFonts w:ascii="Times New Roman" w:hAnsi="Times New Roman" w:cs="Times New Roman"/>
          <w:sz w:val="22"/>
          <w:szCs w:val="22"/>
        </w:rPr>
      </w:pPr>
      <w:r w:rsidRPr="000A6E7F">
        <w:rPr>
          <w:rFonts w:ascii="Times New Roman" w:hAnsi="Times New Roman" w:cs="Times New Roman"/>
          <w:sz w:val="22"/>
          <w:szCs w:val="22"/>
        </w:rPr>
        <w:t>4.2. </w:t>
      </w:r>
      <w:proofErr w:type="spellStart"/>
      <w:r w:rsidRPr="000A6E7F">
        <w:rPr>
          <w:rFonts w:ascii="Times New Roman" w:hAnsi="Times New Roman" w:cs="Times New Roman"/>
          <w:sz w:val="22"/>
          <w:szCs w:val="22"/>
        </w:rPr>
        <w:t>eCall</w:t>
      </w:r>
      <w:proofErr w:type="spellEnd"/>
      <w:r w:rsidRPr="000A6E7F">
        <w:rPr>
          <w:rFonts w:ascii="Times New Roman" w:hAnsi="Times New Roman" w:cs="Times New Roman"/>
          <w:sz w:val="22"/>
          <w:szCs w:val="22"/>
        </w:rPr>
        <w:t xml:space="preserve"> </w:t>
      </w:r>
      <w:proofErr w:type="spellStart"/>
      <w:r w:rsidRPr="000A6E7F">
        <w:rPr>
          <w:rFonts w:ascii="Times New Roman" w:hAnsi="Times New Roman" w:cs="Times New Roman"/>
          <w:sz w:val="22"/>
          <w:szCs w:val="22"/>
        </w:rPr>
        <w:t>diskriminatoriaus</w:t>
      </w:r>
      <w:proofErr w:type="spellEnd"/>
      <w:r w:rsidRPr="000A6E7F">
        <w:rPr>
          <w:rFonts w:ascii="Times New Roman" w:hAnsi="Times New Roman" w:cs="Times New Roman"/>
          <w:sz w:val="22"/>
          <w:szCs w:val="22"/>
        </w:rPr>
        <w:t xml:space="preserve"> lentelė 10.5.135d. Nr. 3GPP TS 24.008 (ETSI TS 124 008) 3-osios kartos partnerystės projektas; Techninių specifikacijų grupė, Pagrindinis tinklas ir terminalai; Mobili radijo sąsaja 3 lygmens specifikacija; Pagrindinio tinklo protokolai; 3 stadija;</w:t>
      </w:r>
    </w:p>
    <w:p w14:paraId="5FE3F9EF" w14:textId="77777777" w:rsidR="000A6E7F" w:rsidRPr="000A6E7F" w:rsidRDefault="000A6E7F" w:rsidP="000A6E7F">
      <w:pPr>
        <w:tabs>
          <w:tab w:val="left" w:pos="1276"/>
        </w:tabs>
        <w:spacing w:line="240" w:lineRule="auto"/>
        <w:ind w:firstLine="720"/>
        <w:rPr>
          <w:rFonts w:ascii="Times New Roman" w:hAnsi="Times New Roman" w:cs="Times New Roman"/>
          <w:sz w:val="22"/>
          <w:szCs w:val="22"/>
        </w:rPr>
      </w:pPr>
      <w:r w:rsidRPr="000A6E7F">
        <w:rPr>
          <w:rFonts w:ascii="Times New Roman" w:hAnsi="Times New Roman" w:cs="Times New Roman"/>
          <w:sz w:val="22"/>
          <w:szCs w:val="22"/>
        </w:rPr>
        <w:t>4.3. </w:t>
      </w:r>
      <w:proofErr w:type="spellStart"/>
      <w:r w:rsidRPr="000A6E7F">
        <w:rPr>
          <w:rFonts w:ascii="Times New Roman" w:hAnsi="Times New Roman" w:cs="Times New Roman"/>
          <w:sz w:val="22"/>
          <w:szCs w:val="22"/>
        </w:rPr>
        <w:t>eCall</w:t>
      </w:r>
      <w:proofErr w:type="spellEnd"/>
      <w:r w:rsidRPr="000A6E7F">
        <w:rPr>
          <w:rFonts w:ascii="Times New Roman" w:hAnsi="Times New Roman" w:cs="Times New Roman"/>
          <w:sz w:val="22"/>
          <w:szCs w:val="22"/>
        </w:rPr>
        <w:t xml:space="preserve"> duomenų perdavimas – Bendras aprašymas. Nr. 3GPP TS 26.267 (ETSI TS 126 267) 3-osios kartos partnerystės projektas; Techninių specifikacijų grupė, Paslaugų ir sistemų aspektai, </w:t>
      </w:r>
      <w:proofErr w:type="spellStart"/>
      <w:r w:rsidRPr="000A6E7F">
        <w:rPr>
          <w:rFonts w:ascii="Times New Roman" w:hAnsi="Times New Roman" w:cs="Times New Roman"/>
          <w:sz w:val="22"/>
          <w:szCs w:val="22"/>
        </w:rPr>
        <w:t>eCall</w:t>
      </w:r>
      <w:proofErr w:type="spellEnd"/>
      <w:r w:rsidRPr="000A6E7F">
        <w:rPr>
          <w:rFonts w:ascii="Times New Roman" w:hAnsi="Times New Roman" w:cs="Times New Roman"/>
          <w:sz w:val="22"/>
          <w:szCs w:val="22"/>
        </w:rPr>
        <w:t xml:space="preserve"> duomenų perdavimas; Bendro srauto modemo sprendimas; Bendras aprašymas;</w:t>
      </w:r>
    </w:p>
    <w:p w14:paraId="47F83F6F" w14:textId="77777777" w:rsidR="000A6E7F" w:rsidRPr="000A6E7F" w:rsidRDefault="000A6E7F" w:rsidP="000A6E7F">
      <w:pPr>
        <w:tabs>
          <w:tab w:val="left" w:pos="1276"/>
        </w:tabs>
        <w:spacing w:line="240" w:lineRule="auto"/>
        <w:ind w:firstLine="720"/>
        <w:rPr>
          <w:rFonts w:ascii="Times New Roman" w:hAnsi="Times New Roman" w:cs="Times New Roman"/>
          <w:sz w:val="22"/>
          <w:szCs w:val="22"/>
        </w:rPr>
      </w:pPr>
      <w:r w:rsidRPr="000A6E7F">
        <w:rPr>
          <w:rFonts w:ascii="Times New Roman" w:hAnsi="Times New Roman" w:cs="Times New Roman"/>
          <w:sz w:val="22"/>
          <w:szCs w:val="22"/>
        </w:rPr>
        <w:t>4.4. </w:t>
      </w:r>
      <w:proofErr w:type="spellStart"/>
      <w:r w:rsidRPr="000A6E7F">
        <w:rPr>
          <w:rFonts w:ascii="Times New Roman" w:hAnsi="Times New Roman" w:cs="Times New Roman"/>
          <w:sz w:val="22"/>
          <w:szCs w:val="22"/>
        </w:rPr>
        <w:t>eCall</w:t>
      </w:r>
      <w:proofErr w:type="spellEnd"/>
      <w:r w:rsidRPr="000A6E7F">
        <w:rPr>
          <w:rFonts w:ascii="Times New Roman" w:hAnsi="Times New Roman" w:cs="Times New Roman"/>
          <w:sz w:val="22"/>
          <w:szCs w:val="22"/>
        </w:rPr>
        <w:t xml:space="preserve"> duomenų perdavimas - ANSI-C atskaitos kodas. Nr. 3GPP TS 26.268 (ETSI TS 126 268) 3-osios kartos partnerystės projektas; Techninių specifikacijų grupė, Paslaugų ir sistemų aspektai; </w:t>
      </w:r>
      <w:proofErr w:type="spellStart"/>
      <w:r w:rsidRPr="000A6E7F">
        <w:rPr>
          <w:rFonts w:ascii="Times New Roman" w:hAnsi="Times New Roman" w:cs="Times New Roman"/>
          <w:sz w:val="22"/>
          <w:szCs w:val="22"/>
        </w:rPr>
        <w:t>eCall</w:t>
      </w:r>
      <w:proofErr w:type="spellEnd"/>
      <w:r w:rsidRPr="000A6E7F">
        <w:rPr>
          <w:rFonts w:ascii="Times New Roman" w:hAnsi="Times New Roman" w:cs="Times New Roman"/>
          <w:sz w:val="22"/>
          <w:szCs w:val="22"/>
        </w:rPr>
        <w:t xml:space="preserve"> duomenų perdavimas; Bendro srauto modemo sprendimas; ANSI-C atskaitos kodas;</w:t>
      </w:r>
    </w:p>
    <w:p w14:paraId="19A65799" w14:textId="77777777" w:rsidR="000A6E7F" w:rsidRPr="000A6E7F" w:rsidRDefault="000A6E7F" w:rsidP="000A6E7F">
      <w:pPr>
        <w:tabs>
          <w:tab w:val="left" w:pos="1276"/>
        </w:tabs>
        <w:spacing w:line="240" w:lineRule="auto"/>
        <w:ind w:firstLine="720"/>
        <w:rPr>
          <w:rFonts w:ascii="Times New Roman" w:hAnsi="Times New Roman" w:cs="Times New Roman"/>
          <w:sz w:val="22"/>
          <w:szCs w:val="22"/>
        </w:rPr>
      </w:pPr>
      <w:r w:rsidRPr="000A6E7F">
        <w:rPr>
          <w:rFonts w:ascii="Times New Roman" w:hAnsi="Times New Roman" w:cs="Times New Roman"/>
          <w:sz w:val="22"/>
          <w:szCs w:val="22"/>
        </w:rPr>
        <w:t>4.5. </w:t>
      </w:r>
      <w:proofErr w:type="spellStart"/>
      <w:r w:rsidRPr="000A6E7F">
        <w:rPr>
          <w:rFonts w:ascii="Times New Roman" w:hAnsi="Times New Roman" w:cs="Times New Roman"/>
          <w:sz w:val="22"/>
          <w:szCs w:val="22"/>
        </w:rPr>
        <w:t>eCall</w:t>
      </w:r>
      <w:proofErr w:type="spellEnd"/>
      <w:r w:rsidRPr="000A6E7F">
        <w:rPr>
          <w:rFonts w:ascii="Times New Roman" w:hAnsi="Times New Roman" w:cs="Times New Roman"/>
          <w:sz w:val="22"/>
          <w:szCs w:val="22"/>
        </w:rPr>
        <w:t xml:space="preserve"> duomenų perdavimas – Atitikties testavimas. Nr. 3GPP TS 26.269 (ETSI TS 126 269) 3-osios kartos partnerystės projektas; Techninių specifikacijų grupė, Paslaugų ir sistemų aspektai; </w:t>
      </w:r>
      <w:proofErr w:type="spellStart"/>
      <w:r w:rsidRPr="000A6E7F">
        <w:rPr>
          <w:rFonts w:ascii="Times New Roman" w:hAnsi="Times New Roman" w:cs="Times New Roman"/>
          <w:sz w:val="22"/>
          <w:szCs w:val="22"/>
        </w:rPr>
        <w:t>eCall</w:t>
      </w:r>
      <w:proofErr w:type="spellEnd"/>
      <w:r w:rsidRPr="000A6E7F">
        <w:rPr>
          <w:rFonts w:ascii="Times New Roman" w:hAnsi="Times New Roman" w:cs="Times New Roman"/>
          <w:sz w:val="22"/>
          <w:szCs w:val="22"/>
        </w:rPr>
        <w:t xml:space="preserve"> duomenų perdavimas; Bendro srauto modemo sprendimas; Atitikties testavimas;</w:t>
      </w:r>
    </w:p>
    <w:p w14:paraId="1D7B4CFE" w14:textId="77777777" w:rsidR="000A6E7F" w:rsidRPr="000A6E7F" w:rsidRDefault="000A6E7F" w:rsidP="000A6E7F">
      <w:pPr>
        <w:tabs>
          <w:tab w:val="left" w:pos="1276"/>
        </w:tabs>
        <w:spacing w:line="240" w:lineRule="auto"/>
        <w:ind w:firstLine="720"/>
        <w:rPr>
          <w:rFonts w:ascii="Times New Roman" w:hAnsi="Times New Roman" w:cs="Times New Roman"/>
          <w:sz w:val="22"/>
          <w:szCs w:val="22"/>
        </w:rPr>
      </w:pPr>
      <w:r w:rsidRPr="000A6E7F">
        <w:rPr>
          <w:rFonts w:ascii="Times New Roman" w:hAnsi="Times New Roman" w:cs="Times New Roman"/>
          <w:sz w:val="22"/>
          <w:szCs w:val="22"/>
        </w:rPr>
        <w:t>4.6. </w:t>
      </w:r>
      <w:proofErr w:type="spellStart"/>
      <w:r w:rsidRPr="000A6E7F">
        <w:rPr>
          <w:rFonts w:ascii="Times New Roman" w:hAnsi="Times New Roman" w:cs="Times New Roman"/>
          <w:sz w:val="22"/>
          <w:szCs w:val="22"/>
        </w:rPr>
        <w:t>eCall</w:t>
      </w:r>
      <w:proofErr w:type="spellEnd"/>
      <w:r w:rsidRPr="000A6E7F">
        <w:rPr>
          <w:rFonts w:ascii="Times New Roman" w:hAnsi="Times New Roman" w:cs="Times New Roman"/>
          <w:sz w:val="22"/>
          <w:szCs w:val="22"/>
        </w:rPr>
        <w:t xml:space="preserve"> Data </w:t>
      </w:r>
      <w:proofErr w:type="spellStart"/>
      <w:r w:rsidRPr="000A6E7F">
        <w:rPr>
          <w:rFonts w:ascii="Times New Roman" w:hAnsi="Times New Roman" w:cs="Times New Roman"/>
          <w:sz w:val="22"/>
          <w:szCs w:val="22"/>
        </w:rPr>
        <w:t>Transfer</w:t>
      </w:r>
      <w:proofErr w:type="spellEnd"/>
      <w:r w:rsidRPr="000A6E7F">
        <w:rPr>
          <w:rFonts w:ascii="Times New Roman" w:hAnsi="Times New Roman" w:cs="Times New Roman"/>
          <w:sz w:val="22"/>
          <w:szCs w:val="22"/>
        </w:rPr>
        <w:t xml:space="preserve"> – Techninė ataskaita - A prašymo ataskaita. Nr. 3GPP TR 26.969 (ETSI TR 126 969) 3-osios kartos partnerystės projektas; Techninių specifikacijų grupė, Paslaugų ir sistemų aspektai; </w:t>
      </w:r>
      <w:proofErr w:type="spellStart"/>
      <w:r w:rsidRPr="000A6E7F">
        <w:rPr>
          <w:rFonts w:ascii="Times New Roman" w:hAnsi="Times New Roman" w:cs="Times New Roman"/>
          <w:sz w:val="22"/>
          <w:szCs w:val="22"/>
        </w:rPr>
        <w:t>eCall</w:t>
      </w:r>
      <w:proofErr w:type="spellEnd"/>
      <w:r w:rsidRPr="000A6E7F">
        <w:rPr>
          <w:rFonts w:ascii="Times New Roman" w:hAnsi="Times New Roman" w:cs="Times New Roman"/>
          <w:sz w:val="22"/>
          <w:szCs w:val="22"/>
        </w:rPr>
        <w:t xml:space="preserve"> duomenų perdavimas; Bendro srauto modemo sprendimas; Aprašymo ataskaita;</w:t>
      </w:r>
    </w:p>
    <w:p w14:paraId="1E457FE5" w14:textId="77777777" w:rsidR="000A6E7F" w:rsidRPr="000A6E7F" w:rsidRDefault="000A6E7F" w:rsidP="000A6E7F">
      <w:pPr>
        <w:tabs>
          <w:tab w:val="left" w:pos="1276"/>
        </w:tabs>
        <w:spacing w:line="240" w:lineRule="auto"/>
        <w:ind w:firstLine="720"/>
        <w:rPr>
          <w:rFonts w:ascii="Times New Roman" w:hAnsi="Times New Roman" w:cs="Times New Roman"/>
          <w:sz w:val="22"/>
          <w:szCs w:val="22"/>
        </w:rPr>
      </w:pPr>
      <w:r w:rsidRPr="000A6E7F">
        <w:rPr>
          <w:rFonts w:ascii="Times New Roman" w:hAnsi="Times New Roman" w:cs="Times New Roman"/>
          <w:sz w:val="22"/>
          <w:szCs w:val="22"/>
        </w:rPr>
        <w:t>4.7. EN ISO 24978:2010 Intelektinės transporto sistemos. ITS saugos ir skubios pagalbos pranešimai, gauti naudojant bet kurias laisvas belaides perdavimo priemones. Duomenų registravimo procedūros (ISO 24978:2009);</w:t>
      </w:r>
    </w:p>
    <w:p w14:paraId="6B4842F0" w14:textId="77777777" w:rsidR="000A6E7F" w:rsidRPr="000A6E7F" w:rsidRDefault="000A6E7F" w:rsidP="000A6E7F">
      <w:pPr>
        <w:tabs>
          <w:tab w:val="left" w:pos="1276"/>
        </w:tabs>
        <w:spacing w:line="240" w:lineRule="auto"/>
        <w:ind w:firstLine="720"/>
        <w:rPr>
          <w:rFonts w:ascii="Times New Roman" w:hAnsi="Times New Roman" w:cs="Times New Roman"/>
          <w:sz w:val="22"/>
          <w:szCs w:val="22"/>
        </w:rPr>
      </w:pPr>
      <w:r w:rsidRPr="000A6E7F">
        <w:rPr>
          <w:rFonts w:ascii="Times New Roman" w:hAnsi="Times New Roman" w:cs="Times New Roman"/>
          <w:sz w:val="22"/>
          <w:szCs w:val="22"/>
        </w:rPr>
        <w:t xml:space="preserve">4.8. LST CEN / TS 16454:2013 Intelektinės Transporto sistemos. El. sauga. Avarinės </w:t>
      </w:r>
      <w:proofErr w:type="spellStart"/>
      <w:r w:rsidRPr="000A6E7F">
        <w:rPr>
          <w:rFonts w:ascii="Times New Roman" w:hAnsi="Times New Roman" w:cs="Times New Roman"/>
          <w:sz w:val="22"/>
          <w:szCs w:val="22"/>
        </w:rPr>
        <w:t>iškvietos</w:t>
      </w:r>
      <w:proofErr w:type="spellEnd"/>
      <w:r w:rsidRPr="000A6E7F">
        <w:rPr>
          <w:rFonts w:ascii="Times New Roman" w:hAnsi="Times New Roman" w:cs="Times New Roman"/>
          <w:sz w:val="22"/>
          <w:szCs w:val="22"/>
        </w:rPr>
        <w:t xml:space="preserve"> tiesioginio sujungimo atitikties testavimas.</w:t>
      </w:r>
    </w:p>
    <w:p w14:paraId="4E3CEDB8" w14:textId="77777777" w:rsidR="000A6E7F" w:rsidRPr="000A6E7F" w:rsidRDefault="000A6E7F" w:rsidP="000A6E7F">
      <w:pPr>
        <w:pStyle w:val="Sraopastraipa"/>
        <w:spacing w:line="240" w:lineRule="auto"/>
        <w:ind w:left="0"/>
        <w:contextualSpacing w:val="0"/>
        <w:jc w:val="center"/>
        <w:rPr>
          <w:rFonts w:ascii="Times New Roman" w:hAnsi="Times New Roman" w:cs="Times New Roman"/>
          <w:b/>
          <w:sz w:val="22"/>
          <w:szCs w:val="22"/>
        </w:rPr>
      </w:pPr>
    </w:p>
    <w:p w14:paraId="1278817D" w14:textId="77777777" w:rsidR="000A6E7F" w:rsidRPr="000A6E7F" w:rsidRDefault="000A6E7F" w:rsidP="000A6E7F">
      <w:pPr>
        <w:pStyle w:val="Sraopastraipa"/>
        <w:spacing w:line="240" w:lineRule="auto"/>
        <w:ind w:left="0"/>
        <w:contextualSpacing w:val="0"/>
        <w:jc w:val="center"/>
        <w:rPr>
          <w:rFonts w:ascii="Times New Roman" w:hAnsi="Times New Roman" w:cs="Times New Roman"/>
          <w:b/>
          <w:sz w:val="22"/>
          <w:szCs w:val="22"/>
        </w:rPr>
      </w:pPr>
      <w:r w:rsidRPr="000A6E7F">
        <w:rPr>
          <w:rFonts w:ascii="Times New Roman" w:hAnsi="Times New Roman" w:cs="Times New Roman"/>
          <w:b/>
          <w:sz w:val="22"/>
          <w:szCs w:val="22"/>
        </w:rPr>
        <w:t xml:space="preserve">III. REIKALAVIMAI TECHNINĖS ĮRANGOS DIEGIMUI IR PROGRAMINĖS ĮRANGOS KONFIGŪRAVIMUI </w:t>
      </w:r>
    </w:p>
    <w:p w14:paraId="340C637D" w14:textId="77777777" w:rsidR="000A6E7F" w:rsidRPr="000A6E7F" w:rsidRDefault="000A6E7F" w:rsidP="000A6E7F">
      <w:pPr>
        <w:pStyle w:val="Sraopastraipa"/>
        <w:spacing w:line="240" w:lineRule="auto"/>
        <w:ind w:left="0"/>
        <w:contextualSpacing w:val="0"/>
        <w:jc w:val="center"/>
        <w:rPr>
          <w:rFonts w:ascii="Times New Roman" w:hAnsi="Times New Roman" w:cs="Times New Roman"/>
          <w:b/>
          <w:sz w:val="22"/>
          <w:szCs w:val="22"/>
        </w:rPr>
      </w:pPr>
    </w:p>
    <w:p w14:paraId="5A518C66" w14:textId="77777777" w:rsidR="000A6E7F" w:rsidRPr="000A6E7F" w:rsidRDefault="000A6E7F" w:rsidP="000A6E7F">
      <w:pPr>
        <w:pStyle w:val="Sraopastraipa"/>
        <w:spacing w:line="240" w:lineRule="auto"/>
        <w:ind w:left="0"/>
        <w:contextualSpacing w:val="0"/>
        <w:jc w:val="center"/>
        <w:rPr>
          <w:rFonts w:ascii="Times New Roman" w:hAnsi="Times New Roman" w:cs="Times New Roman"/>
          <w:b/>
          <w:sz w:val="22"/>
          <w:szCs w:val="22"/>
        </w:rPr>
      </w:pPr>
    </w:p>
    <w:p w14:paraId="058404AB" w14:textId="77777777" w:rsidR="000A6E7F" w:rsidRPr="000A6E7F" w:rsidRDefault="000A6E7F" w:rsidP="000A6E7F">
      <w:pPr>
        <w:pStyle w:val="Sraopastraipa"/>
        <w:tabs>
          <w:tab w:val="left" w:pos="1134"/>
        </w:tabs>
        <w:spacing w:line="240" w:lineRule="auto"/>
        <w:ind w:left="851"/>
        <w:contextualSpacing w:val="0"/>
        <w:jc w:val="center"/>
        <w:rPr>
          <w:rFonts w:ascii="Times New Roman" w:hAnsi="Times New Roman" w:cs="Times New Roman"/>
          <w:sz w:val="22"/>
          <w:szCs w:val="22"/>
        </w:rPr>
      </w:pPr>
    </w:p>
    <w:p w14:paraId="34B3BEE8" w14:textId="77777777" w:rsidR="000A6E7F" w:rsidRPr="000A6E7F" w:rsidRDefault="000A6E7F" w:rsidP="000A6E7F">
      <w:pPr>
        <w:tabs>
          <w:tab w:val="left" w:pos="1134"/>
        </w:tabs>
        <w:spacing w:line="240" w:lineRule="auto"/>
        <w:ind w:firstLine="720"/>
        <w:rPr>
          <w:rFonts w:ascii="Times New Roman" w:hAnsi="Times New Roman" w:cs="Times New Roman"/>
          <w:sz w:val="22"/>
          <w:szCs w:val="22"/>
        </w:rPr>
      </w:pPr>
      <w:r w:rsidRPr="000A6E7F">
        <w:rPr>
          <w:rFonts w:ascii="Times New Roman" w:hAnsi="Times New Roman" w:cs="Times New Roman"/>
          <w:sz w:val="22"/>
          <w:szCs w:val="22"/>
        </w:rPr>
        <w:t>5. Tiekėjas privalo:</w:t>
      </w:r>
    </w:p>
    <w:p w14:paraId="6EAF9941" w14:textId="77777777" w:rsidR="000A6E7F" w:rsidRPr="000A6E7F" w:rsidRDefault="000A6E7F" w:rsidP="000A6E7F">
      <w:pPr>
        <w:tabs>
          <w:tab w:val="left" w:pos="1276"/>
        </w:tabs>
        <w:spacing w:line="240" w:lineRule="auto"/>
        <w:ind w:firstLine="720"/>
        <w:rPr>
          <w:rFonts w:ascii="Times New Roman" w:hAnsi="Times New Roman" w:cs="Times New Roman"/>
          <w:sz w:val="22"/>
          <w:szCs w:val="22"/>
        </w:rPr>
      </w:pPr>
      <w:r w:rsidRPr="000A6E7F">
        <w:rPr>
          <w:rFonts w:ascii="Times New Roman" w:hAnsi="Times New Roman" w:cs="Times New Roman"/>
          <w:sz w:val="22"/>
          <w:szCs w:val="22"/>
        </w:rPr>
        <w:t xml:space="preserve">5.1. pateikti techninę įrangą (dekoderius), skirtą pagalbos </w:t>
      </w:r>
      <w:proofErr w:type="spellStart"/>
      <w:r w:rsidRPr="000A6E7F">
        <w:rPr>
          <w:rFonts w:ascii="Times New Roman" w:hAnsi="Times New Roman" w:cs="Times New Roman"/>
          <w:sz w:val="22"/>
          <w:szCs w:val="22"/>
        </w:rPr>
        <w:t>iškvietos</w:t>
      </w:r>
      <w:proofErr w:type="spellEnd"/>
      <w:r w:rsidRPr="000A6E7F">
        <w:rPr>
          <w:rFonts w:ascii="Times New Roman" w:hAnsi="Times New Roman" w:cs="Times New Roman"/>
          <w:sz w:val="22"/>
          <w:szCs w:val="22"/>
        </w:rPr>
        <w:t xml:space="preserve"> „</w:t>
      </w:r>
      <w:proofErr w:type="spellStart"/>
      <w:r w:rsidRPr="000A6E7F">
        <w:rPr>
          <w:rFonts w:ascii="Times New Roman" w:hAnsi="Times New Roman" w:cs="Times New Roman"/>
          <w:sz w:val="22"/>
          <w:szCs w:val="22"/>
        </w:rPr>
        <w:t>eCall</w:t>
      </w:r>
      <w:proofErr w:type="spellEnd"/>
      <w:r w:rsidRPr="000A6E7F">
        <w:rPr>
          <w:rFonts w:ascii="Times New Roman" w:hAnsi="Times New Roman" w:cs="Times New Roman"/>
          <w:sz w:val="22"/>
          <w:szCs w:val="22"/>
        </w:rPr>
        <w:t>“ signalui priimti, atlikti šios įrangos įdiegimą Bendrojo pagalbos centro Vilniaus skyriuje (Petro Vileišio 20A, LT-10302 Vilnius) ir Klaipėdos skyriuje (Mainų g. 8, LT-94101 Klaipėda), integruojant šią techninę įrangą (dekoderius) su šios specifikacijos 2.2–</w:t>
      </w:r>
      <w:r w:rsidRPr="000A6E7F">
        <w:rPr>
          <w:rFonts w:ascii="Times New Roman" w:hAnsi="Times New Roman" w:cs="Times New Roman"/>
          <w:sz w:val="22"/>
          <w:szCs w:val="22"/>
        </w:rPr>
        <w:lastRenderedPageBreak/>
        <w:t>2.4 punktuose nurodyta įranga užtikrinant, kad ši įranga ir jos veikimas atitiktų šios specifikacijos 3 punkte nurodytus standartus ir šios specifikacijos reikalavimus,.</w:t>
      </w:r>
    </w:p>
    <w:p w14:paraId="61973DAF" w14:textId="77777777" w:rsidR="000A6E7F" w:rsidRPr="000A6E7F" w:rsidRDefault="000A6E7F" w:rsidP="000A6E7F">
      <w:pPr>
        <w:pStyle w:val="Sraopastraipa"/>
        <w:tabs>
          <w:tab w:val="left" w:pos="1276"/>
        </w:tabs>
        <w:spacing w:line="240" w:lineRule="auto"/>
        <w:ind w:left="0" w:firstLine="720"/>
        <w:rPr>
          <w:rFonts w:ascii="Times New Roman" w:hAnsi="Times New Roman" w:cs="Times New Roman"/>
          <w:bCs/>
          <w:sz w:val="22"/>
          <w:szCs w:val="22"/>
        </w:rPr>
      </w:pPr>
      <w:r w:rsidRPr="000A6E7F">
        <w:rPr>
          <w:rFonts w:ascii="Times New Roman" w:hAnsi="Times New Roman" w:cs="Times New Roman"/>
          <w:bCs/>
          <w:sz w:val="22"/>
          <w:szCs w:val="22"/>
        </w:rPr>
        <w:t xml:space="preserve">5.2. atlikti </w:t>
      </w:r>
      <w:r w:rsidRPr="000A6E7F">
        <w:rPr>
          <w:rFonts w:ascii="Times New Roman" w:hAnsi="Times New Roman" w:cs="Times New Roman"/>
          <w:sz w:val="22"/>
          <w:szCs w:val="22"/>
        </w:rPr>
        <w:t>„</w:t>
      </w:r>
      <w:proofErr w:type="spellStart"/>
      <w:r w:rsidRPr="000A6E7F">
        <w:rPr>
          <w:rFonts w:ascii="Times New Roman" w:hAnsi="Times New Roman" w:cs="Times New Roman"/>
          <w:sz w:val="22"/>
          <w:szCs w:val="22"/>
        </w:rPr>
        <w:t>eCall</w:t>
      </w:r>
      <w:proofErr w:type="spellEnd"/>
      <w:r w:rsidRPr="000A6E7F">
        <w:rPr>
          <w:rFonts w:ascii="Times New Roman" w:hAnsi="Times New Roman" w:cs="Times New Roman"/>
          <w:sz w:val="22"/>
          <w:szCs w:val="22"/>
        </w:rPr>
        <w:t xml:space="preserve">“ </w:t>
      </w:r>
      <w:r w:rsidRPr="000A6E7F">
        <w:rPr>
          <w:rFonts w:ascii="Times New Roman" w:hAnsi="Times New Roman" w:cs="Times New Roman"/>
          <w:bCs/>
          <w:sz w:val="22"/>
          <w:szCs w:val="22"/>
        </w:rPr>
        <w:t xml:space="preserve">signalo priėmimo testus 2G/3G ir 4G/5G/LTE aplinkose panaudojant </w:t>
      </w:r>
      <w:proofErr w:type="spellStart"/>
      <w:r w:rsidRPr="000A6E7F">
        <w:rPr>
          <w:rFonts w:ascii="Times New Roman" w:hAnsi="Times New Roman" w:cs="Times New Roman"/>
          <w:bCs/>
          <w:sz w:val="22"/>
          <w:szCs w:val="22"/>
        </w:rPr>
        <w:t>simuliacinę</w:t>
      </w:r>
      <w:proofErr w:type="spellEnd"/>
      <w:r w:rsidRPr="000A6E7F">
        <w:rPr>
          <w:rFonts w:ascii="Times New Roman" w:hAnsi="Times New Roman" w:cs="Times New Roman"/>
          <w:bCs/>
          <w:sz w:val="22"/>
          <w:szCs w:val="22"/>
        </w:rPr>
        <w:t xml:space="preserve"> įrangą, atitinkančią automobiliniams </w:t>
      </w:r>
      <w:proofErr w:type="spellStart"/>
      <w:r w:rsidRPr="000A6E7F">
        <w:rPr>
          <w:rFonts w:ascii="Times New Roman" w:hAnsi="Times New Roman" w:cs="Times New Roman"/>
          <w:bCs/>
          <w:sz w:val="22"/>
          <w:szCs w:val="22"/>
        </w:rPr>
        <w:t>eCall</w:t>
      </w:r>
      <w:proofErr w:type="spellEnd"/>
      <w:r w:rsidRPr="000A6E7F">
        <w:rPr>
          <w:rFonts w:ascii="Times New Roman" w:hAnsi="Times New Roman" w:cs="Times New Roman"/>
          <w:bCs/>
          <w:sz w:val="22"/>
          <w:szCs w:val="22"/>
        </w:rPr>
        <w:t xml:space="preserve"> įrenginiams, įskaitant ir su LTE </w:t>
      </w:r>
      <w:proofErr w:type="spellStart"/>
      <w:r w:rsidRPr="000A6E7F">
        <w:rPr>
          <w:rFonts w:ascii="Times New Roman" w:hAnsi="Times New Roman" w:cs="Times New Roman"/>
          <w:bCs/>
          <w:sz w:val="22"/>
          <w:szCs w:val="22"/>
        </w:rPr>
        <w:t>funcionalumu</w:t>
      </w:r>
      <w:proofErr w:type="spellEnd"/>
      <w:r w:rsidRPr="000A6E7F">
        <w:rPr>
          <w:rFonts w:ascii="Times New Roman" w:hAnsi="Times New Roman" w:cs="Times New Roman"/>
          <w:bCs/>
          <w:sz w:val="22"/>
          <w:szCs w:val="22"/>
        </w:rPr>
        <w:t xml:space="preserve">, </w:t>
      </w:r>
      <w:r w:rsidRPr="000A6E7F">
        <w:rPr>
          <w:rFonts w:ascii="Times New Roman" w:hAnsi="Times New Roman" w:cs="Times New Roman"/>
          <w:sz w:val="22"/>
          <w:szCs w:val="22"/>
        </w:rPr>
        <w:t>taikomus reikalavimus.</w:t>
      </w:r>
    </w:p>
    <w:p w14:paraId="02265226" w14:textId="77777777" w:rsidR="000A6E7F" w:rsidRPr="000A6E7F" w:rsidRDefault="000A6E7F" w:rsidP="000A6E7F">
      <w:pPr>
        <w:pStyle w:val="Sraopastraipa"/>
        <w:tabs>
          <w:tab w:val="left" w:pos="1276"/>
        </w:tabs>
        <w:spacing w:line="240" w:lineRule="auto"/>
        <w:ind w:left="0" w:firstLine="720"/>
        <w:rPr>
          <w:rFonts w:ascii="Times New Roman" w:hAnsi="Times New Roman" w:cs="Times New Roman"/>
          <w:bCs/>
          <w:sz w:val="22"/>
          <w:szCs w:val="22"/>
        </w:rPr>
      </w:pPr>
    </w:p>
    <w:p w14:paraId="132A1AAE" w14:textId="77777777" w:rsidR="000A6E7F" w:rsidRPr="000A6E7F" w:rsidRDefault="000A6E7F" w:rsidP="000A6E7F">
      <w:pPr>
        <w:pStyle w:val="Sraopastraipa"/>
        <w:tabs>
          <w:tab w:val="left" w:pos="0"/>
        </w:tabs>
        <w:spacing w:line="240" w:lineRule="auto"/>
        <w:ind w:left="0"/>
        <w:jc w:val="center"/>
        <w:rPr>
          <w:rFonts w:ascii="Times New Roman" w:hAnsi="Times New Roman" w:cs="Times New Roman"/>
          <w:b/>
          <w:bCs/>
          <w:sz w:val="22"/>
          <w:szCs w:val="22"/>
        </w:rPr>
      </w:pPr>
      <w:r w:rsidRPr="000A6E7F">
        <w:rPr>
          <w:rFonts w:ascii="Times New Roman" w:hAnsi="Times New Roman" w:cs="Times New Roman"/>
          <w:b/>
          <w:bCs/>
          <w:sz w:val="22"/>
          <w:szCs w:val="22"/>
        </w:rPr>
        <w:t>IV. APLINKOS REIKALAVIMAI</w:t>
      </w:r>
    </w:p>
    <w:p w14:paraId="514E3265" w14:textId="77777777" w:rsidR="000A6E7F" w:rsidRPr="000A6E7F" w:rsidRDefault="000A6E7F" w:rsidP="000A6E7F">
      <w:pPr>
        <w:pStyle w:val="Sraopastraipa"/>
        <w:tabs>
          <w:tab w:val="left" w:pos="1276"/>
        </w:tabs>
        <w:spacing w:line="240" w:lineRule="auto"/>
        <w:ind w:left="0" w:firstLine="720"/>
        <w:rPr>
          <w:rFonts w:ascii="Times New Roman" w:hAnsi="Times New Roman" w:cs="Times New Roman"/>
          <w:sz w:val="22"/>
          <w:szCs w:val="22"/>
        </w:rPr>
      </w:pPr>
    </w:p>
    <w:p w14:paraId="3FF02B7A" w14:textId="77777777" w:rsidR="000A6E7F" w:rsidRPr="000A6E7F" w:rsidRDefault="000A6E7F" w:rsidP="000A6E7F">
      <w:pPr>
        <w:pStyle w:val="Sraopastraipa"/>
        <w:tabs>
          <w:tab w:val="left" w:pos="1276"/>
        </w:tabs>
        <w:spacing w:line="240" w:lineRule="auto"/>
        <w:ind w:left="0" w:firstLine="709"/>
        <w:contextualSpacing w:val="0"/>
        <w:rPr>
          <w:rFonts w:ascii="Times New Roman" w:hAnsi="Times New Roman" w:cs="Times New Roman"/>
          <w:bCs/>
          <w:sz w:val="22"/>
          <w:szCs w:val="22"/>
        </w:rPr>
      </w:pPr>
      <w:r w:rsidRPr="000A6E7F">
        <w:rPr>
          <w:rFonts w:ascii="Times New Roman" w:hAnsi="Times New Roman" w:cs="Times New Roman"/>
          <w:sz w:val="22"/>
          <w:szCs w:val="22"/>
        </w:rPr>
        <w:t xml:space="preserve">6. </w:t>
      </w:r>
      <w:bookmarkStart w:id="38" w:name="_Ref282594351"/>
      <w:r w:rsidRPr="000A6E7F">
        <w:rPr>
          <w:rFonts w:ascii="Times New Roman" w:hAnsi="Times New Roman" w:cs="Times New Roman"/>
          <w:bCs/>
          <w:sz w:val="22"/>
          <w:szCs w:val="22"/>
        </w:rPr>
        <w:t>Visa siūloma techninė įranga turi korektiškai funkcionuoti patalpose, kuriose temperatūra gali būti nuo 15 iki 30 laipsnių C, o santykinė drėgmė – nuo 10% iki 70%</w:t>
      </w:r>
      <w:bookmarkEnd w:id="38"/>
      <w:r w:rsidRPr="000A6E7F">
        <w:rPr>
          <w:rFonts w:ascii="Times New Roman" w:hAnsi="Times New Roman" w:cs="Times New Roman"/>
          <w:bCs/>
          <w:sz w:val="22"/>
          <w:szCs w:val="22"/>
        </w:rPr>
        <w:t>.</w:t>
      </w:r>
    </w:p>
    <w:p w14:paraId="7BC0B88A" w14:textId="77777777" w:rsidR="000A6E7F" w:rsidRPr="000A6E7F" w:rsidRDefault="000A6E7F" w:rsidP="000A6E7F">
      <w:pPr>
        <w:pStyle w:val="Sraopastraipa"/>
        <w:tabs>
          <w:tab w:val="left" w:pos="1276"/>
        </w:tabs>
        <w:spacing w:line="240" w:lineRule="auto"/>
        <w:ind w:left="0" w:firstLine="709"/>
        <w:contextualSpacing w:val="0"/>
        <w:rPr>
          <w:rFonts w:ascii="Times New Roman" w:hAnsi="Times New Roman" w:cs="Times New Roman"/>
          <w:sz w:val="22"/>
          <w:szCs w:val="22"/>
        </w:rPr>
      </w:pPr>
      <w:r w:rsidRPr="000A6E7F">
        <w:rPr>
          <w:rFonts w:ascii="Times New Roman" w:hAnsi="Times New Roman" w:cs="Times New Roman"/>
          <w:bCs/>
          <w:sz w:val="22"/>
          <w:szCs w:val="22"/>
        </w:rPr>
        <w:t>7. Visa siūloma techninė įranga turi būti pritaikyta elektros maitinimui iš AC 230 V, 50Hz tinklo.</w:t>
      </w:r>
    </w:p>
    <w:p w14:paraId="2B748271" w14:textId="77777777" w:rsidR="000A6E7F" w:rsidRPr="000A6E7F" w:rsidRDefault="000A6E7F" w:rsidP="000A6E7F">
      <w:pPr>
        <w:pStyle w:val="Sraopastraipa"/>
        <w:tabs>
          <w:tab w:val="left" w:pos="1276"/>
        </w:tabs>
        <w:spacing w:line="240" w:lineRule="auto"/>
        <w:ind w:left="851"/>
        <w:contextualSpacing w:val="0"/>
        <w:jc w:val="center"/>
        <w:rPr>
          <w:rFonts w:ascii="Times New Roman" w:hAnsi="Times New Roman" w:cs="Times New Roman"/>
          <w:b/>
          <w:sz w:val="22"/>
          <w:szCs w:val="22"/>
        </w:rPr>
      </w:pPr>
    </w:p>
    <w:p w14:paraId="2FBCE9B7" w14:textId="77777777" w:rsidR="000A6E7F" w:rsidRPr="000A6E7F" w:rsidRDefault="000A6E7F" w:rsidP="000A6E7F">
      <w:pPr>
        <w:pStyle w:val="Sraopastraipa"/>
        <w:spacing w:line="240" w:lineRule="auto"/>
        <w:ind w:left="0"/>
        <w:contextualSpacing w:val="0"/>
        <w:jc w:val="center"/>
        <w:rPr>
          <w:rFonts w:ascii="Times New Roman" w:hAnsi="Times New Roman" w:cs="Times New Roman"/>
          <w:b/>
          <w:sz w:val="22"/>
          <w:szCs w:val="22"/>
        </w:rPr>
      </w:pPr>
      <w:r w:rsidRPr="000A6E7F">
        <w:rPr>
          <w:rFonts w:ascii="Times New Roman" w:hAnsi="Times New Roman" w:cs="Times New Roman"/>
          <w:b/>
          <w:sz w:val="22"/>
          <w:szCs w:val="22"/>
        </w:rPr>
        <w:t>V. REIKALAVIMAI LICENCIJOMS IR SERTIFIKATAMS</w:t>
      </w:r>
    </w:p>
    <w:p w14:paraId="7D5EE1F3" w14:textId="77777777" w:rsidR="000A6E7F" w:rsidRPr="000A6E7F" w:rsidRDefault="000A6E7F" w:rsidP="000A6E7F">
      <w:pPr>
        <w:pStyle w:val="Sraopastraipa"/>
        <w:tabs>
          <w:tab w:val="left" w:pos="1276"/>
        </w:tabs>
        <w:spacing w:line="240" w:lineRule="auto"/>
        <w:ind w:left="851"/>
        <w:contextualSpacing w:val="0"/>
        <w:jc w:val="center"/>
        <w:rPr>
          <w:rFonts w:ascii="Times New Roman" w:hAnsi="Times New Roman" w:cs="Times New Roman"/>
          <w:b/>
          <w:sz w:val="22"/>
          <w:szCs w:val="22"/>
        </w:rPr>
      </w:pPr>
    </w:p>
    <w:p w14:paraId="3C0F2AA1" w14:textId="77777777" w:rsidR="000A6E7F" w:rsidRPr="000A6E7F" w:rsidRDefault="000A6E7F" w:rsidP="000A6E7F">
      <w:pPr>
        <w:pStyle w:val="Sraopastraipa"/>
        <w:tabs>
          <w:tab w:val="left" w:pos="1276"/>
        </w:tabs>
        <w:spacing w:line="240" w:lineRule="auto"/>
        <w:ind w:left="0" w:firstLine="851"/>
        <w:contextualSpacing w:val="0"/>
        <w:rPr>
          <w:rFonts w:ascii="Times New Roman" w:hAnsi="Times New Roman" w:cs="Times New Roman"/>
          <w:bCs/>
          <w:sz w:val="22"/>
          <w:szCs w:val="22"/>
        </w:rPr>
      </w:pPr>
      <w:r w:rsidRPr="000A6E7F">
        <w:rPr>
          <w:rFonts w:ascii="Times New Roman" w:hAnsi="Times New Roman" w:cs="Times New Roman"/>
          <w:sz w:val="22"/>
          <w:szCs w:val="22"/>
        </w:rPr>
        <w:t xml:space="preserve">8. </w:t>
      </w:r>
      <w:r w:rsidRPr="000A6E7F">
        <w:rPr>
          <w:rFonts w:ascii="Times New Roman" w:hAnsi="Times New Roman" w:cs="Times New Roman"/>
          <w:bCs/>
          <w:sz w:val="22"/>
          <w:szCs w:val="22"/>
        </w:rPr>
        <w:t>Visos licencijos ir sertifikatai, reikalingi techninėje specifikacijoje nurodytoms techninės įrangos savybėms bei funkcionalumui užtikrinti, turi būti įtraukti į pasiūlymą.</w:t>
      </w:r>
    </w:p>
    <w:p w14:paraId="2CE32600" w14:textId="77777777" w:rsidR="000A6E7F" w:rsidRPr="000A6E7F" w:rsidRDefault="000A6E7F" w:rsidP="000A6E7F">
      <w:pPr>
        <w:pStyle w:val="Sraopastraipa"/>
        <w:tabs>
          <w:tab w:val="left" w:pos="1276"/>
        </w:tabs>
        <w:spacing w:line="240" w:lineRule="auto"/>
        <w:ind w:left="0" w:firstLine="851"/>
        <w:contextualSpacing w:val="0"/>
        <w:rPr>
          <w:rFonts w:ascii="Times New Roman" w:hAnsi="Times New Roman" w:cs="Times New Roman"/>
          <w:bCs/>
          <w:sz w:val="22"/>
          <w:szCs w:val="22"/>
        </w:rPr>
      </w:pPr>
    </w:p>
    <w:p w14:paraId="21359ABB" w14:textId="77777777" w:rsidR="000A6E7F" w:rsidRPr="000A6E7F" w:rsidRDefault="000A6E7F" w:rsidP="000A6E7F">
      <w:pPr>
        <w:pStyle w:val="Sraopastraipa"/>
        <w:spacing w:line="240" w:lineRule="auto"/>
        <w:ind w:left="0"/>
        <w:contextualSpacing w:val="0"/>
        <w:jc w:val="center"/>
        <w:rPr>
          <w:rFonts w:ascii="Times New Roman" w:hAnsi="Times New Roman" w:cs="Times New Roman"/>
          <w:b/>
          <w:sz w:val="22"/>
          <w:szCs w:val="22"/>
        </w:rPr>
      </w:pPr>
      <w:r w:rsidRPr="000A6E7F">
        <w:rPr>
          <w:rFonts w:ascii="Times New Roman" w:hAnsi="Times New Roman" w:cs="Times New Roman"/>
          <w:b/>
          <w:sz w:val="22"/>
          <w:szCs w:val="22"/>
        </w:rPr>
        <w:t>VI. REIKALAVIMAI DOKUMENTACIJAI</w:t>
      </w:r>
    </w:p>
    <w:p w14:paraId="207DAB69" w14:textId="77777777" w:rsidR="000A6E7F" w:rsidRPr="000A6E7F" w:rsidRDefault="000A6E7F" w:rsidP="000A6E7F">
      <w:pPr>
        <w:pStyle w:val="Sraopastraipa"/>
        <w:tabs>
          <w:tab w:val="left" w:pos="1276"/>
        </w:tabs>
        <w:spacing w:line="240" w:lineRule="auto"/>
        <w:ind w:left="851"/>
        <w:contextualSpacing w:val="0"/>
        <w:jc w:val="center"/>
        <w:rPr>
          <w:rFonts w:ascii="Times New Roman" w:hAnsi="Times New Roman" w:cs="Times New Roman"/>
          <w:b/>
          <w:sz w:val="22"/>
          <w:szCs w:val="22"/>
        </w:rPr>
      </w:pPr>
    </w:p>
    <w:p w14:paraId="1025ACD2" w14:textId="77777777" w:rsidR="000A6E7F" w:rsidRPr="000A6E7F" w:rsidRDefault="000A6E7F" w:rsidP="000A6E7F">
      <w:pPr>
        <w:pStyle w:val="Sraopastraipa"/>
        <w:tabs>
          <w:tab w:val="left" w:pos="1276"/>
        </w:tabs>
        <w:spacing w:line="240" w:lineRule="auto"/>
        <w:ind w:left="0" w:firstLine="851"/>
        <w:contextualSpacing w:val="0"/>
        <w:rPr>
          <w:rFonts w:ascii="Times New Roman" w:hAnsi="Times New Roman" w:cs="Times New Roman"/>
          <w:sz w:val="22"/>
          <w:szCs w:val="22"/>
        </w:rPr>
      </w:pPr>
      <w:r w:rsidRPr="000A6E7F">
        <w:rPr>
          <w:rFonts w:ascii="Times New Roman" w:hAnsi="Times New Roman" w:cs="Times New Roman"/>
          <w:sz w:val="22"/>
          <w:szCs w:val="22"/>
        </w:rPr>
        <w:t>9. Siūlomos techninės įrangos valdymo sąsajos, sisteminiai pranešimai, dokumentacija, pagalbos žinynai turi būti lietuvių arba anglų kalba.</w:t>
      </w:r>
    </w:p>
    <w:p w14:paraId="1063A752" w14:textId="77777777" w:rsidR="000A6E7F" w:rsidRPr="000A6E7F" w:rsidRDefault="000A6E7F" w:rsidP="000A6E7F">
      <w:pPr>
        <w:pStyle w:val="Pagrindiniotekstopirmatrauka"/>
        <w:tabs>
          <w:tab w:val="left" w:pos="1418"/>
        </w:tabs>
        <w:ind w:firstLine="851"/>
        <w:rPr>
          <w:rFonts w:ascii="Times New Roman" w:hAnsi="Times New Roman" w:cs="Times New Roman"/>
          <w:sz w:val="22"/>
          <w:szCs w:val="22"/>
        </w:rPr>
      </w:pPr>
      <w:r w:rsidRPr="000A6E7F">
        <w:rPr>
          <w:rFonts w:ascii="Times New Roman" w:hAnsi="Times New Roman" w:cs="Times New Roman"/>
          <w:sz w:val="22"/>
          <w:szCs w:val="22"/>
        </w:rPr>
        <w:t>10. Tiekėjas privalo pateikti techninės įrangos ir atliktų montavimo, instaliavimo bei konfigūravimo darbų šią dokumentaciją:</w:t>
      </w:r>
    </w:p>
    <w:p w14:paraId="5A169CA6" w14:textId="77777777" w:rsidR="000A6E7F" w:rsidRPr="000A6E7F" w:rsidRDefault="000A6E7F" w:rsidP="000A6E7F">
      <w:pPr>
        <w:spacing w:line="240" w:lineRule="auto"/>
        <w:ind w:firstLine="851"/>
        <w:rPr>
          <w:rFonts w:ascii="Times New Roman" w:hAnsi="Times New Roman" w:cs="Times New Roman"/>
          <w:bCs/>
          <w:sz w:val="22"/>
          <w:szCs w:val="22"/>
        </w:rPr>
      </w:pPr>
      <w:r w:rsidRPr="000A6E7F">
        <w:rPr>
          <w:rFonts w:ascii="Times New Roman" w:hAnsi="Times New Roman" w:cs="Times New Roman"/>
          <w:bCs/>
          <w:sz w:val="22"/>
          <w:szCs w:val="22"/>
        </w:rPr>
        <w:t xml:space="preserve">10.1. pateiktos </w:t>
      </w:r>
      <w:r w:rsidRPr="000A6E7F">
        <w:rPr>
          <w:rFonts w:ascii="Times New Roman" w:hAnsi="Times New Roman" w:cs="Times New Roman"/>
          <w:sz w:val="22"/>
          <w:szCs w:val="22"/>
        </w:rPr>
        <w:t xml:space="preserve">techninės </w:t>
      </w:r>
      <w:r w:rsidRPr="000A6E7F">
        <w:rPr>
          <w:rFonts w:ascii="Times New Roman" w:hAnsi="Times New Roman" w:cs="Times New Roman"/>
          <w:bCs/>
          <w:sz w:val="22"/>
          <w:szCs w:val="22"/>
        </w:rPr>
        <w:t>įrangos gamintojo eksploatacinę dokumentaciją (lietuvių arba anglų kalba);</w:t>
      </w:r>
    </w:p>
    <w:p w14:paraId="30847E6C" w14:textId="77777777" w:rsidR="000A6E7F" w:rsidRPr="000A6E7F" w:rsidRDefault="000A6E7F" w:rsidP="000A6E7F">
      <w:pPr>
        <w:spacing w:line="240" w:lineRule="auto"/>
        <w:ind w:firstLine="851"/>
        <w:rPr>
          <w:rFonts w:ascii="Times New Roman" w:hAnsi="Times New Roman" w:cs="Times New Roman"/>
          <w:bCs/>
          <w:sz w:val="22"/>
          <w:szCs w:val="22"/>
        </w:rPr>
      </w:pPr>
      <w:bookmarkStart w:id="39" w:name="_Ref283716808"/>
      <w:r w:rsidRPr="000A6E7F">
        <w:rPr>
          <w:rFonts w:ascii="Times New Roman" w:hAnsi="Times New Roman" w:cs="Times New Roman"/>
          <w:bCs/>
          <w:sz w:val="22"/>
          <w:szCs w:val="22"/>
        </w:rPr>
        <w:t xml:space="preserve"> 10.2. detalias </w:t>
      </w:r>
      <w:r w:rsidRPr="000A6E7F">
        <w:rPr>
          <w:rFonts w:ascii="Times New Roman" w:hAnsi="Times New Roman" w:cs="Times New Roman"/>
          <w:sz w:val="22"/>
          <w:szCs w:val="22"/>
        </w:rPr>
        <w:t xml:space="preserve">techninės </w:t>
      </w:r>
      <w:r w:rsidRPr="000A6E7F">
        <w:rPr>
          <w:rFonts w:ascii="Times New Roman" w:hAnsi="Times New Roman" w:cs="Times New Roman"/>
          <w:bCs/>
          <w:sz w:val="22"/>
          <w:szCs w:val="22"/>
        </w:rPr>
        <w:t>įrangos komponentų sujungimo schemas, atitinkančias įrangos ir sujungimų žymėjimą (lietuvių kalba)</w:t>
      </w:r>
      <w:bookmarkEnd w:id="39"/>
      <w:r w:rsidRPr="000A6E7F">
        <w:rPr>
          <w:rFonts w:ascii="Times New Roman" w:hAnsi="Times New Roman" w:cs="Times New Roman"/>
          <w:bCs/>
          <w:sz w:val="22"/>
          <w:szCs w:val="22"/>
        </w:rPr>
        <w:t>.</w:t>
      </w:r>
    </w:p>
    <w:p w14:paraId="65F2C136" w14:textId="77777777" w:rsidR="000A6E7F" w:rsidRPr="000A6E7F" w:rsidRDefault="000A6E7F" w:rsidP="000A6E7F">
      <w:pPr>
        <w:pStyle w:val="Sraopastraipa"/>
        <w:tabs>
          <w:tab w:val="left" w:pos="1276"/>
        </w:tabs>
        <w:spacing w:line="240" w:lineRule="auto"/>
        <w:ind w:left="851"/>
        <w:contextualSpacing w:val="0"/>
        <w:jc w:val="center"/>
        <w:rPr>
          <w:rFonts w:ascii="Times New Roman" w:hAnsi="Times New Roman" w:cs="Times New Roman"/>
          <w:b/>
          <w:sz w:val="22"/>
          <w:szCs w:val="22"/>
        </w:rPr>
      </w:pPr>
    </w:p>
    <w:p w14:paraId="2CEB1580" w14:textId="77777777" w:rsidR="000A6E7F" w:rsidRPr="000A6E7F" w:rsidRDefault="000A6E7F" w:rsidP="000A6E7F">
      <w:pPr>
        <w:pStyle w:val="Sraopastraipa"/>
        <w:spacing w:line="240" w:lineRule="auto"/>
        <w:ind w:left="0"/>
        <w:contextualSpacing w:val="0"/>
        <w:jc w:val="center"/>
        <w:rPr>
          <w:rFonts w:ascii="Times New Roman" w:hAnsi="Times New Roman" w:cs="Times New Roman"/>
          <w:b/>
          <w:sz w:val="22"/>
          <w:szCs w:val="22"/>
        </w:rPr>
      </w:pPr>
      <w:r w:rsidRPr="000A6E7F">
        <w:rPr>
          <w:rFonts w:ascii="Times New Roman" w:hAnsi="Times New Roman" w:cs="Times New Roman"/>
          <w:b/>
          <w:sz w:val="22"/>
          <w:szCs w:val="22"/>
        </w:rPr>
        <w:t>VII. REIKALAVIMAI GARANTINEI PRIEŽIŪRAI IR APTARNAVIMUI</w:t>
      </w:r>
    </w:p>
    <w:p w14:paraId="51A4A405" w14:textId="77777777" w:rsidR="000A6E7F" w:rsidRPr="000A6E7F" w:rsidRDefault="000A6E7F" w:rsidP="000A6E7F">
      <w:pPr>
        <w:pStyle w:val="Sraopastraipa"/>
        <w:tabs>
          <w:tab w:val="left" w:pos="1276"/>
        </w:tabs>
        <w:spacing w:line="240" w:lineRule="auto"/>
        <w:ind w:left="851"/>
        <w:contextualSpacing w:val="0"/>
        <w:jc w:val="center"/>
        <w:rPr>
          <w:rFonts w:ascii="Times New Roman" w:hAnsi="Times New Roman" w:cs="Times New Roman"/>
          <w:sz w:val="22"/>
          <w:szCs w:val="22"/>
        </w:rPr>
      </w:pPr>
    </w:p>
    <w:p w14:paraId="34352976" w14:textId="77777777" w:rsidR="000A6E7F" w:rsidRPr="000A6E7F" w:rsidRDefault="000A6E7F" w:rsidP="000A6E7F">
      <w:pPr>
        <w:pStyle w:val="Sraopastraipa"/>
        <w:spacing w:line="240" w:lineRule="auto"/>
        <w:ind w:left="0" w:firstLine="720"/>
        <w:contextualSpacing w:val="0"/>
        <w:rPr>
          <w:rFonts w:ascii="Times New Roman" w:hAnsi="Times New Roman" w:cs="Times New Roman"/>
          <w:sz w:val="22"/>
          <w:szCs w:val="22"/>
        </w:rPr>
      </w:pPr>
      <w:r w:rsidRPr="000A6E7F">
        <w:rPr>
          <w:rFonts w:ascii="Times New Roman" w:hAnsi="Times New Roman" w:cs="Times New Roman"/>
          <w:sz w:val="22"/>
          <w:szCs w:val="22"/>
        </w:rPr>
        <w:t xml:space="preserve">10. Pateiktai ir įdiegtai techninei įrangai turi būti suteikta 12 (dvylikos) mėnesių, nuo pateikimo ir įdiegimo darbų atlikimo </w:t>
      </w:r>
      <w:r w:rsidRPr="000A6E7F">
        <w:rPr>
          <w:rFonts w:ascii="Times New Roman" w:hAnsi="Times New Roman" w:cs="Times New Roman"/>
          <w:bCs/>
          <w:sz w:val="22"/>
          <w:szCs w:val="22"/>
        </w:rPr>
        <w:t>priėmimo-perdavimo akto pasirašymo datos, garantija.</w:t>
      </w:r>
    </w:p>
    <w:p w14:paraId="76845EF1" w14:textId="77777777" w:rsidR="000A6E7F" w:rsidRPr="000A6E7F" w:rsidRDefault="000A6E7F" w:rsidP="000A6E7F">
      <w:pPr>
        <w:pStyle w:val="Sraopastraipa"/>
        <w:spacing w:line="240" w:lineRule="auto"/>
        <w:ind w:left="0" w:firstLine="720"/>
        <w:contextualSpacing w:val="0"/>
        <w:rPr>
          <w:rFonts w:ascii="Times New Roman" w:hAnsi="Times New Roman" w:cs="Times New Roman"/>
          <w:bCs/>
          <w:sz w:val="22"/>
          <w:szCs w:val="22"/>
        </w:rPr>
      </w:pPr>
      <w:r w:rsidRPr="000A6E7F">
        <w:rPr>
          <w:rFonts w:ascii="Times New Roman" w:hAnsi="Times New Roman" w:cs="Times New Roman"/>
          <w:bCs/>
          <w:sz w:val="22"/>
          <w:szCs w:val="22"/>
        </w:rPr>
        <w:t>11. Techninės ir programinės įrangos darbingumas turi būti atkurtas ne vėliau kaip per 24 valandas, skaičiuojant nuo perkančiosios organizacijos išsiųsto pranešimo (el. paštu ir telefonu) apie techninės ir programinės įrangos darbingumo sutrikimus datos ir laiko.</w:t>
      </w:r>
    </w:p>
    <w:p w14:paraId="4F3B43E7" w14:textId="77777777" w:rsidR="000A6E7F" w:rsidRPr="000A6E7F" w:rsidRDefault="000A6E7F" w:rsidP="000A6E7F">
      <w:pPr>
        <w:pStyle w:val="Sraopastraipa"/>
        <w:spacing w:line="240" w:lineRule="auto"/>
        <w:ind w:left="0" w:firstLine="720"/>
        <w:contextualSpacing w:val="0"/>
        <w:rPr>
          <w:rFonts w:ascii="Times New Roman" w:hAnsi="Times New Roman" w:cs="Times New Roman"/>
          <w:bCs/>
          <w:sz w:val="22"/>
          <w:szCs w:val="22"/>
        </w:rPr>
      </w:pPr>
    </w:p>
    <w:p w14:paraId="2FA8D49A" w14:textId="77777777" w:rsidR="000A6E7F" w:rsidRPr="000A6E7F" w:rsidRDefault="000A6E7F" w:rsidP="000A6E7F">
      <w:pPr>
        <w:pStyle w:val="Sraopastraipa"/>
        <w:spacing w:line="240" w:lineRule="auto"/>
        <w:ind w:left="0"/>
        <w:contextualSpacing w:val="0"/>
        <w:jc w:val="center"/>
        <w:rPr>
          <w:rFonts w:ascii="Times New Roman" w:hAnsi="Times New Roman" w:cs="Times New Roman"/>
          <w:b/>
          <w:sz w:val="22"/>
          <w:szCs w:val="22"/>
        </w:rPr>
      </w:pPr>
      <w:r w:rsidRPr="000A6E7F">
        <w:rPr>
          <w:rFonts w:ascii="Times New Roman" w:hAnsi="Times New Roman" w:cs="Times New Roman"/>
          <w:b/>
          <w:sz w:val="22"/>
          <w:szCs w:val="22"/>
        </w:rPr>
        <w:t>VIII. REIKALAVIMAI DEMONSTRAVIMUI</w:t>
      </w:r>
    </w:p>
    <w:p w14:paraId="7AF0F00F" w14:textId="77777777" w:rsidR="000A6E7F" w:rsidRPr="000A6E7F" w:rsidRDefault="000A6E7F" w:rsidP="000A6E7F">
      <w:pPr>
        <w:pStyle w:val="Sraopastraipa"/>
        <w:spacing w:line="240" w:lineRule="auto"/>
        <w:ind w:left="0" w:firstLine="720"/>
        <w:contextualSpacing w:val="0"/>
        <w:rPr>
          <w:rFonts w:ascii="Times New Roman" w:hAnsi="Times New Roman" w:cs="Times New Roman"/>
          <w:bCs/>
          <w:sz w:val="22"/>
          <w:szCs w:val="22"/>
        </w:rPr>
      </w:pPr>
    </w:p>
    <w:p w14:paraId="083660AB" w14:textId="77777777" w:rsidR="000A6E7F" w:rsidRPr="000A6E7F" w:rsidRDefault="000A6E7F" w:rsidP="000A6E7F">
      <w:pPr>
        <w:pStyle w:val="Sraopastraipa"/>
        <w:spacing w:line="240" w:lineRule="auto"/>
        <w:ind w:left="0" w:firstLine="720"/>
        <w:contextualSpacing w:val="0"/>
        <w:rPr>
          <w:rFonts w:ascii="Times New Roman" w:hAnsi="Times New Roman" w:cs="Times New Roman"/>
          <w:sz w:val="22"/>
          <w:szCs w:val="22"/>
        </w:rPr>
      </w:pPr>
      <w:r w:rsidRPr="000A6E7F">
        <w:rPr>
          <w:rFonts w:ascii="Times New Roman" w:hAnsi="Times New Roman" w:cs="Times New Roman"/>
          <w:bCs/>
          <w:sz w:val="22"/>
          <w:szCs w:val="22"/>
        </w:rPr>
        <w:t xml:space="preserve">12. Pademonstruoti </w:t>
      </w:r>
      <w:r w:rsidRPr="000A6E7F">
        <w:rPr>
          <w:rFonts w:ascii="Times New Roman" w:hAnsi="Times New Roman" w:cs="Times New Roman"/>
          <w:sz w:val="22"/>
          <w:szCs w:val="22"/>
        </w:rPr>
        <w:t>„</w:t>
      </w:r>
      <w:proofErr w:type="spellStart"/>
      <w:r w:rsidRPr="000A6E7F">
        <w:rPr>
          <w:rFonts w:ascii="Times New Roman" w:hAnsi="Times New Roman" w:cs="Times New Roman"/>
          <w:sz w:val="22"/>
          <w:szCs w:val="22"/>
        </w:rPr>
        <w:t>eCall</w:t>
      </w:r>
      <w:proofErr w:type="spellEnd"/>
      <w:r w:rsidRPr="000A6E7F">
        <w:rPr>
          <w:rFonts w:ascii="Times New Roman" w:hAnsi="Times New Roman" w:cs="Times New Roman"/>
          <w:sz w:val="22"/>
          <w:szCs w:val="22"/>
        </w:rPr>
        <w:t xml:space="preserve">“ </w:t>
      </w:r>
      <w:r w:rsidRPr="000A6E7F">
        <w:rPr>
          <w:rFonts w:ascii="Times New Roman" w:hAnsi="Times New Roman" w:cs="Times New Roman"/>
          <w:bCs/>
          <w:sz w:val="22"/>
          <w:szCs w:val="22"/>
        </w:rPr>
        <w:t xml:space="preserve">signalo priėmimą, panaudojant veikiančią </w:t>
      </w:r>
      <w:r w:rsidRPr="000A6E7F">
        <w:rPr>
          <w:rFonts w:ascii="Times New Roman" w:hAnsi="Times New Roman" w:cs="Times New Roman"/>
          <w:sz w:val="22"/>
          <w:szCs w:val="22"/>
        </w:rPr>
        <w:t>„</w:t>
      </w:r>
      <w:proofErr w:type="spellStart"/>
      <w:r w:rsidRPr="000A6E7F">
        <w:rPr>
          <w:rFonts w:ascii="Times New Roman" w:hAnsi="Times New Roman" w:cs="Times New Roman"/>
          <w:sz w:val="22"/>
          <w:szCs w:val="22"/>
        </w:rPr>
        <w:t>eCall</w:t>
      </w:r>
      <w:proofErr w:type="spellEnd"/>
      <w:r w:rsidRPr="000A6E7F">
        <w:rPr>
          <w:rFonts w:ascii="Times New Roman" w:hAnsi="Times New Roman" w:cs="Times New Roman"/>
          <w:sz w:val="22"/>
          <w:szCs w:val="22"/>
        </w:rPr>
        <w:t xml:space="preserve">“ </w:t>
      </w:r>
      <w:r w:rsidRPr="000A6E7F">
        <w:rPr>
          <w:rFonts w:ascii="Times New Roman" w:hAnsi="Times New Roman" w:cs="Times New Roman"/>
          <w:bCs/>
          <w:sz w:val="22"/>
          <w:szCs w:val="22"/>
        </w:rPr>
        <w:t xml:space="preserve">automobilinę įrangą arba jos </w:t>
      </w:r>
      <w:proofErr w:type="spellStart"/>
      <w:r w:rsidRPr="000A6E7F">
        <w:rPr>
          <w:rFonts w:ascii="Times New Roman" w:hAnsi="Times New Roman" w:cs="Times New Roman"/>
          <w:bCs/>
          <w:sz w:val="22"/>
          <w:szCs w:val="22"/>
        </w:rPr>
        <w:t>simuliatorių</w:t>
      </w:r>
      <w:proofErr w:type="spellEnd"/>
      <w:r w:rsidRPr="000A6E7F">
        <w:rPr>
          <w:rFonts w:ascii="Times New Roman" w:hAnsi="Times New Roman" w:cs="Times New Roman"/>
          <w:bCs/>
          <w:sz w:val="22"/>
          <w:szCs w:val="22"/>
        </w:rPr>
        <w:t>.</w:t>
      </w:r>
    </w:p>
    <w:p w14:paraId="29274548" w14:textId="77777777" w:rsidR="000A6E7F" w:rsidRPr="000A6E7F" w:rsidRDefault="000A6E7F" w:rsidP="000A6E7F">
      <w:pPr>
        <w:pStyle w:val="Sraopastraipa"/>
        <w:tabs>
          <w:tab w:val="left" w:pos="1134"/>
        </w:tabs>
        <w:spacing w:line="240" w:lineRule="auto"/>
        <w:ind w:left="847"/>
        <w:contextualSpacing w:val="0"/>
        <w:rPr>
          <w:rFonts w:ascii="Times New Roman" w:hAnsi="Times New Roman" w:cs="Times New Roman"/>
          <w:sz w:val="22"/>
          <w:szCs w:val="22"/>
        </w:rPr>
      </w:pPr>
    </w:p>
    <w:p w14:paraId="6299A7BB" w14:textId="77777777" w:rsidR="000A6E7F" w:rsidRPr="000A6E7F" w:rsidRDefault="000A6E7F" w:rsidP="000A6E7F">
      <w:pPr>
        <w:pStyle w:val="Sraopastraipa"/>
        <w:spacing w:line="240" w:lineRule="auto"/>
        <w:ind w:left="0"/>
        <w:contextualSpacing w:val="0"/>
        <w:jc w:val="center"/>
        <w:rPr>
          <w:rFonts w:ascii="Times New Roman" w:hAnsi="Times New Roman" w:cs="Times New Roman"/>
          <w:b/>
          <w:sz w:val="22"/>
          <w:szCs w:val="22"/>
        </w:rPr>
      </w:pPr>
      <w:r w:rsidRPr="000A6E7F">
        <w:rPr>
          <w:rFonts w:ascii="Times New Roman" w:hAnsi="Times New Roman" w:cs="Times New Roman"/>
          <w:b/>
          <w:sz w:val="22"/>
          <w:szCs w:val="22"/>
        </w:rPr>
        <w:t>IX. TRUMPINIAI</w:t>
      </w:r>
    </w:p>
    <w:p w14:paraId="3BC4A333" w14:textId="77777777" w:rsidR="000A6E7F" w:rsidRPr="000A6E7F" w:rsidRDefault="000A6E7F" w:rsidP="000A6E7F">
      <w:pPr>
        <w:pStyle w:val="Sraopastraipa"/>
        <w:spacing w:line="240" w:lineRule="auto"/>
        <w:ind w:left="0"/>
        <w:jc w:val="center"/>
        <w:rPr>
          <w:rFonts w:ascii="Times New Roman" w:hAnsi="Times New Roman" w:cs="Times New Roman"/>
          <w:b/>
          <w:sz w:val="22"/>
          <w:szCs w:val="22"/>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2812"/>
        <w:gridCol w:w="7144"/>
      </w:tblGrid>
      <w:tr w:rsidR="000A6E7F" w:rsidRPr="000A6E7F" w14:paraId="69CEC392" w14:textId="77777777" w:rsidTr="00DD3FF5">
        <w:trPr>
          <w:trHeight w:val="465"/>
          <w:tblHeader/>
        </w:trPr>
        <w:tc>
          <w:tcPr>
            <w:tcW w:w="1412" w:type="pct"/>
            <w:shd w:val="clear" w:color="auto" w:fill="FFFF99"/>
          </w:tcPr>
          <w:p w14:paraId="01B5B572" w14:textId="77777777" w:rsidR="000A6E7F" w:rsidRPr="000A6E7F" w:rsidRDefault="000A6E7F" w:rsidP="00DD3FF5">
            <w:pPr>
              <w:autoSpaceDE w:val="0"/>
              <w:autoSpaceDN w:val="0"/>
              <w:adjustRightInd w:val="0"/>
              <w:spacing w:line="240" w:lineRule="auto"/>
              <w:jc w:val="center"/>
              <w:rPr>
                <w:rFonts w:ascii="Times New Roman" w:hAnsi="Times New Roman" w:cs="Times New Roman"/>
                <w:b/>
                <w:bCs/>
                <w:noProof/>
                <w:color w:val="000000"/>
                <w:sz w:val="22"/>
                <w:szCs w:val="22"/>
              </w:rPr>
            </w:pPr>
            <w:r w:rsidRPr="000A6E7F">
              <w:rPr>
                <w:rFonts w:ascii="Times New Roman" w:hAnsi="Times New Roman" w:cs="Times New Roman"/>
                <w:b/>
                <w:bCs/>
                <w:noProof/>
                <w:color w:val="000000"/>
                <w:sz w:val="22"/>
                <w:szCs w:val="22"/>
              </w:rPr>
              <w:t>Santrumpa</w:t>
            </w:r>
          </w:p>
        </w:tc>
        <w:tc>
          <w:tcPr>
            <w:tcW w:w="3588" w:type="pct"/>
            <w:shd w:val="clear" w:color="auto" w:fill="FFFF99"/>
          </w:tcPr>
          <w:p w14:paraId="32FE88B1" w14:textId="77777777" w:rsidR="000A6E7F" w:rsidRPr="000A6E7F" w:rsidRDefault="000A6E7F" w:rsidP="00DD3FF5">
            <w:pPr>
              <w:autoSpaceDE w:val="0"/>
              <w:autoSpaceDN w:val="0"/>
              <w:adjustRightInd w:val="0"/>
              <w:spacing w:line="240" w:lineRule="auto"/>
              <w:rPr>
                <w:rFonts w:ascii="Times New Roman" w:hAnsi="Times New Roman" w:cs="Times New Roman"/>
                <w:b/>
                <w:bCs/>
                <w:noProof/>
                <w:color w:val="000000"/>
                <w:sz w:val="22"/>
                <w:szCs w:val="22"/>
              </w:rPr>
            </w:pPr>
            <w:r w:rsidRPr="000A6E7F">
              <w:rPr>
                <w:rFonts w:ascii="Times New Roman" w:hAnsi="Times New Roman" w:cs="Times New Roman"/>
                <w:b/>
                <w:bCs/>
                <w:noProof/>
                <w:color w:val="000000"/>
                <w:sz w:val="22"/>
                <w:szCs w:val="22"/>
              </w:rPr>
              <w:t>Reikšmė</w:t>
            </w:r>
          </w:p>
        </w:tc>
      </w:tr>
      <w:tr w:rsidR="000A6E7F" w:rsidRPr="000A6E7F" w14:paraId="0E81245F" w14:textId="77777777" w:rsidTr="00DD3FF5">
        <w:tc>
          <w:tcPr>
            <w:tcW w:w="1412" w:type="pct"/>
          </w:tcPr>
          <w:p w14:paraId="3C319DA4" w14:textId="77777777" w:rsidR="000A6E7F" w:rsidRPr="000A6E7F" w:rsidRDefault="000A6E7F" w:rsidP="00DD3FF5">
            <w:pPr>
              <w:pStyle w:val="TableMedium"/>
              <w:spacing w:before="0" w:after="0"/>
              <w:jc w:val="center"/>
              <w:rPr>
                <w:rFonts w:ascii="Times New Roman" w:hAnsi="Times New Roman"/>
                <w:noProof/>
                <w:sz w:val="22"/>
                <w:szCs w:val="22"/>
                <w:lang w:val="lt-LT"/>
              </w:rPr>
            </w:pPr>
            <w:r w:rsidRPr="000A6E7F">
              <w:rPr>
                <w:rFonts w:ascii="Times New Roman" w:hAnsi="Times New Roman"/>
                <w:noProof/>
                <w:sz w:val="22"/>
                <w:szCs w:val="22"/>
                <w:lang w:val="lt-LT"/>
              </w:rPr>
              <w:t>BPC</w:t>
            </w:r>
          </w:p>
        </w:tc>
        <w:tc>
          <w:tcPr>
            <w:tcW w:w="3588" w:type="pct"/>
          </w:tcPr>
          <w:p w14:paraId="5679821B" w14:textId="77777777" w:rsidR="000A6E7F" w:rsidRPr="000A6E7F" w:rsidRDefault="000A6E7F" w:rsidP="00DD3FF5">
            <w:pPr>
              <w:pStyle w:val="TableMedium"/>
              <w:spacing w:before="0" w:after="0"/>
              <w:jc w:val="both"/>
              <w:rPr>
                <w:rFonts w:ascii="Times New Roman" w:hAnsi="Times New Roman"/>
                <w:noProof/>
                <w:sz w:val="22"/>
                <w:szCs w:val="22"/>
                <w:lang w:val="lt-LT"/>
              </w:rPr>
            </w:pPr>
            <w:r w:rsidRPr="000A6E7F">
              <w:rPr>
                <w:rFonts w:ascii="Times New Roman" w:hAnsi="Times New Roman"/>
                <w:noProof/>
                <w:sz w:val="22"/>
                <w:szCs w:val="22"/>
                <w:lang w:val="lt-LT"/>
              </w:rPr>
              <w:t>Bendrasis pagalbos centras</w:t>
            </w:r>
          </w:p>
        </w:tc>
      </w:tr>
      <w:tr w:rsidR="000A6E7F" w:rsidRPr="000A6E7F" w14:paraId="2D06469E" w14:textId="77777777" w:rsidTr="00DD3FF5">
        <w:tc>
          <w:tcPr>
            <w:tcW w:w="1412" w:type="pct"/>
          </w:tcPr>
          <w:p w14:paraId="0B5D0CD5" w14:textId="77777777" w:rsidR="000A6E7F" w:rsidRPr="000A6E7F" w:rsidRDefault="000A6E7F" w:rsidP="00DD3FF5">
            <w:pPr>
              <w:pStyle w:val="TableMedium"/>
              <w:spacing w:before="0" w:after="0"/>
              <w:jc w:val="center"/>
              <w:rPr>
                <w:rFonts w:ascii="Times New Roman" w:hAnsi="Times New Roman"/>
                <w:noProof/>
                <w:sz w:val="22"/>
                <w:szCs w:val="22"/>
                <w:lang w:val="lt-LT"/>
              </w:rPr>
            </w:pPr>
            <w:r w:rsidRPr="000A6E7F">
              <w:rPr>
                <w:rFonts w:ascii="Times New Roman" w:hAnsi="Times New Roman"/>
                <w:noProof/>
                <w:sz w:val="22"/>
                <w:szCs w:val="22"/>
                <w:lang w:val="lt-LT"/>
              </w:rPr>
              <w:t>BPCIS</w:t>
            </w:r>
          </w:p>
        </w:tc>
        <w:tc>
          <w:tcPr>
            <w:tcW w:w="3588" w:type="pct"/>
          </w:tcPr>
          <w:p w14:paraId="0BC20353" w14:textId="77777777" w:rsidR="000A6E7F" w:rsidRPr="000A6E7F" w:rsidRDefault="000A6E7F" w:rsidP="00DD3FF5">
            <w:pPr>
              <w:pStyle w:val="TableMedium"/>
              <w:spacing w:before="0" w:after="0"/>
              <w:jc w:val="both"/>
              <w:rPr>
                <w:rFonts w:ascii="Times New Roman" w:hAnsi="Times New Roman"/>
                <w:noProof/>
                <w:sz w:val="22"/>
                <w:szCs w:val="22"/>
                <w:lang w:val="lt-LT"/>
              </w:rPr>
            </w:pPr>
            <w:r w:rsidRPr="000A6E7F">
              <w:rPr>
                <w:rFonts w:ascii="Times New Roman" w:hAnsi="Times New Roman"/>
                <w:noProof/>
                <w:sz w:val="22"/>
                <w:szCs w:val="22"/>
                <w:lang w:val="lt-LT"/>
              </w:rPr>
              <w:t>Bendrojo pagalbos centro informacinė sistema</w:t>
            </w:r>
          </w:p>
        </w:tc>
      </w:tr>
      <w:tr w:rsidR="000A6E7F" w:rsidRPr="000A6E7F" w14:paraId="037F4931" w14:textId="77777777" w:rsidTr="00DD3FF5">
        <w:tc>
          <w:tcPr>
            <w:tcW w:w="1412" w:type="pct"/>
          </w:tcPr>
          <w:p w14:paraId="64CFEF77" w14:textId="77777777" w:rsidR="000A6E7F" w:rsidRPr="000A6E7F" w:rsidRDefault="000A6E7F" w:rsidP="00DD3FF5">
            <w:pPr>
              <w:pStyle w:val="TableMedium"/>
              <w:spacing w:before="0" w:after="0"/>
              <w:jc w:val="center"/>
              <w:rPr>
                <w:rFonts w:ascii="Times New Roman" w:hAnsi="Times New Roman"/>
                <w:noProof/>
                <w:sz w:val="22"/>
                <w:szCs w:val="22"/>
                <w:lang w:val="lt-LT"/>
              </w:rPr>
            </w:pPr>
            <w:r w:rsidRPr="000A6E7F">
              <w:rPr>
                <w:rFonts w:ascii="Times New Roman" w:hAnsi="Times New Roman"/>
                <w:noProof/>
                <w:sz w:val="22"/>
                <w:szCs w:val="22"/>
                <w:lang w:val="lt-LT"/>
              </w:rPr>
              <w:t>BDR</w:t>
            </w:r>
          </w:p>
        </w:tc>
        <w:tc>
          <w:tcPr>
            <w:tcW w:w="3588" w:type="pct"/>
          </w:tcPr>
          <w:p w14:paraId="1822A0CB" w14:textId="77777777" w:rsidR="000A6E7F" w:rsidRPr="000A6E7F" w:rsidRDefault="000A6E7F" w:rsidP="00DD3FF5">
            <w:pPr>
              <w:pStyle w:val="TableMedium"/>
              <w:spacing w:before="0" w:after="0"/>
              <w:jc w:val="both"/>
              <w:rPr>
                <w:rFonts w:ascii="Times New Roman" w:hAnsi="Times New Roman"/>
                <w:noProof/>
                <w:sz w:val="22"/>
                <w:szCs w:val="22"/>
                <w:lang w:val="lt-LT"/>
              </w:rPr>
            </w:pPr>
            <w:r w:rsidRPr="000A6E7F">
              <w:rPr>
                <w:rFonts w:ascii="Times New Roman" w:hAnsi="Times New Roman"/>
                <w:noProof/>
                <w:sz w:val="22"/>
                <w:szCs w:val="22"/>
                <w:lang w:val="lt-LT"/>
              </w:rPr>
              <w:t>Būtinasis duomenų rinkinys</w:t>
            </w:r>
          </w:p>
        </w:tc>
      </w:tr>
      <w:tr w:rsidR="000A6E7F" w:rsidRPr="000A6E7F" w14:paraId="4FAEAAAE" w14:textId="77777777" w:rsidTr="00DD3FF5">
        <w:tc>
          <w:tcPr>
            <w:tcW w:w="1412" w:type="pct"/>
          </w:tcPr>
          <w:p w14:paraId="45278E2E" w14:textId="77777777" w:rsidR="000A6E7F" w:rsidRPr="000A6E7F" w:rsidRDefault="000A6E7F" w:rsidP="00DD3FF5">
            <w:pPr>
              <w:pStyle w:val="TableMedium"/>
              <w:spacing w:before="0" w:after="0"/>
              <w:jc w:val="center"/>
              <w:rPr>
                <w:rFonts w:ascii="Times New Roman" w:hAnsi="Times New Roman"/>
                <w:noProof/>
                <w:sz w:val="22"/>
                <w:szCs w:val="22"/>
                <w:lang w:val="lt-LT"/>
              </w:rPr>
            </w:pPr>
            <w:r w:rsidRPr="000A6E7F">
              <w:rPr>
                <w:rFonts w:ascii="Times New Roman" w:hAnsi="Times New Roman"/>
                <w:noProof/>
                <w:sz w:val="22"/>
                <w:szCs w:val="22"/>
                <w:lang w:val="lt-LT"/>
              </w:rPr>
              <w:t>VIN</w:t>
            </w:r>
          </w:p>
        </w:tc>
        <w:tc>
          <w:tcPr>
            <w:tcW w:w="3588" w:type="pct"/>
          </w:tcPr>
          <w:p w14:paraId="19864917" w14:textId="77777777" w:rsidR="000A6E7F" w:rsidRPr="000A6E7F" w:rsidRDefault="000A6E7F" w:rsidP="00DD3FF5">
            <w:pPr>
              <w:pStyle w:val="TableMedium"/>
              <w:spacing w:before="0" w:after="0"/>
              <w:jc w:val="both"/>
              <w:rPr>
                <w:rFonts w:ascii="Times New Roman" w:hAnsi="Times New Roman"/>
                <w:noProof/>
                <w:sz w:val="22"/>
                <w:szCs w:val="22"/>
                <w:lang w:val="lt-LT"/>
              </w:rPr>
            </w:pPr>
            <w:r w:rsidRPr="000A6E7F">
              <w:rPr>
                <w:rFonts w:ascii="Times New Roman" w:hAnsi="Times New Roman"/>
                <w:noProof/>
                <w:sz w:val="22"/>
                <w:szCs w:val="22"/>
                <w:lang w:val="lt-LT"/>
              </w:rPr>
              <w:t xml:space="preserve">Transporto priemonės indetifikavimo numeris (angl. </w:t>
            </w:r>
            <w:r w:rsidRPr="000A6E7F">
              <w:rPr>
                <w:rFonts w:ascii="Times New Roman" w:hAnsi="Times New Roman"/>
                <w:i/>
                <w:noProof/>
                <w:sz w:val="22"/>
                <w:szCs w:val="22"/>
                <w:lang w:val="lt-LT"/>
              </w:rPr>
              <w:t>Vehicle Identification Number</w:t>
            </w:r>
            <w:r w:rsidRPr="000A6E7F">
              <w:rPr>
                <w:rFonts w:ascii="Times New Roman" w:hAnsi="Times New Roman"/>
                <w:noProof/>
                <w:sz w:val="22"/>
                <w:szCs w:val="22"/>
                <w:lang w:val="lt-LT"/>
              </w:rPr>
              <w:t>)</w:t>
            </w:r>
          </w:p>
        </w:tc>
      </w:tr>
    </w:tbl>
    <w:p w14:paraId="7AD6BF4E" w14:textId="77777777" w:rsidR="000A6E7F" w:rsidRPr="000A6E7F" w:rsidRDefault="000A6E7F" w:rsidP="000A6E7F">
      <w:pPr>
        <w:pStyle w:val="Sraopastraipa"/>
        <w:tabs>
          <w:tab w:val="left" w:pos="1134"/>
        </w:tabs>
        <w:spacing w:line="240" w:lineRule="auto"/>
        <w:ind w:left="847"/>
        <w:contextualSpacing w:val="0"/>
        <w:rPr>
          <w:rFonts w:ascii="Times New Roman" w:hAnsi="Times New Roman" w:cs="Times New Roman"/>
          <w:sz w:val="22"/>
          <w:szCs w:val="22"/>
        </w:rPr>
      </w:pPr>
    </w:p>
    <w:p w14:paraId="1B761B55" w14:textId="77777777" w:rsidR="000A6E7F" w:rsidRPr="000A6E7F" w:rsidRDefault="000A6E7F" w:rsidP="000A6E7F">
      <w:pPr>
        <w:pStyle w:val="Sraopastraipa"/>
        <w:spacing w:line="240" w:lineRule="auto"/>
        <w:ind w:left="0"/>
        <w:contextualSpacing w:val="0"/>
        <w:jc w:val="center"/>
        <w:rPr>
          <w:rFonts w:ascii="Times New Roman" w:hAnsi="Times New Roman" w:cs="Times New Roman"/>
          <w:b/>
          <w:sz w:val="22"/>
          <w:szCs w:val="22"/>
        </w:rPr>
      </w:pPr>
      <w:r w:rsidRPr="000A6E7F">
        <w:rPr>
          <w:rFonts w:ascii="Times New Roman" w:hAnsi="Times New Roman" w:cs="Times New Roman"/>
          <w:b/>
          <w:sz w:val="22"/>
          <w:szCs w:val="22"/>
        </w:rPr>
        <w:t>X. BPCIS KONFIGŪRAVIMO REIKALAVIMAI ECALL FUNKCIJŲ DIEGIMUI</w:t>
      </w:r>
    </w:p>
    <w:p w14:paraId="1D03596F" w14:textId="77777777" w:rsidR="000A6E7F" w:rsidRPr="000A6E7F" w:rsidRDefault="000A6E7F" w:rsidP="000A6E7F">
      <w:pPr>
        <w:spacing w:line="240" w:lineRule="auto"/>
        <w:jc w:val="center"/>
        <w:rPr>
          <w:rFonts w:ascii="Times New Roman" w:hAnsi="Times New Roman" w:cs="Times New Roman"/>
          <w:sz w:val="22"/>
          <w:szCs w:val="22"/>
        </w:rPr>
      </w:pPr>
    </w:p>
    <w:tbl>
      <w:tblPr>
        <w:tblStyle w:val="Lentelstinklelis"/>
        <w:tblW w:w="5000" w:type="pct"/>
        <w:tblInd w:w="0" w:type="dxa"/>
        <w:tblCellMar>
          <w:top w:w="57" w:type="dxa"/>
          <w:left w:w="57" w:type="dxa"/>
          <w:bottom w:w="57" w:type="dxa"/>
          <w:right w:w="57" w:type="dxa"/>
        </w:tblCellMar>
        <w:tblLook w:val="04A0" w:firstRow="1" w:lastRow="0" w:firstColumn="1" w:lastColumn="0" w:noHBand="0" w:noVBand="1"/>
      </w:tblPr>
      <w:tblGrid>
        <w:gridCol w:w="859"/>
        <w:gridCol w:w="9103"/>
      </w:tblGrid>
      <w:tr w:rsidR="000A6E7F" w:rsidRPr="000A6E7F" w14:paraId="687A96F0" w14:textId="77777777" w:rsidTr="00DD3FF5">
        <w:tc>
          <w:tcPr>
            <w:tcW w:w="431" w:type="pct"/>
          </w:tcPr>
          <w:p w14:paraId="248AAABA" w14:textId="77777777" w:rsidR="000A6E7F" w:rsidRPr="000A6E7F" w:rsidRDefault="000A6E7F" w:rsidP="000A6E7F">
            <w:pPr>
              <w:ind w:firstLine="0"/>
              <w:jc w:val="center"/>
              <w:rPr>
                <w:rFonts w:hAnsi="Times New Roman" w:cs="Times New Roman"/>
                <w:b/>
                <w:sz w:val="22"/>
                <w:szCs w:val="22"/>
              </w:rPr>
            </w:pPr>
            <w:r w:rsidRPr="000A6E7F">
              <w:rPr>
                <w:rFonts w:hAnsi="Times New Roman" w:cs="Times New Roman"/>
                <w:b/>
                <w:sz w:val="22"/>
                <w:szCs w:val="22"/>
              </w:rPr>
              <w:lastRenderedPageBreak/>
              <w:t>Nr.</w:t>
            </w:r>
          </w:p>
        </w:tc>
        <w:tc>
          <w:tcPr>
            <w:tcW w:w="4569" w:type="pct"/>
          </w:tcPr>
          <w:p w14:paraId="76C46C45" w14:textId="77777777" w:rsidR="000A6E7F" w:rsidRPr="000A6E7F" w:rsidRDefault="000A6E7F" w:rsidP="000A6E7F">
            <w:pPr>
              <w:ind w:firstLine="0"/>
              <w:rPr>
                <w:rFonts w:hAnsi="Times New Roman" w:cs="Times New Roman"/>
                <w:b/>
                <w:sz w:val="22"/>
                <w:szCs w:val="22"/>
              </w:rPr>
            </w:pPr>
            <w:r w:rsidRPr="000A6E7F">
              <w:rPr>
                <w:rFonts w:hAnsi="Times New Roman" w:cs="Times New Roman"/>
                <w:b/>
                <w:sz w:val="22"/>
                <w:szCs w:val="22"/>
              </w:rPr>
              <w:t>Reikalavimas</w:t>
            </w:r>
          </w:p>
        </w:tc>
      </w:tr>
      <w:tr w:rsidR="000A6E7F" w:rsidRPr="000A6E7F" w14:paraId="631A5DE2" w14:textId="77777777" w:rsidTr="00DD3FF5">
        <w:tc>
          <w:tcPr>
            <w:tcW w:w="431" w:type="pct"/>
          </w:tcPr>
          <w:p w14:paraId="41FD6967" w14:textId="77777777" w:rsidR="000A6E7F" w:rsidRPr="000A6E7F" w:rsidRDefault="000A6E7F" w:rsidP="000A6E7F">
            <w:pPr>
              <w:ind w:firstLine="0"/>
              <w:jc w:val="center"/>
              <w:rPr>
                <w:rFonts w:hAnsi="Times New Roman" w:cs="Times New Roman"/>
                <w:b/>
                <w:sz w:val="22"/>
                <w:szCs w:val="22"/>
              </w:rPr>
            </w:pPr>
            <w:r w:rsidRPr="000A6E7F">
              <w:rPr>
                <w:rFonts w:hAnsi="Times New Roman" w:cs="Times New Roman"/>
                <w:b/>
                <w:sz w:val="22"/>
                <w:szCs w:val="22"/>
              </w:rPr>
              <w:t>13.</w:t>
            </w:r>
          </w:p>
        </w:tc>
        <w:tc>
          <w:tcPr>
            <w:tcW w:w="4569" w:type="pct"/>
          </w:tcPr>
          <w:p w14:paraId="31C163B1" w14:textId="77777777" w:rsidR="000A6E7F" w:rsidRPr="000A6E7F" w:rsidRDefault="000A6E7F" w:rsidP="000A6E7F">
            <w:pPr>
              <w:ind w:firstLine="0"/>
              <w:rPr>
                <w:rFonts w:hAnsi="Times New Roman" w:cs="Times New Roman"/>
                <w:b/>
                <w:sz w:val="22"/>
                <w:szCs w:val="22"/>
              </w:rPr>
            </w:pPr>
            <w:r w:rsidRPr="000A6E7F">
              <w:rPr>
                <w:rFonts w:hAnsi="Times New Roman" w:cs="Times New Roman"/>
                <w:b/>
                <w:sz w:val="22"/>
                <w:szCs w:val="22"/>
              </w:rPr>
              <w:t>Bendrieji reikalavimai „</w:t>
            </w:r>
            <w:proofErr w:type="spellStart"/>
            <w:r w:rsidRPr="000A6E7F">
              <w:rPr>
                <w:rFonts w:hAnsi="Times New Roman" w:cs="Times New Roman"/>
                <w:b/>
                <w:sz w:val="22"/>
                <w:szCs w:val="22"/>
              </w:rPr>
              <w:t>eCall</w:t>
            </w:r>
            <w:proofErr w:type="spellEnd"/>
            <w:r w:rsidRPr="000A6E7F">
              <w:rPr>
                <w:rFonts w:hAnsi="Times New Roman" w:cs="Times New Roman"/>
                <w:b/>
                <w:sz w:val="22"/>
                <w:szCs w:val="22"/>
              </w:rPr>
              <w:t>“ funkcijų diegimui</w:t>
            </w:r>
          </w:p>
        </w:tc>
      </w:tr>
      <w:tr w:rsidR="000A6E7F" w:rsidRPr="000A6E7F" w14:paraId="0545418E" w14:textId="77777777" w:rsidTr="00DD3FF5">
        <w:tc>
          <w:tcPr>
            <w:tcW w:w="431" w:type="pct"/>
          </w:tcPr>
          <w:p w14:paraId="0590861D" w14:textId="77777777" w:rsidR="000A6E7F" w:rsidRPr="000A6E7F" w:rsidRDefault="000A6E7F" w:rsidP="000A6E7F">
            <w:pPr>
              <w:ind w:firstLine="0"/>
              <w:jc w:val="center"/>
              <w:rPr>
                <w:rFonts w:hAnsi="Times New Roman" w:cs="Times New Roman"/>
                <w:sz w:val="22"/>
                <w:szCs w:val="22"/>
              </w:rPr>
            </w:pPr>
            <w:r w:rsidRPr="000A6E7F">
              <w:rPr>
                <w:rFonts w:hAnsi="Times New Roman" w:cs="Times New Roman"/>
                <w:sz w:val="22"/>
                <w:szCs w:val="22"/>
              </w:rPr>
              <w:t>13.1.</w:t>
            </w:r>
          </w:p>
        </w:tc>
        <w:tc>
          <w:tcPr>
            <w:tcW w:w="4569" w:type="pct"/>
          </w:tcPr>
          <w:p w14:paraId="1475C64D" w14:textId="77777777" w:rsidR="000A6E7F" w:rsidRPr="000A6E7F" w:rsidRDefault="000A6E7F" w:rsidP="000A6E7F">
            <w:pPr>
              <w:ind w:firstLine="0"/>
              <w:rPr>
                <w:rFonts w:hAnsi="Times New Roman" w:cs="Times New Roman"/>
                <w:sz w:val="22"/>
                <w:szCs w:val="22"/>
              </w:rPr>
            </w:pPr>
            <w:r w:rsidRPr="000A6E7F">
              <w:rPr>
                <w:rFonts w:hAnsi="Times New Roman" w:cs="Times New Roman"/>
                <w:sz w:val="22"/>
                <w:szCs w:val="22"/>
              </w:rPr>
              <w:t>„</w:t>
            </w:r>
            <w:proofErr w:type="spellStart"/>
            <w:r w:rsidRPr="000A6E7F">
              <w:rPr>
                <w:rFonts w:hAnsi="Times New Roman" w:cs="Times New Roman"/>
                <w:sz w:val="22"/>
                <w:szCs w:val="22"/>
              </w:rPr>
              <w:t>eCall</w:t>
            </w:r>
            <w:proofErr w:type="spellEnd"/>
            <w:r w:rsidRPr="000A6E7F">
              <w:rPr>
                <w:rFonts w:hAnsi="Times New Roman" w:cs="Times New Roman"/>
                <w:sz w:val="22"/>
                <w:szCs w:val="22"/>
              </w:rPr>
              <w:t>“ pagalbos skambučių priėmimo funkcija turi būti įdiegta BPC Vilniaus ir Klaipėdos padaliniuose, nepriklausomai viena nuo kitos, t. y. sutrikus vieno padalinio BPCIS veikimui, kitame BPC padalinyje turi būti užtikrinamas „</w:t>
            </w:r>
            <w:proofErr w:type="spellStart"/>
            <w:r w:rsidRPr="000A6E7F">
              <w:rPr>
                <w:rFonts w:hAnsi="Times New Roman" w:cs="Times New Roman"/>
                <w:sz w:val="22"/>
                <w:szCs w:val="22"/>
              </w:rPr>
              <w:t>eCall</w:t>
            </w:r>
            <w:proofErr w:type="spellEnd"/>
            <w:r w:rsidRPr="000A6E7F">
              <w:rPr>
                <w:rFonts w:hAnsi="Times New Roman" w:cs="Times New Roman"/>
                <w:sz w:val="22"/>
                <w:szCs w:val="22"/>
              </w:rPr>
              <w:t>“ skambučių priėmimo ir iškodavimo tęstinumas</w:t>
            </w:r>
          </w:p>
        </w:tc>
      </w:tr>
      <w:tr w:rsidR="000A6E7F" w:rsidRPr="000A6E7F" w14:paraId="7B3258A9" w14:textId="77777777" w:rsidTr="00DD3FF5">
        <w:tc>
          <w:tcPr>
            <w:tcW w:w="431" w:type="pct"/>
          </w:tcPr>
          <w:p w14:paraId="4CF0A64C" w14:textId="77777777" w:rsidR="000A6E7F" w:rsidRPr="000A6E7F" w:rsidRDefault="000A6E7F" w:rsidP="000A6E7F">
            <w:pPr>
              <w:ind w:firstLine="0"/>
              <w:jc w:val="center"/>
              <w:rPr>
                <w:rFonts w:hAnsi="Times New Roman" w:cs="Times New Roman"/>
                <w:sz w:val="22"/>
                <w:szCs w:val="22"/>
              </w:rPr>
            </w:pPr>
            <w:r w:rsidRPr="000A6E7F">
              <w:rPr>
                <w:rFonts w:hAnsi="Times New Roman" w:cs="Times New Roman"/>
                <w:sz w:val="22"/>
                <w:szCs w:val="22"/>
              </w:rPr>
              <w:t>13.2.</w:t>
            </w:r>
          </w:p>
        </w:tc>
        <w:tc>
          <w:tcPr>
            <w:tcW w:w="4569" w:type="pct"/>
          </w:tcPr>
          <w:p w14:paraId="472896EA" w14:textId="77777777" w:rsidR="000A6E7F" w:rsidRPr="000A6E7F" w:rsidRDefault="000A6E7F" w:rsidP="000A6E7F">
            <w:pPr>
              <w:ind w:firstLine="0"/>
              <w:rPr>
                <w:rFonts w:hAnsi="Times New Roman" w:cs="Times New Roman"/>
                <w:sz w:val="22"/>
                <w:szCs w:val="22"/>
              </w:rPr>
            </w:pPr>
            <w:r w:rsidRPr="000A6E7F">
              <w:rPr>
                <w:rFonts w:hAnsi="Times New Roman" w:cs="Times New Roman"/>
                <w:sz w:val="22"/>
                <w:szCs w:val="22"/>
              </w:rPr>
              <w:t>„</w:t>
            </w:r>
            <w:proofErr w:type="spellStart"/>
            <w:r w:rsidRPr="000A6E7F">
              <w:rPr>
                <w:rFonts w:hAnsi="Times New Roman" w:cs="Times New Roman"/>
                <w:sz w:val="22"/>
                <w:szCs w:val="22"/>
              </w:rPr>
              <w:t>eCall</w:t>
            </w:r>
            <w:proofErr w:type="spellEnd"/>
            <w:r w:rsidRPr="000A6E7F">
              <w:rPr>
                <w:rFonts w:hAnsi="Times New Roman" w:cs="Times New Roman"/>
                <w:sz w:val="22"/>
                <w:szCs w:val="22"/>
              </w:rPr>
              <w:t>“ skambučių priėmimo ir iškodavimo funkcija diegiama integruojant ją su esama BPCIS technine ir programine įranga</w:t>
            </w:r>
          </w:p>
        </w:tc>
      </w:tr>
      <w:tr w:rsidR="000A6E7F" w:rsidRPr="000A6E7F" w14:paraId="6E8FE3C8" w14:textId="77777777" w:rsidTr="00DD3FF5">
        <w:tc>
          <w:tcPr>
            <w:tcW w:w="431" w:type="pct"/>
          </w:tcPr>
          <w:p w14:paraId="55803A70" w14:textId="77777777" w:rsidR="000A6E7F" w:rsidRPr="000A6E7F" w:rsidRDefault="000A6E7F" w:rsidP="000A6E7F">
            <w:pPr>
              <w:ind w:firstLine="0"/>
              <w:jc w:val="center"/>
              <w:rPr>
                <w:rFonts w:hAnsi="Times New Roman" w:cs="Times New Roman"/>
                <w:sz w:val="22"/>
                <w:szCs w:val="22"/>
              </w:rPr>
            </w:pPr>
            <w:r w:rsidRPr="000A6E7F">
              <w:rPr>
                <w:rFonts w:hAnsi="Times New Roman" w:cs="Times New Roman"/>
                <w:sz w:val="22"/>
                <w:szCs w:val="22"/>
              </w:rPr>
              <w:t>13.3.</w:t>
            </w:r>
          </w:p>
        </w:tc>
        <w:tc>
          <w:tcPr>
            <w:tcW w:w="4569" w:type="pct"/>
          </w:tcPr>
          <w:p w14:paraId="334EBC05" w14:textId="77777777" w:rsidR="000A6E7F" w:rsidRPr="000A6E7F" w:rsidRDefault="000A6E7F" w:rsidP="000A6E7F">
            <w:pPr>
              <w:ind w:firstLine="0"/>
              <w:rPr>
                <w:rFonts w:hAnsi="Times New Roman" w:cs="Times New Roman"/>
                <w:sz w:val="22"/>
                <w:szCs w:val="22"/>
              </w:rPr>
            </w:pPr>
            <w:r w:rsidRPr="000A6E7F">
              <w:rPr>
                <w:rFonts w:hAnsi="Times New Roman" w:cs="Times New Roman"/>
                <w:sz w:val="22"/>
                <w:szCs w:val="22"/>
              </w:rPr>
              <w:t>Diegimo metu turi būti užtikrintas nenutrūkstamas BPCIS veikimas (BPC priima pagalbos kvietimus 24x7x365 režimu)</w:t>
            </w:r>
          </w:p>
        </w:tc>
      </w:tr>
      <w:tr w:rsidR="000A6E7F" w:rsidRPr="000A6E7F" w14:paraId="416F02AF" w14:textId="77777777" w:rsidTr="00DD3FF5">
        <w:tc>
          <w:tcPr>
            <w:tcW w:w="431" w:type="pct"/>
          </w:tcPr>
          <w:p w14:paraId="212252F0" w14:textId="77777777" w:rsidR="000A6E7F" w:rsidRPr="000A6E7F" w:rsidRDefault="000A6E7F" w:rsidP="000A6E7F">
            <w:pPr>
              <w:ind w:firstLine="0"/>
              <w:jc w:val="center"/>
              <w:rPr>
                <w:rFonts w:hAnsi="Times New Roman" w:cs="Times New Roman"/>
                <w:b/>
                <w:sz w:val="22"/>
                <w:szCs w:val="22"/>
              </w:rPr>
            </w:pPr>
            <w:r w:rsidRPr="000A6E7F">
              <w:rPr>
                <w:rFonts w:hAnsi="Times New Roman" w:cs="Times New Roman"/>
                <w:b/>
                <w:sz w:val="22"/>
                <w:szCs w:val="22"/>
              </w:rPr>
              <w:t>14.</w:t>
            </w:r>
          </w:p>
        </w:tc>
        <w:tc>
          <w:tcPr>
            <w:tcW w:w="4569" w:type="pct"/>
          </w:tcPr>
          <w:p w14:paraId="3CD48E97" w14:textId="77777777" w:rsidR="000A6E7F" w:rsidRPr="000A6E7F" w:rsidRDefault="000A6E7F" w:rsidP="000A6E7F">
            <w:pPr>
              <w:ind w:firstLine="0"/>
              <w:rPr>
                <w:rFonts w:hAnsi="Times New Roman" w:cs="Times New Roman"/>
                <w:b/>
                <w:sz w:val="22"/>
                <w:szCs w:val="22"/>
              </w:rPr>
            </w:pPr>
            <w:r w:rsidRPr="000A6E7F">
              <w:rPr>
                <w:rFonts w:hAnsi="Times New Roman" w:cs="Times New Roman"/>
                <w:b/>
                <w:sz w:val="22"/>
                <w:szCs w:val="22"/>
              </w:rPr>
              <w:t>Techniniai reikalavimai „</w:t>
            </w:r>
            <w:proofErr w:type="spellStart"/>
            <w:r w:rsidRPr="000A6E7F">
              <w:rPr>
                <w:rFonts w:hAnsi="Times New Roman" w:cs="Times New Roman"/>
                <w:b/>
                <w:sz w:val="22"/>
                <w:szCs w:val="22"/>
              </w:rPr>
              <w:t>eCall</w:t>
            </w:r>
            <w:proofErr w:type="spellEnd"/>
            <w:r w:rsidRPr="000A6E7F">
              <w:rPr>
                <w:rFonts w:hAnsi="Times New Roman" w:cs="Times New Roman"/>
                <w:b/>
                <w:sz w:val="22"/>
                <w:szCs w:val="22"/>
              </w:rPr>
              <w:t>“ įgyvendinimui</w:t>
            </w:r>
          </w:p>
        </w:tc>
      </w:tr>
      <w:tr w:rsidR="000A6E7F" w:rsidRPr="000A6E7F" w14:paraId="145B092A" w14:textId="77777777" w:rsidTr="00DD3FF5">
        <w:tc>
          <w:tcPr>
            <w:tcW w:w="431" w:type="pct"/>
          </w:tcPr>
          <w:p w14:paraId="5AC6C685" w14:textId="77777777" w:rsidR="000A6E7F" w:rsidRPr="000A6E7F" w:rsidRDefault="000A6E7F" w:rsidP="000A6E7F">
            <w:pPr>
              <w:ind w:firstLine="0"/>
              <w:jc w:val="center"/>
              <w:rPr>
                <w:rFonts w:hAnsi="Times New Roman" w:cs="Times New Roman"/>
                <w:sz w:val="22"/>
                <w:szCs w:val="22"/>
              </w:rPr>
            </w:pPr>
            <w:r w:rsidRPr="000A6E7F">
              <w:rPr>
                <w:rFonts w:hAnsi="Times New Roman" w:cs="Times New Roman"/>
                <w:sz w:val="22"/>
                <w:szCs w:val="22"/>
              </w:rPr>
              <w:t>14.1.</w:t>
            </w:r>
          </w:p>
        </w:tc>
        <w:tc>
          <w:tcPr>
            <w:tcW w:w="4569" w:type="pct"/>
          </w:tcPr>
          <w:p w14:paraId="16BAB915" w14:textId="77777777" w:rsidR="000A6E7F" w:rsidRPr="000A6E7F" w:rsidRDefault="000A6E7F" w:rsidP="000A6E7F">
            <w:pPr>
              <w:ind w:firstLine="0"/>
              <w:rPr>
                <w:rFonts w:hAnsi="Times New Roman" w:cs="Times New Roman"/>
                <w:sz w:val="22"/>
                <w:szCs w:val="22"/>
              </w:rPr>
            </w:pPr>
            <w:r w:rsidRPr="000A6E7F">
              <w:rPr>
                <w:rFonts w:hAnsi="Times New Roman" w:cs="Times New Roman"/>
                <w:sz w:val="22"/>
                <w:szCs w:val="22"/>
              </w:rPr>
              <w:t>Kiekviename BPC padalinyje diegiami dubliuoti „</w:t>
            </w:r>
            <w:proofErr w:type="spellStart"/>
            <w:r w:rsidRPr="000A6E7F">
              <w:rPr>
                <w:rFonts w:hAnsi="Times New Roman" w:cs="Times New Roman"/>
                <w:sz w:val="22"/>
                <w:szCs w:val="22"/>
              </w:rPr>
              <w:t>eCall</w:t>
            </w:r>
            <w:proofErr w:type="spellEnd"/>
            <w:r w:rsidRPr="000A6E7F">
              <w:rPr>
                <w:rFonts w:hAnsi="Times New Roman" w:cs="Times New Roman"/>
                <w:sz w:val="22"/>
                <w:szCs w:val="22"/>
              </w:rPr>
              <w:t>“ skambučių BDR dekoderiai – sutrikus vieno dekoderio darbui turi automatiškai turi būti aktyvuojamas antrasis dekoderis. Viso pateikiama 4 vnt. BDR dekoderių – po 2 į kiekvieną BPC padalinį</w:t>
            </w:r>
          </w:p>
        </w:tc>
      </w:tr>
      <w:tr w:rsidR="000A6E7F" w:rsidRPr="000A6E7F" w14:paraId="698DECBE" w14:textId="77777777" w:rsidTr="00DD3FF5">
        <w:tc>
          <w:tcPr>
            <w:tcW w:w="431" w:type="pct"/>
          </w:tcPr>
          <w:p w14:paraId="037B3C05" w14:textId="77777777" w:rsidR="000A6E7F" w:rsidRPr="000A6E7F" w:rsidRDefault="000A6E7F" w:rsidP="000A6E7F">
            <w:pPr>
              <w:ind w:firstLine="0"/>
              <w:jc w:val="center"/>
              <w:rPr>
                <w:rFonts w:hAnsi="Times New Roman" w:cs="Times New Roman"/>
                <w:sz w:val="22"/>
                <w:szCs w:val="22"/>
              </w:rPr>
            </w:pPr>
            <w:r w:rsidRPr="000A6E7F">
              <w:rPr>
                <w:rFonts w:hAnsi="Times New Roman" w:cs="Times New Roman"/>
                <w:sz w:val="22"/>
                <w:szCs w:val="22"/>
              </w:rPr>
              <w:t>14.2.</w:t>
            </w:r>
          </w:p>
        </w:tc>
        <w:tc>
          <w:tcPr>
            <w:tcW w:w="4569" w:type="pct"/>
          </w:tcPr>
          <w:p w14:paraId="29BA424A" w14:textId="77777777" w:rsidR="000A6E7F" w:rsidRPr="000A6E7F" w:rsidRDefault="000A6E7F" w:rsidP="000A6E7F">
            <w:pPr>
              <w:ind w:firstLine="0"/>
              <w:rPr>
                <w:rFonts w:hAnsi="Times New Roman" w:cs="Times New Roman"/>
                <w:sz w:val="22"/>
                <w:szCs w:val="22"/>
              </w:rPr>
            </w:pPr>
            <w:r w:rsidRPr="000A6E7F">
              <w:rPr>
                <w:rFonts w:hAnsi="Times New Roman" w:cs="Times New Roman"/>
                <w:sz w:val="22"/>
                <w:szCs w:val="22"/>
              </w:rPr>
              <w:t>Siūlomi BDR dekoderiai privalo atitikti „</w:t>
            </w:r>
            <w:proofErr w:type="spellStart"/>
            <w:r w:rsidRPr="000A6E7F">
              <w:rPr>
                <w:rFonts w:hAnsi="Times New Roman" w:cs="Times New Roman"/>
                <w:sz w:val="22"/>
                <w:szCs w:val="22"/>
              </w:rPr>
              <w:t>eCall</w:t>
            </w:r>
            <w:proofErr w:type="spellEnd"/>
            <w:r w:rsidRPr="000A6E7F">
              <w:rPr>
                <w:rFonts w:hAnsi="Times New Roman" w:cs="Times New Roman"/>
                <w:sz w:val="22"/>
                <w:szCs w:val="22"/>
              </w:rPr>
              <w:t>“ standartų reikalavimus (pagal dokumentus, išvardintus skyriuje „Standartai“) ir gebėti iškoduoti skirtingų, priimtą „</w:t>
            </w:r>
            <w:proofErr w:type="spellStart"/>
            <w:r w:rsidRPr="000A6E7F">
              <w:rPr>
                <w:rFonts w:hAnsi="Times New Roman" w:cs="Times New Roman"/>
                <w:sz w:val="22"/>
                <w:szCs w:val="22"/>
              </w:rPr>
              <w:t>eCall</w:t>
            </w:r>
            <w:proofErr w:type="spellEnd"/>
            <w:r w:rsidRPr="000A6E7F">
              <w:rPr>
                <w:rFonts w:hAnsi="Times New Roman" w:cs="Times New Roman"/>
                <w:sz w:val="22"/>
                <w:szCs w:val="22"/>
              </w:rPr>
              <w:t>“ standartą arba analogiškų atitinkančių, automobilinių „</w:t>
            </w:r>
            <w:proofErr w:type="spellStart"/>
            <w:r w:rsidRPr="000A6E7F">
              <w:rPr>
                <w:rFonts w:hAnsi="Times New Roman" w:cs="Times New Roman"/>
                <w:sz w:val="22"/>
                <w:szCs w:val="22"/>
              </w:rPr>
              <w:t>eCall</w:t>
            </w:r>
            <w:proofErr w:type="spellEnd"/>
            <w:r w:rsidRPr="000A6E7F">
              <w:rPr>
                <w:rFonts w:hAnsi="Times New Roman" w:cs="Times New Roman"/>
                <w:sz w:val="22"/>
                <w:szCs w:val="22"/>
              </w:rPr>
              <w:t>“ įrenginių siunčiamus BDR</w:t>
            </w:r>
          </w:p>
        </w:tc>
      </w:tr>
      <w:tr w:rsidR="000A6E7F" w:rsidRPr="000A6E7F" w14:paraId="40DACEB0" w14:textId="77777777" w:rsidTr="00DD3FF5">
        <w:tc>
          <w:tcPr>
            <w:tcW w:w="431" w:type="pct"/>
          </w:tcPr>
          <w:p w14:paraId="04C02964" w14:textId="77777777" w:rsidR="000A6E7F" w:rsidRPr="000A6E7F" w:rsidRDefault="000A6E7F" w:rsidP="000A6E7F">
            <w:pPr>
              <w:ind w:firstLine="0"/>
              <w:jc w:val="center"/>
              <w:rPr>
                <w:rFonts w:hAnsi="Times New Roman" w:cs="Times New Roman"/>
                <w:sz w:val="22"/>
                <w:szCs w:val="22"/>
              </w:rPr>
            </w:pPr>
            <w:r w:rsidRPr="000A6E7F">
              <w:rPr>
                <w:rFonts w:hAnsi="Times New Roman" w:cs="Times New Roman"/>
                <w:sz w:val="22"/>
                <w:szCs w:val="22"/>
              </w:rPr>
              <w:t>14.3.</w:t>
            </w:r>
          </w:p>
        </w:tc>
        <w:tc>
          <w:tcPr>
            <w:tcW w:w="4569" w:type="pct"/>
          </w:tcPr>
          <w:p w14:paraId="5B00982D" w14:textId="77777777" w:rsidR="000A6E7F" w:rsidRPr="000A6E7F" w:rsidRDefault="000A6E7F" w:rsidP="000A6E7F">
            <w:pPr>
              <w:ind w:firstLine="0"/>
              <w:rPr>
                <w:rFonts w:hAnsi="Times New Roman" w:cs="Times New Roman"/>
                <w:sz w:val="22"/>
                <w:szCs w:val="22"/>
              </w:rPr>
            </w:pPr>
            <w:r w:rsidRPr="000A6E7F">
              <w:rPr>
                <w:rFonts w:hAnsi="Times New Roman" w:cs="Times New Roman"/>
                <w:sz w:val="22"/>
                <w:szCs w:val="22"/>
              </w:rPr>
              <w:t>Siūlomi BDR dekoderiai privalo turėti standartizuotą, atvirą bei aiškiai dokumentuotą sąsają integracijai su pagalbos kvietimų valdymo sistemomis, atitinkančią SOAP protokolo specifikacijas bei palaikančią XML duomenų apsikeitimą su išorinių sistemų žiniatinklio tarnybomis (</w:t>
            </w:r>
            <w:proofErr w:type="spellStart"/>
            <w:r w:rsidRPr="000A6E7F">
              <w:rPr>
                <w:rFonts w:hAnsi="Times New Roman" w:cs="Times New Roman"/>
                <w:sz w:val="22"/>
                <w:szCs w:val="22"/>
              </w:rPr>
              <w:t>Web</w:t>
            </w:r>
            <w:proofErr w:type="spellEnd"/>
            <w:r w:rsidRPr="000A6E7F">
              <w:rPr>
                <w:rFonts w:hAnsi="Times New Roman" w:cs="Times New Roman"/>
                <w:sz w:val="22"/>
                <w:szCs w:val="22"/>
              </w:rPr>
              <w:t xml:space="preserve"> </w:t>
            </w:r>
            <w:proofErr w:type="spellStart"/>
            <w:r w:rsidRPr="000A6E7F">
              <w:rPr>
                <w:rFonts w:hAnsi="Times New Roman" w:cs="Times New Roman"/>
                <w:sz w:val="22"/>
                <w:szCs w:val="22"/>
              </w:rPr>
              <w:t>services</w:t>
            </w:r>
            <w:proofErr w:type="spellEnd"/>
            <w:r w:rsidRPr="000A6E7F">
              <w:rPr>
                <w:rFonts w:hAnsi="Times New Roman" w:cs="Times New Roman"/>
                <w:sz w:val="22"/>
                <w:szCs w:val="22"/>
              </w:rPr>
              <w:t>) arba analogiškas integracijos priemones</w:t>
            </w:r>
          </w:p>
        </w:tc>
      </w:tr>
      <w:tr w:rsidR="000A6E7F" w:rsidRPr="000A6E7F" w14:paraId="22B2887C" w14:textId="77777777" w:rsidTr="00DD3FF5">
        <w:tc>
          <w:tcPr>
            <w:tcW w:w="431" w:type="pct"/>
          </w:tcPr>
          <w:p w14:paraId="253815B3" w14:textId="77777777" w:rsidR="000A6E7F" w:rsidRPr="000A6E7F" w:rsidRDefault="000A6E7F" w:rsidP="000A6E7F">
            <w:pPr>
              <w:ind w:firstLine="0"/>
              <w:jc w:val="center"/>
              <w:rPr>
                <w:rFonts w:hAnsi="Times New Roman" w:cs="Times New Roman"/>
                <w:sz w:val="22"/>
                <w:szCs w:val="22"/>
              </w:rPr>
            </w:pPr>
            <w:r w:rsidRPr="000A6E7F">
              <w:rPr>
                <w:rFonts w:hAnsi="Times New Roman" w:cs="Times New Roman"/>
                <w:sz w:val="22"/>
                <w:szCs w:val="22"/>
              </w:rPr>
              <w:t>14.4.</w:t>
            </w:r>
          </w:p>
        </w:tc>
        <w:tc>
          <w:tcPr>
            <w:tcW w:w="4569" w:type="pct"/>
          </w:tcPr>
          <w:p w14:paraId="73A52CBF" w14:textId="77777777" w:rsidR="000A6E7F" w:rsidRPr="000A6E7F" w:rsidRDefault="000A6E7F" w:rsidP="000A6E7F">
            <w:pPr>
              <w:ind w:firstLine="0"/>
              <w:rPr>
                <w:rFonts w:hAnsi="Times New Roman" w:cs="Times New Roman"/>
                <w:sz w:val="22"/>
                <w:szCs w:val="22"/>
              </w:rPr>
            </w:pPr>
            <w:r w:rsidRPr="000A6E7F">
              <w:rPr>
                <w:rFonts w:hAnsi="Times New Roman" w:cs="Times New Roman"/>
                <w:sz w:val="22"/>
                <w:szCs w:val="22"/>
              </w:rPr>
              <w:t>BDR dekoderių sąsaja privalo užtikrinti visų standarto apibrėžtų dekoduotų BDR duomenų struktūruotą perdavimą bei skambučio identifikatoriaus (skambinančiojo numerio – A# ar analogiško) perdavimą į BPCIS</w:t>
            </w:r>
          </w:p>
        </w:tc>
      </w:tr>
      <w:tr w:rsidR="000A6E7F" w:rsidRPr="000A6E7F" w14:paraId="15A959D9" w14:textId="77777777" w:rsidTr="00DD3FF5">
        <w:tc>
          <w:tcPr>
            <w:tcW w:w="431" w:type="pct"/>
          </w:tcPr>
          <w:p w14:paraId="362AC282" w14:textId="77777777" w:rsidR="000A6E7F" w:rsidRPr="000A6E7F" w:rsidRDefault="000A6E7F" w:rsidP="000A6E7F">
            <w:pPr>
              <w:ind w:firstLine="0"/>
              <w:jc w:val="center"/>
              <w:rPr>
                <w:rFonts w:hAnsi="Times New Roman" w:cs="Times New Roman"/>
                <w:sz w:val="22"/>
                <w:szCs w:val="22"/>
              </w:rPr>
            </w:pPr>
            <w:r w:rsidRPr="000A6E7F">
              <w:rPr>
                <w:rFonts w:hAnsi="Times New Roman" w:cs="Times New Roman"/>
                <w:sz w:val="22"/>
                <w:szCs w:val="22"/>
              </w:rPr>
              <w:t>14.5.</w:t>
            </w:r>
          </w:p>
        </w:tc>
        <w:tc>
          <w:tcPr>
            <w:tcW w:w="4569" w:type="pct"/>
          </w:tcPr>
          <w:p w14:paraId="2174B751" w14:textId="77777777" w:rsidR="000A6E7F" w:rsidRPr="000A6E7F" w:rsidRDefault="000A6E7F" w:rsidP="000A6E7F">
            <w:pPr>
              <w:ind w:firstLine="0"/>
              <w:rPr>
                <w:rFonts w:hAnsi="Times New Roman" w:cs="Times New Roman"/>
                <w:sz w:val="22"/>
                <w:szCs w:val="22"/>
              </w:rPr>
            </w:pPr>
            <w:r w:rsidRPr="000A6E7F">
              <w:rPr>
                <w:rFonts w:hAnsi="Times New Roman" w:cs="Times New Roman"/>
                <w:sz w:val="22"/>
                <w:szCs w:val="22"/>
              </w:rPr>
              <w:t>Dekoduota „</w:t>
            </w:r>
            <w:proofErr w:type="spellStart"/>
            <w:r w:rsidRPr="000A6E7F">
              <w:rPr>
                <w:rFonts w:hAnsi="Times New Roman" w:cs="Times New Roman"/>
                <w:sz w:val="22"/>
                <w:szCs w:val="22"/>
              </w:rPr>
              <w:t>eCall</w:t>
            </w:r>
            <w:proofErr w:type="spellEnd"/>
            <w:r w:rsidRPr="000A6E7F">
              <w:rPr>
                <w:rFonts w:hAnsi="Times New Roman" w:cs="Times New Roman"/>
                <w:sz w:val="22"/>
                <w:szCs w:val="22"/>
              </w:rPr>
              <w:t>“ BDR informacija privalo apimti šiuos informacijos elementus:</w:t>
            </w:r>
          </w:p>
        </w:tc>
      </w:tr>
      <w:tr w:rsidR="000A6E7F" w:rsidRPr="000A6E7F" w14:paraId="3D76829B" w14:textId="77777777" w:rsidTr="00DD3FF5">
        <w:tc>
          <w:tcPr>
            <w:tcW w:w="431" w:type="pct"/>
          </w:tcPr>
          <w:p w14:paraId="1CE88EE2" w14:textId="77777777" w:rsidR="000A6E7F" w:rsidRPr="000A6E7F" w:rsidRDefault="000A6E7F" w:rsidP="000A6E7F">
            <w:pPr>
              <w:ind w:firstLine="0"/>
              <w:jc w:val="center"/>
              <w:rPr>
                <w:rFonts w:hAnsi="Times New Roman" w:cs="Times New Roman"/>
                <w:i/>
                <w:iCs/>
                <w:sz w:val="22"/>
                <w:szCs w:val="22"/>
              </w:rPr>
            </w:pPr>
            <w:r w:rsidRPr="000A6E7F">
              <w:rPr>
                <w:rFonts w:hAnsi="Times New Roman" w:cs="Times New Roman"/>
                <w:i/>
                <w:iCs/>
                <w:sz w:val="22"/>
                <w:szCs w:val="22"/>
              </w:rPr>
              <w:t>14.5.1.</w:t>
            </w:r>
          </w:p>
        </w:tc>
        <w:tc>
          <w:tcPr>
            <w:tcW w:w="4569" w:type="pct"/>
          </w:tcPr>
          <w:p w14:paraId="20BE3EA8" w14:textId="77777777" w:rsidR="000A6E7F" w:rsidRPr="000A6E7F" w:rsidRDefault="000A6E7F" w:rsidP="000A6E7F">
            <w:pPr>
              <w:ind w:firstLine="0"/>
              <w:rPr>
                <w:rFonts w:hAnsi="Times New Roman" w:cs="Times New Roman"/>
                <w:i/>
                <w:iCs/>
                <w:sz w:val="22"/>
                <w:szCs w:val="22"/>
              </w:rPr>
            </w:pPr>
            <w:r w:rsidRPr="000A6E7F">
              <w:rPr>
                <w:rFonts w:hAnsi="Times New Roman" w:cs="Times New Roman"/>
                <w:i/>
                <w:iCs/>
                <w:sz w:val="22"/>
                <w:szCs w:val="22"/>
              </w:rPr>
              <w:t>BDR formato versijos identifikacinis numeris (sveikas skaičius);</w:t>
            </w:r>
          </w:p>
        </w:tc>
      </w:tr>
      <w:tr w:rsidR="000A6E7F" w:rsidRPr="000A6E7F" w14:paraId="7382482C" w14:textId="77777777" w:rsidTr="00DD3FF5">
        <w:tc>
          <w:tcPr>
            <w:tcW w:w="431" w:type="pct"/>
          </w:tcPr>
          <w:p w14:paraId="067D4A68" w14:textId="77777777" w:rsidR="000A6E7F" w:rsidRPr="000A6E7F" w:rsidRDefault="000A6E7F" w:rsidP="000A6E7F">
            <w:pPr>
              <w:ind w:firstLine="0"/>
              <w:jc w:val="center"/>
              <w:rPr>
                <w:rFonts w:hAnsi="Times New Roman" w:cs="Times New Roman"/>
                <w:i/>
                <w:iCs/>
                <w:sz w:val="22"/>
                <w:szCs w:val="22"/>
              </w:rPr>
            </w:pPr>
            <w:r w:rsidRPr="000A6E7F">
              <w:rPr>
                <w:rFonts w:hAnsi="Times New Roman" w:cs="Times New Roman"/>
                <w:i/>
                <w:iCs/>
                <w:sz w:val="22"/>
                <w:szCs w:val="22"/>
              </w:rPr>
              <w:t>14.5.2.</w:t>
            </w:r>
          </w:p>
        </w:tc>
        <w:tc>
          <w:tcPr>
            <w:tcW w:w="4569" w:type="pct"/>
          </w:tcPr>
          <w:p w14:paraId="0F9C1FF2" w14:textId="77777777" w:rsidR="000A6E7F" w:rsidRPr="000A6E7F" w:rsidRDefault="000A6E7F" w:rsidP="000A6E7F">
            <w:pPr>
              <w:ind w:firstLine="0"/>
              <w:rPr>
                <w:rFonts w:hAnsi="Times New Roman" w:cs="Times New Roman"/>
                <w:i/>
                <w:iCs/>
                <w:sz w:val="22"/>
                <w:szCs w:val="22"/>
              </w:rPr>
            </w:pPr>
            <w:r w:rsidRPr="000A6E7F">
              <w:rPr>
                <w:rFonts w:hAnsi="Times New Roman" w:cs="Times New Roman"/>
                <w:i/>
                <w:iCs/>
                <w:sz w:val="22"/>
                <w:szCs w:val="22"/>
              </w:rPr>
              <w:t>BDR žinutės identifikatorius (sveikas skaičius);</w:t>
            </w:r>
          </w:p>
        </w:tc>
      </w:tr>
      <w:tr w:rsidR="000A6E7F" w:rsidRPr="000A6E7F" w14:paraId="04A1E49C" w14:textId="77777777" w:rsidTr="00DD3FF5">
        <w:tc>
          <w:tcPr>
            <w:tcW w:w="431" w:type="pct"/>
          </w:tcPr>
          <w:p w14:paraId="6817C834" w14:textId="77777777" w:rsidR="000A6E7F" w:rsidRPr="000A6E7F" w:rsidRDefault="000A6E7F" w:rsidP="000A6E7F">
            <w:pPr>
              <w:ind w:firstLine="0"/>
              <w:jc w:val="center"/>
              <w:rPr>
                <w:rFonts w:hAnsi="Times New Roman" w:cs="Times New Roman"/>
                <w:i/>
                <w:iCs/>
                <w:sz w:val="22"/>
                <w:szCs w:val="22"/>
              </w:rPr>
            </w:pPr>
            <w:r w:rsidRPr="000A6E7F">
              <w:rPr>
                <w:rFonts w:hAnsi="Times New Roman" w:cs="Times New Roman"/>
                <w:i/>
                <w:iCs/>
                <w:sz w:val="22"/>
                <w:szCs w:val="22"/>
              </w:rPr>
              <w:t>14.5.3.</w:t>
            </w:r>
          </w:p>
        </w:tc>
        <w:tc>
          <w:tcPr>
            <w:tcW w:w="4569" w:type="pct"/>
          </w:tcPr>
          <w:p w14:paraId="7368556B" w14:textId="77777777" w:rsidR="000A6E7F" w:rsidRPr="000A6E7F" w:rsidRDefault="000A6E7F" w:rsidP="000A6E7F">
            <w:pPr>
              <w:ind w:firstLine="0"/>
              <w:rPr>
                <w:rFonts w:hAnsi="Times New Roman" w:cs="Times New Roman"/>
                <w:i/>
                <w:iCs/>
                <w:sz w:val="22"/>
                <w:szCs w:val="22"/>
              </w:rPr>
            </w:pPr>
            <w:r w:rsidRPr="000A6E7F">
              <w:rPr>
                <w:rFonts w:hAnsi="Times New Roman" w:cs="Times New Roman"/>
                <w:i/>
                <w:iCs/>
                <w:sz w:val="22"/>
                <w:szCs w:val="22"/>
              </w:rPr>
              <w:t xml:space="preserve">kontrolinė informacija (bitų seka): aktyvavimo tipas (automatinis, rankinis), skambučio tipas (pagalbos skambutis, </w:t>
            </w:r>
            <w:proofErr w:type="spellStart"/>
            <w:r w:rsidRPr="000A6E7F">
              <w:rPr>
                <w:rFonts w:hAnsi="Times New Roman" w:cs="Times New Roman"/>
                <w:i/>
                <w:iCs/>
                <w:sz w:val="22"/>
                <w:szCs w:val="22"/>
              </w:rPr>
              <w:t>testinis</w:t>
            </w:r>
            <w:proofErr w:type="spellEnd"/>
            <w:r w:rsidRPr="000A6E7F">
              <w:rPr>
                <w:rFonts w:hAnsi="Times New Roman" w:cs="Times New Roman"/>
                <w:i/>
                <w:iCs/>
                <w:sz w:val="22"/>
                <w:szCs w:val="22"/>
              </w:rPr>
              <w:t xml:space="preserve"> skambutis), vietos (pozicijos) pasitikėjimo reikšmė, transporto priemonės tipas (M1, M2, M3, N1, N2, N3, L1e, L2e, L3e, L4e, L5e, L6e, L7e);</w:t>
            </w:r>
          </w:p>
        </w:tc>
      </w:tr>
      <w:tr w:rsidR="000A6E7F" w:rsidRPr="000A6E7F" w14:paraId="29A89AF4" w14:textId="77777777" w:rsidTr="00DD3FF5">
        <w:tc>
          <w:tcPr>
            <w:tcW w:w="431" w:type="pct"/>
          </w:tcPr>
          <w:p w14:paraId="51CBD62A" w14:textId="77777777" w:rsidR="000A6E7F" w:rsidRPr="000A6E7F" w:rsidRDefault="000A6E7F" w:rsidP="000A6E7F">
            <w:pPr>
              <w:ind w:firstLine="0"/>
              <w:jc w:val="center"/>
              <w:rPr>
                <w:rFonts w:hAnsi="Times New Roman" w:cs="Times New Roman"/>
                <w:i/>
                <w:iCs/>
                <w:sz w:val="22"/>
                <w:szCs w:val="22"/>
              </w:rPr>
            </w:pPr>
            <w:r w:rsidRPr="000A6E7F">
              <w:rPr>
                <w:rFonts w:hAnsi="Times New Roman" w:cs="Times New Roman"/>
                <w:i/>
                <w:iCs/>
                <w:sz w:val="22"/>
                <w:szCs w:val="22"/>
              </w:rPr>
              <w:t>14.5.4.</w:t>
            </w:r>
          </w:p>
        </w:tc>
        <w:tc>
          <w:tcPr>
            <w:tcW w:w="4569" w:type="pct"/>
          </w:tcPr>
          <w:p w14:paraId="13E3EA85" w14:textId="77777777" w:rsidR="000A6E7F" w:rsidRPr="000A6E7F" w:rsidRDefault="000A6E7F" w:rsidP="000A6E7F">
            <w:pPr>
              <w:ind w:firstLine="0"/>
              <w:rPr>
                <w:rFonts w:hAnsi="Times New Roman" w:cs="Times New Roman"/>
                <w:i/>
                <w:iCs/>
                <w:sz w:val="22"/>
                <w:szCs w:val="22"/>
              </w:rPr>
            </w:pPr>
            <w:r w:rsidRPr="000A6E7F">
              <w:rPr>
                <w:rFonts w:hAnsi="Times New Roman" w:cs="Times New Roman"/>
                <w:i/>
                <w:iCs/>
                <w:sz w:val="22"/>
                <w:szCs w:val="22"/>
              </w:rPr>
              <w:t>transporto priemonės identifikatorius (simbolių seka);</w:t>
            </w:r>
          </w:p>
        </w:tc>
      </w:tr>
      <w:tr w:rsidR="000A6E7F" w:rsidRPr="000A6E7F" w14:paraId="65930EA3" w14:textId="77777777" w:rsidTr="00DD3FF5">
        <w:tc>
          <w:tcPr>
            <w:tcW w:w="431" w:type="pct"/>
          </w:tcPr>
          <w:p w14:paraId="444D43AE" w14:textId="77777777" w:rsidR="000A6E7F" w:rsidRPr="000A6E7F" w:rsidRDefault="000A6E7F" w:rsidP="000A6E7F">
            <w:pPr>
              <w:ind w:firstLine="0"/>
              <w:jc w:val="center"/>
              <w:rPr>
                <w:rFonts w:hAnsi="Times New Roman" w:cs="Times New Roman"/>
                <w:i/>
                <w:iCs/>
                <w:sz w:val="22"/>
                <w:szCs w:val="22"/>
              </w:rPr>
            </w:pPr>
            <w:r w:rsidRPr="000A6E7F">
              <w:rPr>
                <w:rFonts w:hAnsi="Times New Roman" w:cs="Times New Roman"/>
                <w:i/>
                <w:iCs/>
                <w:sz w:val="22"/>
                <w:szCs w:val="22"/>
              </w:rPr>
              <w:t>14.5.5.</w:t>
            </w:r>
          </w:p>
        </w:tc>
        <w:tc>
          <w:tcPr>
            <w:tcW w:w="4569" w:type="pct"/>
          </w:tcPr>
          <w:p w14:paraId="632A3729" w14:textId="77777777" w:rsidR="000A6E7F" w:rsidRPr="000A6E7F" w:rsidRDefault="000A6E7F" w:rsidP="000A6E7F">
            <w:pPr>
              <w:ind w:firstLine="0"/>
              <w:rPr>
                <w:rFonts w:hAnsi="Times New Roman" w:cs="Times New Roman"/>
                <w:i/>
                <w:iCs/>
                <w:sz w:val="22"/>
                <w:szCs w:val="22"/>
              </w:rPr>
            </w:pPr>
            <w:r w:rsidRPr="000A6E7F">
              <w:rPr>
                <w:rFonts w:hAnsi="Times New Roman" w:cs="Times New Roman"/>
                <w:i/>
                <w:iCs/>
                <w:sz w:val="22"/>
                <w:szCs w:val="22"/>
              </w:rPr>
              <w:t>transporto priemonės energijos talpyklos tipas (sveikas skaičius): benzino bakas, dyzelino bakas, suspaustos natūralios dujos (CNG), suskystintos propano dujos (LPG), elektros energijos saugykla, vandenilio talpykla (sveikas skaičius);</w:t>
            </w:r>
          </w:p>
        </w:tc>
      </w:tr>
      <w:tr w:rsidR="000A6E7F" w:rsidRPr="000A6E7F" w14:paraId="634664D8" w14:textId="77777777" w:rsidTr="00DD3FF5">
        <w:tc>
          <w:tcPr>
            <w:tcW w:w="431" w:type="pct"/>
          </w:tcPr>
          <w:p w14:paraId="55A56EE3" w14:textId="77777777" w:rsidR="000A6E7F" w:rsidRPr="000A6E7F" w:rsidRDefault="000A6E7F" w:rsidP="000A6E7F">
            <w:pPr>
              <w:ind w:firstLine="0"/>
              <w:jc w:val="center"/>
              <w:rPr>
                <w:rFonts w:hAnsi="Times New Roman" w:cs="Times New Roman"/>
                <w:i/>
                <w:iCs/>
                <w:sz w:val="22"/>
                <w:szCs w:val="22"/>
              </w:rPr>
            </w:pPr>
            <w:r w:rsidRPr="000A6E7F">
              <w:rPr>
                <w:rFonts w:hAnsi="Times New Roman" w:cs="Times New Roman"/>
                <w:i/>
                <w:iCs/>
                <w:sz w:val="22"/>
                <w:szCs w:val="22"/>
              </w:rPr>
              <w:t>14.5.6.</w:t>
            </w:r>
          </w:p>
        </w:tc>
        <w:tc>
          <w:tcPr>
            <w:tcW w:w="4569" w:type="pct"/>
          </w:tcPr>
          <w:p w14:paraId="469BD4FA" w14:textId="77777777" w:rsidR="000A6E7F" w:rsidRPr="000A6E7F" w:rsidRDefault="000A6E7F" w:rsidP="000A6E7F">
            <w:pPr>
              <w:ind w:firstLine="0"/>
              <w:rPr>
                <w:rFonts w:hAnsi="Times New Roman" w:cs="Times New Roman"/>
                <w:i/>
                <w:iCs/>
                <w:sz w:val="22"/>
                <w:szCs w:val="22"/>
              </w:rPr>
            </w:pPr>
            <w:r w:rsidRPr="000A6E7F">
              <w:rPr>
                <w:rFonts w:hAnsi="Times New Roman" w:cs="Times New Roman"/>
                <w:i/>
                <w:iCs/>
                <w:sz w:val="22"/>
                <w:szCs w:val="22"/>
              </w:rPr>
              <w:t xml:space="preserve">incidento (susidūrimo) laikas (sveikas skaičius, UTC </w:t>
            </w:r>
            <w:proofErr w:type="spellStart"/>
            <w:r w:rsidRPr="000A6E7F">
              <w:rPr>
                <w:rFonts w:hAnsi="Times New Roman" w:cs="Times New Roman"/>
                <w:i/>
                <w:iCs/>
                <w:sz w:val="22"/>
                <w:szCs w:val="22"/>
              </w:rPr>
              <w:t>sec</w:t>
            </w:r>
            <w:proofErr w:type="spellEnd"/>
            <w:r w:rsidRPr="000A6E7F">
              <w:rPr>
                <w:rFonts w:hAnsi="Times New Roman" w:cs="Times New Roman"/>
                <w:i/>
                <w:iCs/>
                <w:sz w:val="22"/>
                <w:szCs w:val="22"/>
              </w:rPr>
              <w:t xml:space="preserve"> matavimo vienetas);</w:t>
            </w:r>
          </w:p>
        </w:tc>
      </w:tr>
      <w:tr w:rsidR="000A6E7F" w:rsidRPr="000A6E7F" w14:paraId="345F96B3" w14:textId="77777777" w:rsidTr="00DD3FF5">
        <w:tc>
          <w:tcPr>
            <w:tcW w:w="431" w:type="pct"/>
          </w:tcPr>
          <w:p w14:paraId="1E978D22" w14:textId="77777777" w:rsidR="000A6E7F" w:rsidRPr="000A6E7F" w:rsidRDefault="000A6E7F" w:rsidP="000A6E7F">
            <w:pPr>
              <w:ind w:firstLine="0"/>
              <w:jc w:val="center"/>
              <w:rPr>
                <w:rFonts w:hAnsi="Times New Roman" w:cs="Times New Roman"/>
                <w:i/>
                <w:iCs/>
                <w:sz w:val="22"/>
                <w:szCs w:val="22"/>
              </w:rPr>
            </w:pPr>
            <w:r w:rsidRPr="000A6E7F">
              <w:rPr>
                <w:rFonts w:hAnsi="Times New Roman" w:cs="Times New Roman"/>
                <w:i/>
                <w:iCs/>
                <w:sz w:val="22"/>
                <w:szCs w:val="22"/>
              </w:rPr>
              <w:t>145.7.</w:t>
            </w:r>
          </w:p>
        </w:tc>
        <w:tc>
          <w:tcPr>
            <w:tcW w:w="4569" w:type="pct"/>
          </w:tcPr>
          <w:p w14:paraId="370E22F3" w14:textId="77777777" w:rsidR="000A6E7F" w:rsidRPr="000A6E7F" w:rsidRDefault="000A6E7F" w:rsidP="000A6E7F">
            <w:pPr>
              <w:ind w:firstLine="0"/>
              <w:rPr>
                <w:rFonts w:hAnsi="Times New Roman" w:cs="Times New Roman"/>
                <w:i/>
                <w:iCs/>
                <w:sz w:val="22"/>
                <w:szCs w:val="22"/>
              </w:rPr>
            </w:pPr>
            <w:r w:rsidRPr="000A6E7F">
              <w:rPr>
                <w:rFonts w:hAnsi="Times New Roman" w:cs="Times New Roman"/>
                <w:i/>
                <w:iCs/>
                <w:sz w:val="22"/>
                <w:szCs w:val="22"/>
              </w:rPr>
              <w:t xml:space="preserve">transporto priemonės vieta (sveikas skaičius, </w:t>
            </w:r>
            <w:proofErr w:type="spellStart"/>
            <w:r w:rsidRPr="000A6E7F">
              <w:rPr>
                <w:rFonts w:hAnsi="Times New Roman" w:cs="Times New Roman"/>
                <w:i/>
                <w:iCs/>
                <w:sz w:val="22"/>
                <w:szCs w:val="22"/>
              </w:rPr>
              <w:t>milliarcsec</w:t>
            </w:r>
            <w:proofErr w:type="spellEnd"/>
            <w:r w:rsidRPr="000A6E7F">
              <w:rPr>
                <w:rFonts w:hAnsi="Times New Roman" w:cs="Times New Roman"/>
                <w:i/>
                <w:iCs/>
                <w:sz w:val="22"/>
                <w:szCs w:val="22"/>
              </w:rPr>
              <w:t xml:space="preserve"> matavimo vienetas): platuma (WGS84), ilguma (WGS84);</w:t>
            </w:r>
          </w:p>
        </w:tc>
      </w:tr>
      <w:tr w:rsidR="000A6E7F" w:rsidRPr="000A6E7F" w14:paraId="03C9BE1E" w14:textId="77777777" w:rsidTr="00DD3FF5">
        <w:tc>
          <w:tcPr>
            <w:tcW w:w="431" w:type="pct"/>
          </w:tcPr>
          <w:p w14:paraId="5225235F" w14:textId="77777777" w:rsidR="000A6E7F" w:rsidRPr="000A6E7F" w:rsidRDefault="000A6E7F" w:rsidP="000A6E7F">
            <w:pPr>
              <w:ind w:firstLine="0"/>
              <w:jc w:val="center"/>
              <w:rPr>
                <w:rFonts w:hAnsi="Times New Roman" w:cs="Times New Roman"/>
                <w:i/>
                <w:iCs/>
                <w:sz w:val="22"/>
                <w:szCs w:val="22"/>
              </w:rPr>
            </w:pPr>
            <w:r w:rsidRPr="000A6E7F">
              <w:rPr>
                <w:rFonts w:hAnsi="Times New Roman" w:cs="Times New Roman"/>
                <w:i/>
                <w:iCs/>
                <w:sz w:val="22"/>
                <w:szCs w:val="22"/>
              </w:rPr>
              <w:t>14.5.8.</w:t>
            </w:r>
          </w:p>
        </w:tc>
        <w:tc>
          <w:tcPr>
            <w:tcW w:w="4569" w:type="pct"/>
          </w:tcPr>
          <w:p w14:paraId="75CAE540" w14:textId="77777777" w:rsidR="000A6E7F" w:rsidRPr="000A6E7F" w:rsidRDefault="000A6E7F" w:rsidP="000A6E7F">
            <w:pPr>
              <w:ind w:firstLine="0"/>
              <w:rPr>
                <w:rFonts w:hAnsi="Times New Roman" w:cs="Times New Roman"/>
                <w:i/>
                <w:iCs/>
                <w:sz w:val="22"/>
                <w:szCs w:val="22"/>
              </w:rPr>
            </w:pPr>
            <w:r w:rsidRPr="000A6E7F">
              <w:rPr>
                <w:rFonts w:hAnsi="Times New Roman" w:cs="Times New Roman"/>
                <w:i/>
                <w:iCs/>
                <w:sz w:val="22"/>
                <w:szCs w:val="22"/>
              </w:rPr>
              <w:t>transporto priemonės judėjimo kryptis (sveikas skaičius) – 2o intervalais nuo magnetinio šiaurės poliaus pagal laikrodžio rodyklę.</w:t>
            </w:r>
          </w:p>
        </w:tc>
      </w:tr>
      <w:tr w:rsidR="000A6E7F" w:rsidRPr="000A6E7F" w14:paraId="5C77F3C6" w14:textId="77777777" w:rsidTr="00DD3FF5">
        <w:tc>
          <w:tcPr>
            <w:tcW w:w="431" w:type="pct"/>
          </w:tcPr>
          <w:p w14:paraId="6D8F2DBB" w14:textId="77777777" w:rsidR="000A6E7F" w:rsidRPr="000A6E7F" w:rsidRDefault="000A6E7F" w:rsidP="000A6E7F">
            <w:pPr>
              <w:ind w:firstLine="0"/>
              <w:jc w:val="center"/>
              <w:rPr>
                <w:rFonts w:hAnsi="Times New Roman" w:cs="Times New Roman"/>
                <w:i/>
                <w:iCs/>
                <w:sz w:val="22"/>
                <w:szCs w:val="22"/>
              </w:rPr>
            </w:pPr>
            <w:r w:rsidRPr="000A6E7F">
              <w:rPr>
                <w:rFonts w:hAnsi="Times New Roman" w:cs="Times New Roman"/>
                <w:i/>
                <w:iCs/>
                <w:sz w:val="22"/>
                <w:szCs w:val="22"/>
              </w:rPr>
              <w:t>14.5.9.</w:t>
            </w:r>
          </w:p>
        </w:tc>
        <w:tc>
          <w:tcPr>
            <w:tcW w:w="4569" w:type="pct"/>
          </w:tcPr>
          <w:p w14:paraId="28DA5EEA" w14:textId="77777777" w:rsidR="000A6E7F" w:rsidRPr="000A6E7F" w:rsidRDefault="000A6E7F" w:rsidP="000A6E7F">
            <w:pPr>
              <w:ind w:firstLine="0"/>
              <w:rPr>
                <w:rFonts w:hAnsi="Times New Roman" w:cs="Times New Roman"/>
                <w:i/>
                <w:iCs/>
                <w:sz w:val="22"/>
                <w:szCs w:val="22"/>
              </w:rPr>
            </w:pPr>
            <w:r w:rsidRPr="000A6E7F">
              <w:rPr>
                <w:rFonts w:hAnsi="Times New Roman" w:cs="Times New Roman"/>
                <w:i/>
                <w:iCs/>
                <w:sz w:val="22"/>
                <w:szCs w:val="22"/>
              </w:rPr>
              <w:t xml:space="preserve">paskutinė transporto priemonės judėjimo kryptis n-1 (sveikas skaičius, 100 </w:t>
            </w:r>
            <w:proofErr w:type="spellStart"/>
            <w:r w:rsidRPr="000A6E7F">
              <w:rPr>
                <w:rFonts w:hAnsi="Times New Roman" w:cs="Times New Roman"/>
                <w:i/>
                <w:iCs/>
                <w:sz w:val="22"/>
                <w:szCs w:val="22"/>
              </w:rPr>
              <w:t>milliarcsec</w:t>
            </w:r>
            <w:proofErr w:type="spellEnd"/>
            <w:r w:rsidRPr="000A6E7F">
              <w:rPr>
                <w:rFonts w:hAnsi="Times New Roman" w:cs="Times New Roman"/>
                <w:i/>
                <w:iCs/>
                <w:sz w:val="22"/>
                <w:szCs w:val="22"/>
              </w:rPr>
              <w:t xml:space="preserve"> matavimo vienetas): platuma (WGS84), ilguma (WGS84);</w:t>
            </w:r>
          </w:p>
        </w:tc>
      </w:tr>
      <w:tr w:rsidR="000A6E7F" w:rsidRPr="000A6E7F" w14:paraId="00E0892C" w14:textId="77777777" w:rsidTr="00DD3FF5">
        <w:tc>
          <w:tcPr>
            <w:tcW w:w="431" w:type="pct"/>
          </w:tcPr>
          <w:p w14:paraId="00CFD8B0" w14:textId="77777777" w:rsidR="000A6E7F" w:rsidRPr="000A6E7F" w:rsidRDefault="000A6E7F" w:rsidP="000A6E7F">
            <w:pPr>
              <w:ind w:firstLine="0"/>
              <w:jc w:val="center"/>
              <w:rPr>
                <w:rFonts w:hAnsi="Times New Roman" w:cs="Times New Roman"/>
                <w:i/>
                <w:iCs/>
                <w:sz w:val="22"/>
                <w:szCs w:val="22"/>
              </w:rPr>
            </w:pPr>
            <w:r w:rsidRPr="000A6E7F">
              <w:rPr>
                <w:rFonts w:hAnsi="Times New Roman" w:cs="Times New Roman"/>
                <w:i/>
                <w:iCs/>
                <w:sz w:val="22"/>
                <w:szCs w:val="22"/>
              </w:rPr>
              <w:t>14.5.10.</w:t>
            </w:r>
          </w:p>
        </w:tc>
        <w:tc>
          <w:tcPr>
            <w:tcW w:w="4569" w:type="pct"/>
          </w:tcPr>
          <w:p w14:paraId="40B87EAD" w14:textId="77777777" w:rsidR="000A6E7F" w:rsidRPr="000A6E7F" w:rsidRDefault="000A6E7F" w:rsidP="000A6E7F">
            <w:pPr>
              <w:ind w:firstLine="0"/>
              <w:rPr>
                <w:rFonts w:hAnsi="Times New Roman" w:cs="Times New Roman"/>
                <w:i/>
                <w:iCs/>
                <w:sz w:val="22"/>
                <w:szCs w:val="22"/>
              </w:rPr>
            </w:pPr>
            <w:r w:rsidRPr="000A6E7F">
              <w:rPr>
                <w:rFonts w:hAnsi="Times New Roman" w:cs="Times New Roman"/>
                <w:i/>
                <w:iCs/>
                <w:sz w:val="22"/>
                <w:szCs w:val="22"/>
              </w:rPr>
              <w:t xml:space="preserve">paskutinė transporto priemonės judėjimo kryptis n-2 (sveikas skaičius, 100 </w:t>
            </w:r>
            <w:proofErr w:type="spellStart"/>
            <w:r w:rsidRPr="000A6E7F">
              <w:rPr>
                <w:rFonts w:hAnsi="Times New Roman" w:cs="Times New Roman"/>
                <w:i/>
                <w:iCs/>
                <w:sz w:val="22"/>
                <w:szCs w:val="22"/>
              </w:rPr>
              <w:t>milliarcsec</w:t>
            </w:r>
            <w:proofErr w:type="spellEnd"/>
            <w:r w:rsidRPr="000A6E7F">
              <w:rPr>
                <w:rFonts w:hAnsi="Times New Roman" w:cs="Times New Roman"/>
                <w:i/>
                <w:iCs/>
                <w:sz w:val="22"/>
                <w:szCs w:val="22"/>
              </w:rPr>
              <w:t xml:space="preserve"> matavimo vienetas): platuma (WGS84), ilguma (WGS84);</w:t>
            </w:r>
          </w:p>
        </w:tc>
      </w:tr>
      <w:tr w:rsidR="000A6E7F" w:rsidRPr="000A6E7F" w14:paraId="4A9C163E" w14:textId="77777777" w:rsidTr="00DD3FF5">
        <w:tc>
          <w:tcPr>
            <w:tcW w:w="431" w:type="pct"/>
          </w:tcPr>
          <w:p w14:paraId="40FAFF27" w14:textId="77777777" w:rsidR="000A6E7F" w:rsidRPr="000A6E7F" w:rsidRDefault="000A6E7F" w:rsidP="000A6E7F">
            <w:pPr>
              <w:ind w:firstLine="0"/>
              <w:jc w:val="center"/>
              <w:rPr>
                <w:rFonts w:hAnsi="Times New Roman" w:cs="Times New Roman"/>
                <w:i/>
                <w:iCs/>
                <w:sz w:val="22"/>
                <w:szCs w:val="22"/>
              </w:rPr>
            </w:pPr>
            <w:r w:rsidRPr="000A6E7F">
              <w:rPr>
                <w:rFonts w:hAnsi="Times New Roman" w:cs="Times New Roman"/>
                <w:i/>
                <w:iCs/>
                <w:sz w:val="22"/>
                <w:szCs w:val="22"/>
              </w:rPr>
              <w:lastRenderedPageBreak/>
              <w:t>14.5.11.</w:t>
            </w:r>
          </w:p>
        </w:tc>
        <w:tc>
          <w:tcPr>
            <w:tcW w:w="4569" w:type="pct"/>
          </w:tcPr>
          <w:p w14:paraId="781B4E69" w14:textId="77777777" w:rsidR="000A6E7F" w:rsidRPr="000A6E7F" w:rsidRDefault="000A6E7F" w:rsidP="000A6E7F">
            <w:pPr>
              <w:ind w:firstLine="0"/>
              <w:rPr>
                <w:rFonts w:hAnsi="Times New Roman" w:cs="Times New Roman"/>
                <w:i/>
                <w:iCs/>
                <w:sz w:val="22"/>
                <w:szCs w:val="22"/>
              </w:rPr>
            </w:pPr>
            <w:r w:rsidRPr="000A6E7F">
              <w:rPr>
                <w:rFonts w:hAnsi="Times New Roman" w:cs="Times New Roman"/>
                <w:i/>
                <w:iCs/>
                <w:sz w:val="22"/>
                <w:szCs w:val="22"/>
              </w:rPr>
              <w:t>keleivių skaičius (sveikas skaičius);</w:t>
            </w:r>
          </w:p>
        </w:tc>
      </w:tr>
      <w:tr w:rsidR="000A6E7F" w:rsidRPr="000A6E7F" w14:paraId="1EB0D3C6" w14:textId="77777777" w:rsidTr="00DD3FF5">
        <w:tc>
          <w:tcPr>
            <w:tcW w:w="431" w:type="pct"/>
          </w:tcPr>
          <w:p w14:paraId="610E2B5A" w14:textId="77777777" w:rsidR="000A6E7F" w:rsidRPr="000A6E7F" w:rsidRDefault="000A6E7F" w:rsidP="000A6E7F">
            <w:pPr>
              <w:ind w:firstLine="0"/>
              <w:jc w:val="center"/>
              <w:rPr>
                <w:rFonts w:hAnsi="Times New Roman" w:cs="Times New Roman"/>
                <w:i/>
                <w:iCs/>
                <w:sz w:val="22"/>
                <w:szCs w:val="22"/>
              </w:rPr>
            </w:pPr>
            <w:r w:rsidRPr="000A6E7F">
              <w:rPr>
                <w:rFonts w:hAnsi="Times New Roman" w:cs="Times New Roman"/>
                <w:i/>
                <w:iCs/>
                <w:sz w:val="22"/>
                <w:szCs w:val="22"/>
              </w:rPr>
              <w:t>14.5.12.</w:t>
            </w:r>
          </w:p>
        </w:tc>
        <w:tc>
          <w:tcPr>
            <w:tcW w:w="4569" w:type="pct"/>
          </w:tcPr>
          <w:p w14:paraId="77A20BEF" w14:textId="77777777" w:rsidR="000A6E7F" w:rsidRPr="000A6E7F" w:rsidRDefault="000A6E7F" w:rsidP="000A6E7F">
            <w:pPr>
              <w:ind w:firstLine="0"/>
              <w:rPr>
                <w:rFonts w:hAnsi="Times New Roman" w:cs="Times New Roman"/>
                <w:i/>
                <w:iCs/>
                <w:sz w:val="22"/>
                <w:szCs w:val="22"/>
              </w:rPr>
            </w:pPr>
            <w:r w:rsidRPr="000A6E7F">
              <w:rPr>
                <w:rFonts w:hAnsi="Times New Roman" w:cs="Times New Roman"/>
                <w:i/>
                <w:iCs/>
                <w:sz w:val="22"/>
                <w:szCs w:val="22"/>
              </w:rPr>
              <w:t>fakultatyvi papildoma informacija (pvz., papildomos informacijos adresas).</w:t>
            </w:r>
          </w:p>
        </w:tc>
      </w:tr>
      <w:tr w:rsidR="000A6E7F" w:rsidRPr="000A6E7F" w14:paraId="6F19D7C4" w14:textId="77777777" w:rsidTr="00DD3FF5">
        <w:tc>
          <w:tcPr>
            <w:tcW w:w="431" w:type="pct"/>
          </w:tcPr>
          <w:p w14:paraId="00B927D4" w14:textId="77777777" w:rsidR="000A6E7F" w:rsidRPr="000A6E7F" w:rsidRDefault="000A6E7F" w:rsidP="000A6E7F">
            <w:pPr>
              <w:ind w:firstLine="0"/>
              <w:jc w:val="center"/>
              <w:rPr>
                <w:rFonts w:hAnsi="Times New Roman" w:cs="Times New Roman"/>
                <w:sz w:val="22"/>
                <w:szCs w:val="22"/>
              </w:rPr>
            </w:pPr>
            <w:r w:rsidRPr="000A6E7F">
              <w:rPr>
                <w:rFonts w:hAnsi="Times New Roman" w:cs="Times New Roman"/>
                <w:sz w:val="22"/>
                <w:szCs w:val="22"/>
              </w:rPr>
              <w:t>14.6.</w:t>
            </w:r>
          </w:p>
        </w:tc>
        <w:tc>
          <w:tcPr>
            <w:tcW w:w="4569" w:type="pct"/>
          </w:tcPr>
          <w:p w14:paraId="5A399BC6" w14:textId="77777777" w:rsidR="000A6E7F" w:rsidRPr="000A6E7F" w:rsidRDefault="000A6E7F" w:rsidP="000A6E7F">
            <w:pPr>
              <w:ind w:firstLine="0"/>
              <w:rPr>
                <w:rFonts w:hAnsi="Times New Roman" w:cs="Times New Roman"/>
                <w:sz w:val="22"/>
                <w:szCs w:val="22"/>
              </w:rPr>
            </w:pPr>
            <w:r w:rsidRPr="000A6E7F">
              <w:rPr>
                <w:rFonts w:hAnsi="Times New Roman" w:cs="Times New Roman"/>
                <w:sz w:val="22"/>
                <w:szCs w:val="22"/>
              </w:rPr>
              <w:t>BDR dekoderiai privalo būti montuojami į 19″ spintą</w:t>
            </w:r>
          </w:p>
        </w:tc>
      </w:tr>
      <w:tr w:rsidR="000A6E7F" w:rsidRPr="000A6E7F" w14:paraId="364BFCB4" w14:textId="77777777" w:rsidTr="00DD3FF5">
        <w:tc>
          <w:tcPr>
            <w:tcW w:w="431" w:type="pct"/>
          </w:tcPr>
          <w:p w14:paraId="4D776187" w14:textId="77777777" w:rsidR="000A6E7F" w:rsidRPr="000A6E7F" w:rsidRDefault="000A6E7F" w:rsidP="000A6E7F">
            <w:pPr>
              <w:ind w:firstLine="0"/>
              <w:jc w:val="center"/>
              <w:rPr>
                <w:rFonts w:hAnsi="Times New Roman" w:cs="Times New Roman"/>
                <w:sz w:val="22"/>
                <w:szCs w:val="22"/>
              </w:rPr>
            </w:pPr>
            <w:r w:rsidRPr="000A6E7F">
              <w:rPr>
                <w:rFonts w:hAnsi="Times New Roman" w:cs="Times New Roman"/>
                <w:sz w:val="22"/>
                <w:szCs w:val="22"/>
              </w:rPr>
              <w:t>14.7.</w:t>
            </w:r>
          </w:p>
        </w:tc>
        <w:tc>
          <w:tcPr>
            <w:tcW w:w="4569" w:type="pct"/>
          </w:tcPr>
          <w:p w14:paraId="77E56476" w14:textId="77777777" w:rsidR="000A6E7F" w:rsidRPr="000A6E7F" w:rsidRDefault="000A6E7F" w:rsidP="000A6E7F">
            <w:pPr>
              <w:ind w:firstLine="0"/>
              <w:rPr>
                <w:rFonts w:hAnsi="Times New Roman" w:cs="Times New Roman"/>
                <w:sz w:val="22"/>
                <w:szCs w:val="22"/>
              </w:rPr>
            </w:pPr>
            <w:r w:rsidRPr="000A6E7F">
              <w:rPr>
                <w:rFonts w:hAnsi="Times New Roman" w:cs="Times New Roman"/>
                <w:sz w:val="22"/>
                <w:szCs w:val="22"/>
              </w:rPr>
              <w:t>BDR dekoderių maitinimo įtampa turi atitikti Lietuvos pramoninio dažnio elektros tinklo specifikacijas (220 V, 50Hz)</w:t>
            </w:r>
          </w:p>
        </w:tc>
      </w:tr>
      <w:tr w:rsidR="000A6E7F" w:rsidRPr="000A6E7F" w14:paraId="6C1B8D7F" w14:textId="77777777" w:rsidTr="00DD3FF5">
        <w:tc>
          <w:tcPr>
            <w:tcW w:w="431" w:type="pct"/>
          </w:tcPr>
          <w:p w14:paraId="1C2A465B" w14:textId="77777777" w:rsidR="000A6E7F" w:rsidRPr="000A6E7F" w:rsidRDefault="000A6E7F" w:rsidP="000A6E7F">
            <w:pPr>
              <w:ind w:firstLine="0"/>
              <w:jc w:val="center"/>
              <w:rPr>
                <w:rFonts w:hAnsi="Times New Roman" w:cs="Times New Roman"/>
                <w:sz w:val="22"/>
                <w:szCs w:val="22"/>
              </w:rPr>
            </w:pPr>
            <w:r w:rsidRPr="000A6E7F">
              <w:rPr>
                <w:rFonts w:hAnsi="Times New Roman" w:cs="Times New Roman"/>
                <w:sz w:val="22"/>
                <w:szCs w:val="22"/>
              </w:rPr>
              <w:t>14.8.</w:t>
            </w:r>
          </w:p>
        </w:tc>
        <w:tc>
          <w:tcPr>
            <w:tcW w:w="4569" w:type="pct"/>
          </w:tcPr>
          <w:p w14:paraId="1CD9D70B" w14:textId="77777777" w:rsidR="000A6E7F" w:rsidRPr="000A6E7F" w:rsidRDefault="000A6E7F" w:rsidP="000A6E7F">
            <w:pPr>
              <w:ind w:firstLine="0"/>
              <w:rPr>
                <w:rFonts w:hAnsi="Times New Roman" w:cs="Times New Roman"/>
                <w:sz w:val="22"/>
                <w:szCs w:val="22"/>
              </w:rPr>
            </w:pPr>
            <w:r w:rsidRPr="000A6E7F">
              <w:rPr>
                <w:rFonts w:hAnsi="Times New Roman" w:cs="Times New Roman"/>
                <w:sz w:val="22"/>
                <w:szCs w:val="22"/>
              </w:rPr>
              <w:t>BDR dekoderiai privalo būti sumontuoti nurodytose BPC 19″ spintose bei prijungti prie esamų nepertraukiamo maitinimo šaltinių</w:t>
            </w:r>
          </w:p>
        </w:tc>
      </w:tr>
      <w:tr w:rsidR="000A6E7F" w:rsidRPr="000A6E7F" w14:paraId="5F00ADC3" w14:textId="77777777" w:rsidTr="00DD3FF5">
        <w:tc>
          <w:tcPr>
            <w:tcW w:w="431" w:type="pct"/>
          </w:tcPr>
          <w:p w14:paraId="78102C6E" w14:textId="77777777" w:rsidR="000A6E7F" w:rsidRPr="000A6E7F" w:rsidRDefault="000A6E7F" w:rsidP="000A6E7F">
            <w:pPr>
              <w:ind w:firstLine="0"/>
              <w:jc w:val="center"/>
              <w:rPr>
                <w:rFonts w:hAnsi="Times New Roman" w:cs="Times New Roman"/>
                <w:sz w:val="22"/>
                <w:szCs w:val="22"/>
              </w:rPr>
            </w:pPr>
            <w:r w:rsidRPr="000A6E7F">
              <w:rPr>
                <w:rFonts w:hAnsi="Times New Roman" w:cs="Times New Roman"/>
                <w:sz w:val="22"/>
                <w:szCs w:val="22"/>
              </w:rPr>
              <w:t>14.9.</w:t>
            </w:r>
          </w:p>
        </w:tc>
        <w:tc>
          <w:tcPr>
            <w:tcW w:w="4569" w:type="pct"/>
          </w:tcPr>
          <w:p w14:paraId="1F857C5D" w14:textId="77777777" w:rsidR="000A6E7F" w:rsidRPr="000A6E7F" w:rsidRDefault="000A6E7F" w:rsidP="000A6E7F">
            <w:pPr>
              <w:ind w:firstLine="0"/>
              <w:rPr>
                <w:rFonts w:hAnsi="Times New Roman" w:cs="Times New Roman"/>
                <w:sz w:val="22"/>
                <w:szCs w:val="22"/>
              </w:rPr>
            </w:pPr>
            <w:r w:rsidRPr="000A6E7F">
              <w:rPr>
                <w:rFonts w:hAnsi="Times New Roman" w:cs="Times New Roman"/>
                <w:sz w:val="22"/>
                <w:szCs w:val="22"/>
              </w:rPr>
              <w:t>„</w:t>
            </w:r>
            <w:proofErr w:type="spellStart"/>
            <w:r w:rsidRPr="000A6E7F">
              <w:rPr>
                <w:rFonts w:hAnsi="Times New Roman" w:cs="Times New Roman"/>
                <w:sz w:val="22"/>
                <w:szCs w:val="22"/>
              </w:rPr>
              <w:t>eCall</w:t>
            </w:r>
            <w:proofErr w:type="spellEnd"/>
            <w:r w:rsidRPr="000A6E7F">
              <w:rPr>
                <w:rFonts w:hAnsi="Times New Roman" w:cs="Times New Roman"/>
                <w:sz w:val="22"/>
                <w:szCs w:val="22"/>
              </w:rPr>
              <w:t>“ skambučiai priimami esamomis „</w:t>
            </w:r>
            <w:proofErr w:type="spellStart"/>
            <w:r w:rsidRPr="000A6E7F">
              <w:rPr>
                <w:rFonts w:hAnsi="Times New Roman" w:cs="Times New Roman"/>
                <w:sz w:val="22"/>
                <w:szCs w:val="22"/>
              </w:rPr>
              <w:t>OpenScape</w:t>
            </w:r>
            <w:proofErr w:type="spellEnd"/>
            <w:r w:rsidRPr="000A6E7F">
              <w:rPr>
                <w:rFonts w:hAnsi="Times New Roman" w:cs="Times New Roman"/>
                <w:sz w:val="22"/>
                <w:szCs w:val="22"/>
              </w:rPr>
              <w:t xml:space="preserve"> 4000 </w:t>
            </w:r>
            <w:proofErr w:type="spellStart"/>
            <w:r w:rsidRPr="000A6E7F">
              <w:rPr>
                <w:rFonts w:hAnsi="Times New Roman" w:cs="Times New Roman"/>
                <w:sz w:val="22"/>
                <w:szCs w:val="22"/>
              </w:rPr>
              <w:t>Duplex</w:t>
            </w:r>
            <w:proofErr w:type="spellEnd"/>
            <w:r w:rsidRPr="000A6E7F">
              <w:rPr>
                <w:rFonts w:hAnsi="Times New Roman" w:cs="Times New Roman"/>
                <w:sz w:val="22"/>
                <w:szCs w:val="22"/>
              </w:rPr>
              <w:t>“ telefonų stotimis BPC Vilniaus ir Klaipėdos padaliniuose. Gaunami „</w:t>
            </w:r>
            <w:proofErr w:type="spellStart"/>
            <w:r w:rsidRPr="000A6E7F">
              <w:rPr>
                <w:rFonts w:hAnsi="Times New Roman" w:cs="Times New Roman"/>
                <w:sz w:val="22"/>
                <w:szCs w:val="22"/>
              </w:rPr>
              <w:t>eCall</w:t>
            </w:r>
            <w:proofErr w:type="spellEnd"/>
            <w:r w:rsidRPr="000A6E7F">
              <w:rPr>
                <w:rFonts w:hAnsi="Times New Roman" w:cs="Times New Roman"/>
                <w:sz w:val="22"/>
                <w:szCs w:val="22"/>
              </w:rPr>
              <w:t>“ kvietimai bus paduodami į atskirus esamų ISDN PRI kanalų numerius</w:t>
            </w:r>
          </w:p>
        </w:tc>
      </w:tr>
      <w:tr w:rsidR="000A6E7F" w:rsidRPr="000A6E7F" w14:paraId="105FBBDB" w14:textId="77777777" w:rsidTr="00DD3FF5">
        <w:tc>
          <w:tcPr>
            <w:tcW w:w="431" w:type="pct"/>
          </w:tcPr>
          <w:p w14:paraId="3816F199" w14:textId="77777777" w:rsidR="000A6E7F" w:rsidRPr="000A6E7F" w:rsidRDefault="000A6E7F" w:rsidP="000A6E7F">
            <w:pPr>
              <w:ind w:firstLine="0"/>
              <w:jc w:val="center"/>
              <w:rPr>
                <w:rFonts w:hAnsi="Times New Roman" w:cs="Times New Roman"/>
                <w:sz w:val="22"/>
                <w:szCs w:val="22"/>
              </w:rPr>
            </w:pPr>
            <w:r w:rsidRPr="000A6E7F">
              <w:rPr>
                <w:rFonts w:hAnsi="Times New Roman" w:cs="Times New Roman"/>
                <w:sz w:val="22"/>
                <w:szCs w:val="22"/>
              </w:rPr>
              <w:t>14.10.</w:t>
            </w:r>
          </w:p>
        </w:tc>
        <w:tc>
          <w:tcPr>
            <w:tcW w:w="4569" w:type="pct"/>
          </w:tcPr>
          <w:p w14:paraId="633F59AA" w14:textId="77777777" w:rsidR="000A6E7F" w:rsidRPr="000A6E7F" w:rsidRDefault="000A6E7F" w:rsidP="000A6E7F">
            <w:pPr>
              <w:ind w:firstLine="0"/>
              <w:rPr>
                <w:rFonts w:hAnsi="Times New Roman" w:cs="Times New Roman"/>
                <w:sz w:val="22"/>
                <w:szCs w:val="22"/>
              </w:rPr>
            </w:pPr>
            <w:r w:rsidRPr="000A6E7F">
              <w:rPr>
                <w:rFonts w:hAnsi="Times New Roman" w:cs="Times New Roman"/>
                <w:sz w:val="22"/>
                <w:szCs w:val="22"/>
              </w:rPr>
              <w:t>„</w:t>
            </w:r>
            <w:proofErr w:type="spellStart"/>
            <w:r w:rsidRPr="000A6E7F">
              <w:rPr>
                <w:rFonts w:hAnsi="Times New Roman" w:cs="Times New Roman"/>
                <w:sz w:val="22"/>
                <w:szCs w:val="22"/>
              </w:rPr>
              <w:t>eCall</w:t>
            </w:r>
            <w:proofErr w:type="spellEnd"/>
            <w:r w:rsidRPr="000A6E7F">
              <w:rPr>
                <w:rFonts w:hAnsi="Times New Roman" w:cs="Times New Roman"/>
                <w:sz w:val="22"/>
                <w:szCs w:val="22"/>
              </w:rPr>
              <w:t xml:space="preserve">“ skambučiai į BPCIS operatorių (angl. </w:t>
            </w:r>
            <w:proofErr w:type="spellStart"/>
            <w:r w:rsidRPr="000A6E7F">
              <w:rPr>
                <w:rFonts w:hAnsi="Times New Roman" w:cs="Times New Roman"/>
                <w:i/>
                <w:sz w:val="22"/>
                <w:szCs w:val="22"/>
              </w:rPr>
              <w:t>call</w:t>
            </w:r>
            <w:proofErr w:type="spellEnd"/>
            <w:r w:rsidRPr="000A6E7F">
              <w:rPr>
                <w:rFonts w:hAnsi="Times New Roman" w:cs="Times New Roman"/>
                <w:i/>
                <w:sz w:val="22"/>
                <w:szCs w:val="22"/>
              </w:rPr>
              <w:t xml:space="preserve"> </w:t>
            </w:r>
            <w:proofErr w:type="spellStart"/>
            <w:r w:rsidRPr="000A6E7F">
              <w:rPr>
                <w:rFonts w:hAnsi="Times New Roman" w:cs="Times New Roman"/>
                <w:i/>
                <w:sz w:val="22"/>
                <w:szCs w:val="22"/>
              </w:rPr>
              <w:t>takers</w:t>
            </w:r>
            <w:proofErr w:type="spellEnd"/>
            <w:r w:rsidRPr="000A6E7F">
              <w:rPr>
                <w:rFonts w:hAnsi="Times New Roman" w:cs="Times New Roman"/>
                <w:sz w:val="22"/>
                <w:szCs w:val="22"/>
              </w:rPr>
              <w:t>) darbo vietas turi būti paskirstomi analogiškai priimamiems 112 balso skambučiams, naudojant esamo skambučių centro „</w:t>
            </w:r>
            <w:proofErr w:type="spellStart"/>
            <w:r w:rsidRPr="000A6E7F">
              <w:rPr>
                <w:rFonts w:hAnsi="Times New Roman" w:cs="Times New Roman"/>
                <w:sz w:val="22"/>
                <w:szCs w:val="22"/>
              </w:rPr>
              <w:t>OpenScape</w:t>
            </w:r>
            <w:proofErr w:type="spellEnd"/>
            <w:r w:rsidRPr="000A6E7F">
              <w:rPr>
                <w:rFonts w:hAnsi="Times New Roman" w:cs="Times New Roman"/>
                <w:sz w:val="22"/>
                <w:szCs w:val="22"/>
              </w:rPr>
              <w:t xml:space="preserve"> </w:t>
            </w:r>
            <w:proofErr w:type="spellStart"/>
            <w:r w:rsidRPr="000A6E7F">
              <w:rPr>
                <w:rFonts w:hAnsi="Times New Roman" w:cs="Times New Roman"/>
                <w:sz w:val="22"/>
                <w:szCs w:val="22"/>
              </w:rPr>
              <w:t>Contact</w:t>
            </w:r>
            <w:proofErr w:type="spellEnd"/>
            <w:r w:rsidRPr="000A6E7F">
              <w:rPr>
                <w:rFonts w:hAnsi="Times New Roman" w:cs="Times New Roman"/>
                <w:sz w:val="22"/>
                <w:szCs w:val="22"/>
              </w:rPr>
              <w:t xml:space="preserve"> </w:t>
            </w:r>
            <w:proofErr w:type="spellStart"/>
            <w:r w:rsidRPr="000A6E7F">
              <w:rPr>
                <w:rFonts w:hAnsi="Times New Roman" w:cs="Times New Roman"/>
                <w:sz w:val="22"/>
                <w:szCs w:val="22"/>
              </w:rPr>
              <w:t>Center</w:t>
            </w:r>
            <w:proofErr w:type="spellEnd"/>
            <w:r w:rsidRPr="000A6E7F">
              <w:rPr>
                <w:rFonts w:hAnsi="Times New Roman" w:cs="Times New Roman"/>
                <w:sz w:val="22"/>
                <w:szCs w:val="22"/>
              </w:rPr>
              <w:t>“ funkcijas bei užtikrinant bendrą 112 bei „</w:t>
            </w:r>
            <w:proofErr w:type="spellStart"/>
            <w:r w:rsidRPr="000A6E7F">
              <w:rPr>
                <w:rFonts w:hAnsi="Times New Roman" w:cs="Times New Roman"/>
                <w:sz w:val="22"/>
                <w:szCs w:val="22"/>
              </w:rPr>
              <w:t>eCall</w:t>
            </w:r>
            <w:proofErr w:type="spellEnd"/>
            <w:r w:rsidRPr="000A6E7F">
              <w:rPr>
                <w:rFonts w:hAnsi="Times New Roman" w:cs="Times New Roman"/>
                <w:sz w:val="22"/>
                <w:szCs w:val="22"/>
              </w:rPr>
              <w:t>“ skambučių eilę bei galimybę suteikti prioritetus 112 arba „</w:t>
            </w:r>
            <w:proofErr w:type="spellStart"/>
            <w:r w:rsidRPr="000A6E7F">
              <w:rPr>
                <w:rFonts w:hAnsi="Times New Roman" w:cs="Times New Roman"/>
                <w:sz w:val="22"/>
                <w:szCs w:val="22"/>
              </w:rPr>
              <w:t>eCall</w:t>
            </w:r>
            <w:proofErr w:type="spellEnd"/>
            <w:r w:rsidRPr="000A6E7F">
              <w:rPr>
                <w:rFonts w:hAnsi="Times New Roman" w:cs="Times New Roman"/>
                <w:sz w:val="22"/>
                <w:szCs w:val="22"/>
              </w:rPr>
              <w:t xml:space="preserve">“ skambučiams pagal skirtingus operatorių žinių lygius (angl. </w:t>
            </w:r>
            <w:proofErr w:type="spellStart"/>
            <w:r w:rsidRPr="000A6E7F">
              <w:rPr>
                <w:rFonts w:hAnsi="Times New Roman" w:cs="Times New Roman"/>
                <w:i/>
                <w:sz w:val="22"/>
                <w:szCs w:val="22"/>
              </w:rPr>
              <w:t>skill</w:t>
            </w:r>
            <w:proofErr w:type="spellEnd"/>
            <w:r w:rsidRPr="000A6E7F">
              <w:rPr>
                <w:rFonts w:hAnsi="Times New Roman" w:cs="Times New Roman"/>
                <w:i/>
                <w:sz w:val="22"/>
                <w:szCs w:val="22"/>
              </w:rPr>
              <w:t xml:space="preserve"> </w:t>
            </w:r>
            <w:proofErr w:type="spellStart"/>
            <w:r w:rsidRPr="000A6E7F">
              <w:rPr>
                <w:rFonts w:hAnsi="Times New Roman" w:cs="Times New Roman"/>
                <w:i/>
                <w:sz w:val="22"/>
                <w:szCs w:val="22"/>
              </w:rPr>
              <w:t>based</w:t>
            </w:r>
            <w:proofErr w:type="spellEnd"/>
            <w:r w:rsidRPr="000A6E7F">
              <w:rPr>
                <w:rFonts w:hAnsi="Times New Roman" w:cs="Times New Roman"/>
                <w:i/>
                <w:sz w:val="22"/>
                <w:szCs w:val="22"/>
              </w:rPr>
              <w:t xml:space="preserve"> </w:t>
            </w:r>
            <w:proofErr w:type="spellStart"/>
            <w:r w:rsidRPr="000A6E7F">
              <w:rPr>
                <w:rFonts w:hAnsi="Times New Roman" w:cs="Times New Roman"/>
                <w:i/>
                <w:sz w:val="22"/>
                <w:szCs w:val="22"/>
              </w:rPr>
              <w:t>routing</w:t>
            </w:r>
            <w:proofErr w:type="spellEnd"/>
            <w:r w:rsidRPr="000A6E7F">
              <w:rPr>
                <w:rFonts w:hAnsi="Times New Roman" w:cs="Times New Roman"/>
                <w:sz w:val="22"/>
                <w:szCs w:val="22"/>
              </w:rPr>
              <w:t>)</w:t>
            </w:r>
          </w:p>
        </w:tc>
      </w:tr>
      <w:tr w:rsidR="000A6E7F" w:rsidRPr="000A6E7F" w14:paraId="557A92B3" w14:textId="77777777" w:rsidTr="00DD3FF5">
        <w:tc>
          <w:tcPr>
            <w:tcW w:w="431" w:type="pct"/>
          </w:tcPr>
          <w:p w14:paraId="43B68604" w14:textId="77777777" w:rsidR="000A6E7F" w:rsidRPr="000A6E7F" w:rsidRDefault="000A6E7F" w:rsidP="000A6E7F">
            <w:pPr>
              <w:ind w:firstLine="0"/>
              <w:jc w:val="center"/>
              <w:rPr>
                <w:rFonts w:hAnsi="Times New Roman" w:cs="Times New Roman"/>
                <w:sz w:val="22"/>
                <w:szCs w:val="22"/>
              </w:rPr>
            </w:pPr>
            <w:r w:rsidRPr="000A6E7F">
              <w:rPr>
                <w:rFonts w:hAnsi="Times New Roman" w:cs="Times New Roman"/>
                <w:sz w:val="22"/>
                <w:szCs w:val="22"/>
              </w:rPr>
              <w:t>14.11.</w:t>
            </w:r>
          </w:p>
        </w:tc>
        <w:tc>
          <w:tcPr>
            <w:tcW w:w="4569" w:type="pct"/>
          </w:tcPr>
          <w:p w14:paraId="4C402FE7" w14:textId="77777777" w:rsidR="000A6E7F" w:rsidRPr="000A6E7F" w:rsidRDefault="000A6E7F" w:rsidP="000A6E7F">
            <w:pPr>
              <w:ind w:firstLine="0"/>
              <w:rPr>
                <w:rFonts w:hAnsi="Times New Roman" w:cs="Times New Roman"/>
                <w:sz w:val="22"/>
                <w:szCs w:val="22"/>
              </w:rPr>
            </w:pPr>
            <w:r w:rsidRPr="000A6E7F">
              <w:rPr>
                <w:rFonts w:hAnsi="Times New Roman" w:cs="Times New Roman"/>
                <w:sz w:val="22"/>
                <w:szCs w:val="22"/>
              </w:rPr>
              <w:t>Priimami „</w:t>
            </w:r>
            <w:proofErr w:type="spellStart"/>
            <w:r w:rsidRPr="000A6E7F">
              <w:rPr>
                <w:rFonts w:hAnsi="Times New Roman" w:cs="Times New Roman"/>
                <w:sz w:val="22"/>
                <w:szCs w:val="22"/>
              </w:rPr>
              <w:t>eCall</w:t>
            </w:r>
            <w:proofErr w:type="spellEnd"/>
            <w:r w:rsidRPr="000A6E7F">
              <w:rPr>
                <w:rFonts w:hAnsi="Times New Roman" w:cs="Times New Roman"/>
                <w:sz w:val="22"/>
                <w:szCs w:val="22"/>
              </w:rPr>
              <w:t>: pagalbos skambučiai turi būti nukreipiami į „</w:t>
            </w:r>
            <w:proofErr w:type="spellStart"/>
            <w:r w:rsidRPr="000A6E7F">
              <w:rPr>
                <w:rFonts w:hAnsi="Times New Roman" w:cs="Times New Roman"/>
                <w:sz w:val="22"/>
                <w:szCs w:val="22"/>
              </w:rPr>
              <w:t>eCall</w:t>
            </w:r>
            <w:proofErr w:type="spellEnd"/>
            <w:r w:rsidRPr="000A6E7F">
              <w:rPr>
                <w:rFonts w:hAnsi="Times New Roman" w:cs="Times New Roman"/>
                <w:sz w:val="22"/>
                <w:szCs w:val="22"/>
              </w:rPr>
              <w:t>“ BDR dekoderius naudojant standartinius „</w:t>
            </w:r>
            <w:proofErr w:type="spellStart"/>
            <w:r w:rsidRPr="000A6E7F">
              <w:rPr>
                <w:rFonts w:hAnsi="Times New Roman" w:cs="Times New Roman"/>
                <w:sz w:val="22"/>
                <w:szCs w:val="22"/>
              </w:rPr>
              <w:t>OpenScape</w:t>
            </w:r>
            <w:proofErr w:type="spellEnd"/>
            <w:r w:rsidRPr="000A6E7F">
              <w:rPr>
                <w:rFonts w:hAnsi="Times New Roman" w:cs="Times New Roman"/>
                <w:sz w:val="22"/>
                <w:szCs w:val="22"/>
              </w:rPr>
              <w:t xml:space="preserve"> 4000 </w:t>
            </w:r>
            <w:proofErr w:type="spellStart"/>
            <w:r w:rsidRPr="000A6E7F">
              <w:rPr>
                <w:rFonts w:hAnsi="Times New Roman" w:cs="Times New Roman"/>
                <w:sz w:val="22"/>
                <w:szCs w:val="22"/>
              </w:rPr>
              <w:t>Duplex</w:t>
            </w:r>
            <w:proofErr w:type="spellEnd"/>
            <w:r w:rsidRPr="000A6E7F">
              <w:rPr>
                <w:rFonts w:hAnsi="Times New Roman" w:cs="Times New Roman"/>
                <w:sz w:val="22"/>
                <w:szCs w:val="22"/>
              </w:rPr>
              <w:t>“ išorinių kanalų prievadus (</w:t>
            </w:r>
            <w:proofErr w:type="spellStart"/>
            <w:r w:rsidRPr="000A6E7F">
              <w:rPr>
                <w:rFonts w:hAnsi="Times New Roman" w:cs="Times New Roman"/>
                <w:sz w:val="22"/>
                <w:szCs w:val="22"/>
              </w:rPr>
              <w:t>VoIP</w:t>
            </w:r>
            <w:proofErr w:type="spellEnd"/>
            <w:r w:rsidRPr="000A6E7F">
              <w:rPr>
                <w:rFonts w:hAnsi="Times New Roman" w:cs="Times New Roman"/>
                <w:sz w:val="22"/>
                <w:szCs w:val="22"/>
              </w:rPr>
              <w:t xml:space="preserve"> SIP arba ISDN PRI/BRI), nenaudojant tarpinių informacijos keitiklių (angl. </w:t>
            </w:r>
            <w:proofErr w:type="spellStart"/>
            <w:r w:rsidRPr="000A6E7F">
              <w:rPr>
                <w:rFonts w:hAnsi="Times New Roman" w:cs="Times New Roman"/>
                <w:i/>
                <w:sz w:val="22"/>
                <w:szCs w:val="22"/>
              </w:rPr>
              <w:t>media</w:t>
            </w:r>
            <w:proofErr w:type="spellEnd"/>
            <w:r w:rsidRPr="000A6E7F">
              <w:rPr>
                <w:rFonts w:hAnsi="Times New Roman" w:cs="Times New Roman"/>
                <w:i/>
                <w:sz w:val="22"/>
                <w:szCs w:val="22"/>
              </w:rPr>
              <w:t xml:space="preserve"> </w:t>
            </w:r>
            <w:proofErr w:type="spellStart"/>
            <w:r w:rsidRPr="000A6E7F">
              <w:rPr>
                <w:rFonts w:hAnsi="Times New Roman" w:cs="Times New Roman"/>
                <w:i/>
                <w:sz w:val="22"/>
                <w:szCs w:val="22"/>
              </w:rPr>
              <w:t>converters</w:t>
            </w:r>
            <w:proofErr w:type="spellEnd"/>
            <w:r w:rsidRPr="000A6E7F">
              <w:rPr>
                <w:rFonts w:hAnsi="Times New Roman" w:cs="Times New Roman"/>
                <w:sz w:val="22"/>
                <w:szCs w:val="22"/>
              </w:rPr>
              <w:t>), taip užtikrinant didžiausią galimą sistemos veikimo patikimumą</w:t>
            </w:r>
          </w:p>
        </w:tc>
      </w:tr>
      <w:tr w:rsidR="000A6E7F" w:rsidRPr="000A6E7F" w14:paraId="1178B6E3" w14:textId="77777777" w:rsidTr="00DD3FF5">
        <w:tc>
          <w:tcPr>
            <w:tcW w:w="431" w:type="pct"/>
          </w:tcPr>
          <w:p w14:paraId="5A5AB870" w14:textId="77777777" w:rsidR="000A6E7F" w:rsidRPr="000A6E7F" w:rsidRDefault="000A6E7F" w:rsidP="000A6E7F">
            <w:pPr>
              <w:ind w:firstLine="0"/>
              <w:jc w:val="center"/>
              <w:rPr>
                <w:rFonts w:hAnsi="Times New Roman" w:cs="Times New Roman"/>
                <w:sz w:val="22"/>
                <w:szCs w:val="22"/>
              </w:rPr>
            </w:pPr>
            <w:r w:rsidRPr="000A6E7F">
              <w:rPr>
                <w:rFonts w:hAnsi="Times New Roman" w:cs="Times New Roman"/>
                <w:sz w:val="22"/>
                <w:szCs w:val="22"/>
              </w:rPr>
              <w:t>14.12.</w:t>
            </w:r>
          </w:p>
        </w:tc>
        <w:tc>
          <w:tcPr>
            <w:tcW w:w="4569" w:type="pct"/>
          </w:tcPr>
          <w:p w14:paraId="6562919A" w14:textId="77777777" w:rsidR="000A6E7F" w:rsidRPr="000A6E7F" w:rsidRDefault="000A6E7F" w:rsidP="000A6E7F">
            <w:pPr>
              <w:ind w:firstLine="0"/>
              <w:rPr>
                <w:rFonts w:hAnsi="Times New Roman" w:cs="Times New Roman"/>
                <w:sz w:val="22"/>
                <w:szCs w:val="22"/>
              </w:rPr>
            </w:pPr>
            <w:r w:rsidRPr="000A6E7F">
              <w:rPr>
                <w:rFonts w:hAnsi="Times New Roman" w:cs="Times New Roman"/>
                <w:sz w:val="22"/>
                <w:szCs w:val="22"/>
              </w:rPr>
              <w:t>Priimami „</w:t>
            </w:r>
            <w:proofErr w:type="spellStart"/>
            <w:r w:rsidRPr="000A6E7F">
              <w:rPr>
                <w:rFonts w:hAnsi="Times New Roman" w:cs="Times New Roman"/>
                <w:sz w:val="22"/>
                <w:szCs w:val="22"/>
              </w:rPr>
              <w:t>eCall</w:t>
            </w:r>
            <w:proofErr w:type="spellEnd"/>
            <w:r w:rsidRPr="000A6E7F">
              <w:rPr>
                <w:rFonts w:hAnsi="Times New Roman" w:cs="Times New Roman"/>
                <w:sz w:val="22"/>
                <w:szCs w:val="22"/>
              </w:rPr>
              <w:t>“ skambučiai turi išlaikyti unikalų identifikatorių (pvz., skambinančiojo numerį – A#), leidžiantį surišti gautą „</w:t>
            </w:r>
            <w:proofErr w:type="spellStart"/>
            <w:r w:rsidRPr="000A6E7F">
              <w:rPr>
                <w:rFonts w:hAnsi="Times New Roman" w:cs="Times New Roman"/>
                <w:sz w:val="22"/>
                <w:szCs w:val="22"/>
              </w:rPr>
              <w:t>eCall</w:t>
            </w:r>
            <w:proofErr w:type="spellEnd"/>
            <w:r w:rsidRPr="000A6E7F">
              <w:rPr>
                <w:rFonts w:hAnsi="Times New Roman" w:cs="Times New Roman"/>
                <w:sz w:val="22"/>
                <w:szCs w:val="22"/>
              </w:rPr>
              <w:t xml:space="preserve">“ skambutį su dekoduota BDR informacija BPCIS operatoriaus (angl. </w:t>
            </w:r>
            <w:proofErr w:type="spellStart"/>
            <w:r w:rsidRPr="000A6E7F">
              <w:rPr>
                <w:rFonts w:hAnsi="Times New Roman" w:cs="Times New Roman"/>
                <w:i/>
                <w:sz w:val="22"/>
                <w:szCs w:val="22"/>
              </w:rPr>
              <w:t>call</w:t>
            </w:r>
            <w:proofErr w:type="spellEnd"/>
            <w:r w:rsidRPr="000A6E7F">
              <w:rPr>
                <w:rFonts w:hAnsi="Times New Roman" w:cs="Times New Roman"/>
                <w:i/>
                <w:sz w:val="22"/>
                <w:szCs w:val="22"/>
              </w:rPr>
              <w:t xml:space="preserve"> </w:t>
            </w:r>
            <w:proofErr w:type="spellStart"/>
            <w:r w:rsidRPr="000A6E7F">
              <w:rPr>
                <w:rFonts w:hAnsi="Times New Roman" w:cs="Times New Roman"/>
                <w:i/>
                <w:sz w:val="22"/>
                <w:szCs w:val="22"/>
              </w:rPr>
              <w:t>takers</w:t>
            </w:r>
            <w:proofErr w:type="spellEnd"/>
            <w:r w:rsidRPr="000A6E7F">
              <w:rPr>
                <w:rFonts w:hAnsi="Times New Roman" w:cs="Times New Roman"/>
                <w:sz w:val="22"/>
                <w:szCs w:val="22"/>
              </w:rPr>
              <w:t>) darbo vietoje</w:t>
            </w:r>
          </w:p>
        </w:tc>
      </w:tr>
      <w:tr w:rsidR="000A6E7F" w:rsidRPr="000A6E7F" w14:paraId="3AE9C590" w14:textId="77777777" w:rsidTr="00DD3FF5">
        <w:tc>
          <w:tcPr>
            <w:tcW w:w="431" w:type="pct"/>
          </w:tcPr>
          <w:p w14:paraId="5F0CD231" w14:textId="77777777" w:rsidR="000A6E7F" w:rsidRPr="000A6E7F" w:rsidRDefault="000A6E7F" w:rsidP="000A6E7F">
            <w:pPr>
              <w:ind w:firstLine="0"/>
              <w:jc w:val="center"/>
              <w:rPr>
                <w:rFonts w:hAnsi="Times New Roman" w:cs="Times New Roman"/>
                <w:sz w:val="22"/>
                <w:szCs w:val="22"/>
              </w:rPr>
            </w:pPr>
            <w:r w:rsidRPr="000A6E7F">
              <w:rPr>
                <w:rFonts w:hAnsi="Times New Roman" w:cs="Times New Roman"/>
                <w:sz w:val="22"/>
                <w:szCs w:val="22"/>
              </w:rPr>
              <w:t>14.13.</w:t>
            </w:r>
          </w:p>
        </w:tc>
        <w:tc>
          <w:tcPr>
            <w:tcW w:w="4569" w:type="pct"/>
          </w:tcPr>
          <w:p w14:paraId="09E896B1" w14:textId="77777777" w:rsidR="000A6E7F" w:rsidRPr="000A6E7F" w:rsidRDefault="000A6E7F" w:rsidP="000A6E7F">
            <w:pPr>
              <w:ind w:firstLine="0"/>
              <w:rPr>
                <w:rFonts w:hAnsi="Times New Roman" w:cs="Times New Roman"/>
                <w:sz w:val="22"/>
                <w:szCs w:val="22"/>
              </w:rPr>
            </w:pPr>
            <w:r w:rsidRPr="000A6E7F">
              <w:rPr>
                <w:rFonts w:hAnsi="Times New Roman" w:cs="Times New Roman"/>
                <w:sz w:val="22"/>
                <w:szCs w:val="22"/>
              </w:rPr>
              <w:t xml:space="preserve">Tiekėjas privalo pasiūlyti visą reikiamą techninę įrangą, licencijas ir reikiamus konfigūravimo darbus, būtinus </w:t>
            </w:r>
            <w:proofErr w:type="spellStart"/>
            <w:r w:rsidRPr="000A6E7F">
              <w:rPr>
                <w:rFonts w:hAnsi="Times New Roman" w:cs="Times New Roman"/>
                <w:sz w:val="22"/>
                <w:szCs w:val="22"/>
              </w:rPr>
              <w:t>eCall</w:t>
            </w:r>
            <w:proofErr w:type="spellEnd"/>
            <w:r w:rsidRPr="000A6E7F">
              <w:rPr>
                <w:rFonts w:hAnsi="Times New Roman" w:cs="Times New Roman"/>
                <w:sz w:val="22"/>
                <w:szCs w:val="22"/>
              </w:rPr>
              <w:t xml:space="preserve"> skambučių dekodavimui, įskaitant išplėtimo plokštes ir licencijas, reikiamas esamos BPCIS sistemos elementų („</w:t>
            </w:r>
            <w:proofErr w:type="spellStart"/>
            <w:r w:rsidRPr="000A6E7F">
              <w:rPr>
                <w:rFonts w:hAnsi="Times New Roman" w:cs="Times New Roman"/>
                <w:sz w:val="22"/>
                <w:szCs w:val="22"/>
              </w:rPr>
              <w:t>OpenScape</w:t>
            </w:r>
            <w:proofErr w:type="spellEnd"/>
            <w:r w:rsidRPr="000A6E7F">
              <w:rPr>
                <w:rFonts w:hAnsi="Times New Roman" w:cs="Times New Roman"/>
                <w:sz w:val="22"/>
                <w:szCs w:val="22"/>
              </w:rPr>
              <w:t xml:space="preserve"> 4000 </w:t>
            </w:r>
            <w:proofErr w:type="spellStart"/>
            <w:r w:rsidRPr="000A6E7F">
              <w:rPr>
                <w:rFonts w:hAnsi="Times New Roman" w:cs="Times New Roman"/>
                <w:sz w:val="22"/>
                <w:szCs w:val="22"/>
              </w:rPr>
              <w:t>Duplex</w:t>
            </w:r>
            <w:proofErr w:type="spellEnd"/>
            <w:r w:rsidRPr="000A6E7F">
              <w:rPr>
                <w:rFonts w:hAnsi="Times New Roman" w:cs="Times New Roman"/>
                <w:sz w:val="22"/>
                <w:szCs w:val="22"/>
              </w:rPr>
              <w:t>“, „</w:t>
            </w:r>
            <w:proofErr w:type="spellStart"/>
            <w:r w:rsidRPr="000A6E7F">
              <w:rPr>
                <w:rFonts w:hAnsi="Times New Roman" w:cs="Times New Roman"/>
                <w:sz w:val="22"/>
                <w:szCs w:val="22"/>
              </w:rPr>
              <w:t>OpenScape</w:t>
            </w:r>
            <w:proofErr w:type="spellEnd"/>
            <w:r w:rsidRPr="000A6E7F">
              <w:rPr>
                <w:rFonts w:hAnsi="Times New Roman" w:cs="Times New Roman"/>
                <w:sz w:val="22"/>
                <w:szCs w:val="22"/>
              </w:rPr>
              <w:t xml:space="preserve"> </w:t>
            </w:r>
            <w:proofErr w:type="spellStart"/>
            <w:r w:rsidRPr="000A6E7F">
              <w:rPr>
                <w:rFonts w:hAnsi="Times New Roman" w:cs="Times New Roman"/>
                <w:sz w:val="22"/>
                <w:szCs w:val="22"/>
              </w:rPr>
              <w:t>Contact</w:t>
            </w:r>
            <w:proofErr w:type="spellEnd"/>
            <w:r w:rsidRPr="000A6E7F">
              <w:rPr>
                <w:rFonts w:hAnsi="Times New Roman" w:cs="Times New Roman"/>
                <w:sz w:val="22"/>
                <w:szCs w:val="22"/>
              </w:rPr>
              <w:t xml:space="preserve"> </w:t>
            </w:r>
            <w:proofErr w:type="spellStart"/>
            <w:r w:rsidRPr="000A6E7F">
              <w:rPr>
                <w:rFonts w:hAnsi="Times New Roman" w:cs="Times New Roman"/>
                <w:sz w:val="22"/>
                <w:szCs w:val="22"/>
              </w:rPr>
              <w:t>Center</w:t>
            </w:r>
            <w:proofErr w:type="spellEnd"/>
            <w:r w:rsidRPr="000A6E7F">
              <w:rPr>
                <w:rFonts w:hAnsi="Times New Roman" w:cs="Times New Roman"/>
                <w:sz w:val="22"/>
                <w:szCs w:val="22"/>
              </w:rPr>
              <w:t>“) išplėtimui</w:t>
            </w:r>
          </w:p>
        </w:tc>
      </w:tr>
      <w:tr w:rsidR="000A6E7F" w:rsidRPr="000A6E7F" w14:paraId="402FEFCC" w14:textId="77777777" w:rsidTr="00DD3FF5">
        <w:tc>
          <w:tcPr>
            <w:tcW w:w="431" w:type="pct"/>
          </w:tcPr>
          <w:p w14:paraId="354D072B" w14:textId="77777777" w:rsidR="000A6E7F" w:rsidRPr="000A6E7F" w:rsidRDefault="000A6E7F" w:rsidP="000A6E7F">
            <w:pPr>
              <w:ind w:firstLine="0"/>
              <w:jc w:val="center"/>
              <w:rPr>
                <w:rFonts w:hAnsi="Times New Roman" w:cs="Times New Roman"/>
                <w:sz w:val="22"/>
                <w:szCs w:val="22"/>
              </w:rPr>
            </w:pPr>
            <w:r w:rsidRPr="000A6E7F">
              <w:rPr>
                <w:rFonts w:hAnsi="Times New Roman" w:cs="Times New Roman"/>
                <w:sz w:val="22"/>
                <w:szCs w:val="22"/>
              </w:rPr>
              <w:t>14.14.</w:t>
            </w:r>
          </w:p>
        </w:tc>
        <w:tc>
          <w:tcPr>
            <w:tcW w:w="4569" w:type="pct"/>
          </w:tcPr>
          <w:p w14:paraId="6718DF00" w14:textId="77777777" w:rsidR="000A6E7F" w:rsidRPr="000A6E7F" w:rsidRDefault="000A6E7F" w:rsidP="000A6E7F">
            <w:pPr>
              <w:ind w:firstLine="0"/>
              <w:rPr>
                <w:rFonts w:hAnsi="Times New Roman" w:cs="Times New Roman"/>
                <w:sz w:val="22"/>
                <w:szCs w:val="22"/>
              </w:rPr>
            </w:pPr>
            <w:r w:rsidRPr="000A6E7F">
              <w:rPr>
                <w:rFonts w:hAnsi="Times New Roman" w:cs="Times New Roman"/>
                <w:sz w:val="22"/>
                <w:szCs w:val="22"/>
              </w:rPr>
              <w:t xml:space="preserve">Siūloma sistema privalo užtikrinti ne mažiau nei 1 vienalaikį </w:t>
            </w:r>
            <w:proofErr w:type="spellStart"/>
            <w:r w:rsidRPr="000A6E7F">
              <w:rPr>
                <w:rFonts w:hAnsi="Times New Roman" w:cs="Times New Roman"/>
                <w:sz w:val="22"/>
                <w:szCs w:val="22"/>
              </w:rPr>
              <w:t>eCall</w:t>
            </w:r>
            <w:proofErr w:type="spellEnd"/>
            <w:r w:rsidRPr="000A6E7F">
              <w:rPr>
                <w:rFonts w:hAnsi="Times New Roman" w:cs="Times New Roman"/>
                <w:sz w:val="22"/>
                <w:szCs w:val="22"/>
              </w:rPr>
              <w:t xml:space="preserve"> skambučių priėmimą ir BDR dekodavimą kiekviename BPC padalinyje su galimybę licencijomis išplėsti vienalaikių skambučių priėmimo skaičių iki 8 kiekviename BPC padalinyje.</w:t>
            </w:r>
          </w:p>
        </w:tc>
      </w:tr>
    </w:tbl>
    <w:p w14:paraId="0A0F3510" w14:textId="77777777" w:rsidR="000A6E7F" w:rsidRPr="000A6E7F" w:rsidRDefault="000A6E7F" w:rsidP="000A6E7F">
      <w:pPr>
        <w:spacing w:line="240" w:lineRule="auto"/>
        <w:rPr>
          <w:rFonts w:ascii="Times New Roman" w:hAnsi="Times New Roman" w:cs="Times New Roman"/>
          <w:sz w:val="22"/>
          <w:szCs w:val="22"/>
        </w:rPr>
      </w:pPr>
    </w:p>
    <w:p w14:paraId="04735306" w14:textId="77777777" w:rsidR="000A6E7F" w:rsidRPr="000A6E7F" w:rsidRDefault="000A6E7F" w:rsidP="000A6E7F">
      <w:pPr>
        <w:spacing w:line="240" w:lineRule="auto"/>
        <w:jc w:val="center"/>
        <w:rPr>
          <w:rFonts w:ascii="Times New Roman" w:hAnsi="Times New Roman" w:cs="Times New Roman"/>
          <w:b/>
          <w:sz w:val="22"/>
          <w:szCs w:val="22"/>
        </w:rPr>
      </w:pPr>
      <w:r w:rsidRPr="000A6E7F">
        <w:rPr>
          <w:rFonts w:ascii="Times New Roman" w:hAnsi="Times New Roman" w:cs="Times New Roman"/>
          <w:b/>
          <w:sz w:val="22"/>
          <w:szCs w:val="22"/>
        </w:rPr>
        <w:t xml:space="preserve">XI. PROGRAMINĖS ĮRANGOS „SIVEILLANCE“ IR JOS INTEGRACINĖS PLATFORMOS KONFIGŪRAVIMO REIKALAVIMAI </w:t>
      </w:r>
    </w:p>
    <w:p w14:paraId="5744C719" w14:textId="77777777" w:rsidR="000A6E7F" w:rsidRPr="000A6E7F" w:rsidRDefault="000A6E7F" w:rsidP="000A6E7F">
      <w:pPr>
        <w:spacing w:line="240" w:lineRule="auto"/>
        <w:jc w:val="center"/>
        <w:rPr>
          <w:rFonts w:ascii="Times New Roman" w:hAnsi="Times New Roman" w:cs="Times New Roman"/>
          <w:sz w:val="22"/>
          <w:szCs w:val="22"/>
        </w:rPr>
      </w:pPr>
    </w:p>
    <w:tbl>
      <w:tblPr>
        <w:tblStyle w:val="Lentelstinklelis"/>
        <w:tblW w:w="5000" w:type="pct"/>
        <w:tblInd w:w="0" w:type="dxa"/>
        <w:tblLook w:val="04A0" w:firstRow="1" w:lastRow="0" w:firstColumn="1" w:lastColumn="0" w:noHBand="0" w:noVBand="1"/>
      </w:tblPr>
      <w:tblGrid>
        <w:gridCol w:w="1124"/>
        <w:gridCol w:w="8838"/>
      </w:tblGrid>
      <w:tr w:rsidR="000A6E7F" w:rsidRPr="000A6E7F" w14:paraId="07233053" w14:textId="77777777" w:rsidTr="00DD3FF5">
        <w:tc>
          <w:tcPr>
            <w:tcW w:w="1086" w:type="dxa"/>
          </w:tcPr>
          <w:p w14:paraId="0496F396" w14:textId="77777777" w:rsidR="000A6E7F" w:rsidRPr="000A6E7F" w:rsidRDefault="000A6E7F" w:rsidP="000A6E7F">
            <w:pPr>
              <w:ind w:firstLine="0"/>
              <w:jc w:val="center"/>
              <w:rPr>
                <w:rFonts w:hAnsi="Times New Roman" w:cs="Times New Roman"/>
                <w:b/>
                <w:sz w:val="22"/>
                <w:szCs w:val="22"/>
              </w:rPr>
            </w:pPr>
            <w:r w:rsidRPr="000A6E7F">
              <w:rPr>
                <w:rFonts w:hAnsi="Times New Roman" w:cs="Times New Roman"/>
                <w:b/>
                <w:sz w:val="22"/>
                <w:szCs w:val="22"/>
              </w:rPr>
              <w:t>Nr.</w:t>
            </w:r>
          </w:p>
        </w:tc>
        <w:tc>
          <w:tcPr>
            <w:tcW w:w="8542" w:type="dxa"/>
          </w:tcPr>
          <w:p w14:paraId="2E0B6B61" w14:textId="77777777" w:rsidR="000A6E7F" w:rsidRPr="000A6E7F" w:rsidRDefault="000A6E7F" w:rsidP="000A6E7F">
            <w:pPr>
              <w:ind w:firstLine="0"/>
              <w:rPr>
                <w:rFonts w:hAnsi="Times New Roman" w:cs="Times New Roman"/>
                <w:b/>
                <w:sz w:val="22"/>
                <w:szCs w:val="22"/>
              </w:rPr>
            </w:pPr>
            <w:r w:rsidRPr="000A6E7F">
              <w:rPr>
                <w:rFonts w:hAnsi="Times New Roman" w:cs="Times New Roman"/>
                <w:b/>
                <w:sz w:val="22"/>
                <w:szCs w:val="22"/>
              </w:rPr>
              <w:t>Reikalavimas</w:t>
            </w:r>
          </w:p>
        </w:tc>
      </w:tr>
      <w:tr w:rsidR="000A6E7F" w:rsidRPr="000A6E7F" w14:paraId="5E52E5EF" w14:textId="77777777" w:rsidTr="00DD3FF5">
        <w:tc>
          <w:tcPr>
            <w:tcW w:w="1086" w:type="dxa"/>
          </w:tcPr>
          <w:p w14:paraId="6C018996" w14:textId="77777777" w:rsidR="000A6E7F" w:rsidRPr="000A6E7F" w:rsidRDefault="000A6E7F" w:rsidP="000A6E7F">
            <w:pPr>
              <w:ind w:firstLine="0"/>
              <w:jc w:val="center"/>
              <w:rPr>
                <w:rFonts w:hAnsi="Times New Roman" w:cs="Times New Roman"/>
                <w:b/>
                <w:sz w:val="22"/>
                <w:szCs w:val="22"/>
              </w:rPr>
            </w:pPr>
            <w:r w:rsidRPr="000A6E7F">
              <w:rPr>
                <w:rFonts w:hAnsi="Times New Roman" w:cs="Times New Roman"/>
                <w:b/>
                <w:sz w:val="22"/>
                <w:szCs w:val="22"/>
              </w:rPr>
              <w:t>15.</w:t>
            </w:r>
          </w:p>
        </w:tc>
        <w:tc>
          <w:tcPr>
            <w:tcW w:w="8542" w:type="dxa"/>
          </w:tcPr>
          <w:p w14:paraId="12082A7E" w14:textId="77777777" w:rsidR="000A6E7F" w:rsidRPr="000A6E7F" w:rsidRDefault="000A6E7F" w:rsidP="000A6E7F">
            <w:pPr>
              <w:ind w:firstLine="0"/>
              <w:rPr>
                <w:rFonts w:hAnsi="Times New Roman" w:cs="Times New Roman"/>
                <w:b/>
                <w:sz w:val="22"/>
                <w:szCs w:val="22"/>
              </w:rPr>
            </w:pPr>
            <w:r w:rsidRPr="000A6E7F">
              <w:rPr>
                <w:rFonts w:hAnsi="Times New Roman" w:cs="Times New Roman"/>
                <w:b/>
                <w:sz w:val="22"/>
                <w:szCs w:val="22"/>
              </w:rPr>
              <w:t xml:space="preserve">Funkciniai reikalavimai </w:t>
            </w:r>
            <w:proofErr w:type="spellStart"/>
            <w:r w:rsidRPr="000A6E7F">
              <w:rPr>
                <w:rFonts w:hAnsi="Times New Roman" w:cs="Times New Roman"/>
                <w:b/>
                <w:sz w:val="22"/>
                <w:szCs w:val="22"/>
              </w:rPr>
              <w:t>eCall</w:t>
            </w:r>
            <w:proofErr w:type="spellEnd"/>
            <w:r w:rsidRPr="000A6E7F">
              <w:rPr>
                <w:rFonts w:hAnsi="Times New Roman" w:cs="Times New Roman"/>
                <w:b/>
                <w:sz w:val="22"/>
                <w:szCs w:val="22"/>
              </w:rPr>
              <w:t xml:space="preserve"> pagalbos pranešimų priėmimui</w:t>
            </w:r>
          </w:p>
        </w:tc>
      </w:tr>
      <w:tr w:rsidR="000A6E7F" w:rsidRPr="000A6E7F" w14:paraId="5622D797" w14:textId="77777777" w:rsidTr="00DD3FF5">
        <w:tc>
          <w:tcPr>
            <w:tcW w:w="1086" w:type="dxa"/>
          </w:tcPr>
          <w:p w14:paraId="2D4BEA93" w14:textId="77777777" w:rsidR="000A6E7F" w:rsidRPr="000A6E7F" w:rsidRDefault="000A6E7F" w:rsidP="000A6E7F">
            <w:pPr>
              <w:ind w:firstLine="0"/>
              <w:jc w:val="center"/>
              <w:rPr>
                <w:rFonts w:hAnsi="Times New Roman" w:cs="Times New Roman"/>
                <w:sz w:val="22"/>
                <w:szCs w:val="22"/>
              </w:rPr>
            </w:pPr>
            <w:r w:rsidRPr="000A6E7F">
              <w:rPr>
                <w:rFonts w:hAnsi="Times New Roman" w:cs="Times New Roman"/>
                <w:sz w:val="22"/>
                <w:szCs w:val="22"/>
              </w:rPr>
              <w:t>15.1</w:t>
            </w:r>
          </w:p>
        </w:tc>
        <w:tc>
          <w:tcPr>
            <w:tcW w:w="8542" w:type="dxa"/>
          </w:tcPr>
          <w:p w14:paraId="5472E0B1" w14:textId="77777777" w:rsidR="000A6E7F" w:rsidRPr="000A6E7F" w:rsidRDefault="000A6E7F" w:rsidP="000A6E7F">
            <w:pPr>
              <w:ind w:firstLine="0"/>
              <w:rPr>
                <w:rFonts w:hAnsi="Times New Roman" w:cs="Times New Roman"/>
                <w:sz w:val="22"/>
                <w:szCs w:val="22"/>
              </w:rPr>
            </w:pPr>
            <w:r w:rsidRPr="000A6E7F">
              <w:rPr>
                <w:rFonts w:hAnsi="Times New Roman" w:cs="Times New Roman"/>
                <w:sz w:val="22"/>
                <w:szCs w:val="22"/>
              </w:rPr>
              <w:t xml:space="preserve">Diegiama </w:t>
            </w:r>
            <w:proofErr w:type="spellStart"/>
            <w:r w:rsidRPr="000A6E7F">
              <w:rPr>
                <w:rFonts w:hAnsi="Times New Roman" w:cs="Times New Roman"/>
                <w:sz w:val="22"/>
                <w:szCs w:val="22"/>
              </w:rPr>
              <w:t>eCall</w:t>
            </w:r>
            <w:proofErr w:type="spellEnd"/>
            <w:r w:rsidRPr="000A6E7F">
              <w:rPr>
                <w:rFonts w:hAnsi="Times New Roman" w:cs="Times New Roman"/>
                <w:sz w:val="22"/>
                <w:szCs w:val="22"/>
              </w:rPr>
              <w:t xml:space="preserve"> priėmimo funkcija privalo atitikti Europos sąjungos Direktyvos 2010/40/ES II priede pateiktas specifikacijas ir diegimo principus</w:t>
            </w:r>
          </w:p>
        </w:tc>
      </w:tr>
      <w:tr w:rsidR="000A6E7F" w:rsidRPr="000A6E7F" w14:paraId="40F12BC5" w14:textId="77777777" w:rsidTr="00DD3FF5">
        <w:tc>
          <w:tcPr>
            <w:tcW w:w="1086" w:type="dxa"/>
          </w:tcPr>
          <w:p w14:paraId="11B5AE46" w14:textId="77777777" w:rsidR="000A6E7F" w:rsidRPr="000A6E7F" w:rsidRDefault="000A6E7F" w:rsidP="000A6E7F">
            <w:pPr>
              <w:ind w:firstLine="0"/>
              <w:jc w:val="center"/>
              <w:rPr>
                <w:rFonts w:hAnsi="Times New Roman" w:cs="Times New Roman"/>
                <w:sz w:val="22"/>
                <w:szCs w:val="22"/>
              </w:rPr>
            </w:pPr>
            <w:r w:rsidRPr="000A6E7F">
              <w:rPr>
                <w:rFonts w:hAnsi="Times New Roman" w:cs="Times New Roman"/>
                <w:sz w:val="22"/>
                <w:szCs w:val="22"/>
              </w:rPr>
              <w:t>15.2.</w:t>
            </w:r>
          </w:p>
        </w:tc>
        <w:tc>
          <w:tcPr>
            <w:tcW w:w="8542" w:type="dxa"/>
          </w:tcPr>
          <w:p w14:paraId="01EB74EC" w14:textId="77777777" w:rsidR="000A6E7F" w:rsidRPr="000A6E7F" w:rsidRDefault="000A6E7F" w:rsidP="000A6E7F">
            <w:pPr>
              <w:ind w:firstLine="0"/>
              <w:rPr>
                <w:rFonts w:hAnsi="Times New Roman" w:cs="Times New Roman"/>
                <w:sz w:val="22"/>
                <w:szCs w:val="22"/>
              </w:rPr>
            </w:pPr>
            <w:r w:rsidRPr="000A6E7F">
              <w:rPr>
                <w:rFonts w:hAnsi="Times New Roman" w:cs="Times New Roman"/>
                <w:sz w:val="22"/>
                <w:szCs w:val="22"/>
              </w:rPr>
              <w:t xml:space="preserve">Dekoduota </w:t>
            </w:r>
            <w:proofErr w:type="spellStart"/>
            <w:r w:rsidRPr="000A6E7F">
              <w:rPr>
                <w:rFonts w:hAnsi="Times New Roman" w:cs="Times New Roman"/>
                <w:sz w:val="22"/>
                <w:szCs w:val="22"/>
              </w:rPr>
              <w:t>eCall</w:t>
            </w:r>
            <w:proofErr w:type="spellEnd"/>
            <w:r w:rsidRPr="000A6E7F">
              <w:rPr>
                <w:rFonts w:hAnsi="Times New Roman" w:cs="Times New Roman"/>
                <w:sz w:val="22"/>
                <w:szCs w:val="22"/>
              </w:rPr>
              <w:t xml:space="preserve"> BDR informacija privalo atvaizduoti šiuos informacijos elementus programinėje įrangoje „</w:t>
            </w:r>
            <w:proofErr w:type="spellStart"/>
            <w:r w:rsidRPr="000A6E7F">
              <w:rPr>
                <w:rFonts w:hAnsi="Times New Roman" w:cs="Times New Roman"/>
                <w:sz w:val="22"/>
                <w:szCs w:val="22"/>
              </w:rPr>
              <w:t>Siveillance</w:t>
            </w:r>
            <w:proofErr w:type="spellEnd"/>
            <w:r w:rsidRPr="000A6E7F">
              <w:rPr>
                <w:rFonts w:hAnsi="Times New Roman" w:cs="Times New Roman"/>
                <w:sz w:val="22"/>
                <w:szCs w:val="22"/>
              </w:rPr>
              <w:t>“:</w:t>
            </w:r>
          </w:p>
        </w:tc>
      </w:tr>
      <w:tr w:rsidR="000A6E7F" w:rsidRPr="000A6E7F" w14:paraId="53DA748D" w14:textId="77777777" w:rsidTr="00DD3FF5">
        <w:tc>
          <w:tcPr>
            <w:tcW w:w="1086" w:type="dxa"/>
          </w:tcPr>
          <w:p w14:paraId="7F28FA95" w14:textId="77777777" w:rsidR="000A6E7F" w:rsidRPr="000A6E7F" w:rsidRDefault="000A6E7F" w:rsidP="000A6E7F">
            <w:pPr>
              <w:ind w:firstLine="0"/>
              <w:jc w:val="center"/>
              <w:rPr>
                <w:rFonts w:hAnsi="Times New Roman" w:cs="Times New Roman"/>
                <w:sz w:val="22"/>
                <w:szCs w:val="22"/>
              </w:rPr>
            </w:pPr>
            <w:r w:rsidRPr="000A6E7F">
              <w:rPr>
                <w:rFonts w:hAnsi="Times New Roman" w:cs="Times New Roman"/>
                <w:sz w:val="22"/>
                <w:szCs w:val="22"/>
              </w:rPr>
              <w:t>15.2.1.</w:t>
            </w:r>
          </w:p>
        </w:tc>
        <w:tc>
          <w:tcPr>
            <w:tcW w:w="8542" w:type="dxa"/>
          </w:tcPr>
          <w:p w14:paraId="62222B0D" w14:textId="77777777" w:rsidR="000A6E7F" w:rsidRPr="000A6E7F" w:rsidRDefault="000A6E7F" w:rsidP="000A6E7F">
            <w:pPr>
              <w:ind w:firstLine="0"/>
              <w:rPr>
                <w:rFonts w:hAnsi="Times New Roman" w:cs="Times New Roman"/>
                <w:i/>
                <w:iCs/>
                <w:sz w:val="22"/>
                <w:szCs w:val="22"/>
              </w:rPr>
            </w:pPr>
            <w:r w:rsidRPr="000A6E7F">
              <w:rPr>
                <w:rFonts w:hAnsi="Times New Roman" w:cs="Times New Roman"/>
                <w:i/>
                <w:iCs/>
                <w:sz w:val="22"/>
                <w:szCs w:val="22"/>
              </w:rPr>
              <w:t>BDR formato versijos identifikacinis numeris (sveikas skaičius);</w:t>
            </w:r>
          </w:p>
        </w:tc>
      </w:tr>
      <w:tr w:rsidR="000A6E7F" w:rsidRPr="000A6E7F" w14:paraId="10EF6DD3" w14:textId="77777777" w:rsidTr="00DD3FF5">
        <w:tc>
          <w:tcPr>
            <w:tcW w:w="1086" w:type="dxa"/>
          </w:tcPr>
          <w:p w14:paraId="7EB63576" w14:textId="77777777" w:rsidR="000A6E7F" w:rsidRPr="000A6E7F" w:rsidRDefault="000A6E7F" w:rsidP="000A6E7F">
            <w:pPr>
              <w:ind w:firstLine="0"/>
              <w:jc w:val="center"/>
              <w:rPr>
                <w:rFonts w:hAnsi="Times New Roman" w:cs="Times New Roman"/>
                <w:sz w:val="22"/>
                <w:szCs w:val="22"/>
              </w:rPr>
            </w:pPr>
            <w:r w:rsidRPr="000A6E7F">
              <w:rPr>
                <w:rFonts w:hAnsi="Times New Roman" w:cs="Times New Roman"/>
                <w:sz w:val="22"/>
                <w:szCs w:val="22"/>
              </w:rPr>
              <w:t>15.2.2.</w:t>
            </w:r>
          </w:p>
        </w:tc>
        <w:tc>
          <w:tcPr>
            <w:tcW w:w="8542" w:type="dxa"/>
          </w:tcPr>
          <w:p w14:paraId="2F2DF3D1" w14:textId="77777777" w:rsidR="000A6E7F" w:rsidRPr="000A6E7F" w:rsidRDefault="000A6E7F" w:rsidP="000A6E7F">
            <w:pPr>
              <w:ind w:firstLine="0"/>
              <w:rPr>
                <w:rFonts w:hAnsi="Times New Roman" w:cs="Times New Roman"/>
                <w:i/>
                <w:iCs/>
                <w:sz w:val="22"/>
                <w:szCs w:val="22"/>
              </w:rPr>
            </w:pPr>
            <w:r w:rsidRPr="000A6E7F">
              <w:rPr>
                <w:rFonts w:hAnsi="Times New Roman" w:cs="Times New Roman"/>
                <w:i/>
                <w:iCs/>
                <w:sz w:val="22"/>
                <w:szCs w:val="22"/>
              </w:rPr>
              <w:t>BDR žinutės identifikatorius (sveikas skaičius);</w:t>
            </w:r>
          </w:p>
        </w:tc>
      </w:tr>
      <w:tr w:rsidR="000A6E7F" w:rsidRPr="000A6E7F" w14:paraId="2A62EC0C" w14:textId="77777777" w:rsidTr="00DD3FF5">
        <w:tc>
          <w:tcPr>
            <w:tcW w:w="1086" w:type="dxa"/>
          </w:tcPr>
          <w:p w14:paraId="4C54E369" w14:textId="77777777" w:rsidR="000A6E7F" w:rsidRPr="000A6E7F" w:rsidRDefault="000A6E7F" w:rsidP="000A6E7F">
            <w:pPr>
              <w:ind w:firstLine="0"/>
              <w:jc w:val="center"/>
              <w:rPr>
                <w:rFonts w:hAnsi="Times New Roman" w:cs="Times New Roman"/>
                <w:sz w:val="22"/>
                <w:szCs w:val="22"/>
              </w:rPr>
            </w:pPr>
            <w:r w:rsidRPr="000A6E7F">
              <w:rPr>
                <w:rFonts w:hAnsi="Times New Roman" w:cs="Times New Roman"/>
                <w:sz w:val="22"/>
                <w:szCs w:val="22"/>
              </w:rPr>
              <w:t>15.2.3.</w:t>
            </w:r>
          </w:p>
        </w:tc>
        <w:tc>
          <w:tcPr>
            <w:tcW w:w="8542" w:type="dxa"/>
          </w:tcPr>
          <w:p w14:paraId="6FA50FFA" w14:textId="77777777" w:rsidR="000A6E7F" w:rsidRPr="000A6E7F" w:rsidRDefault="000A6E7F" w:rsidP="000A6E7F">
            <w:pPr>
              <w:ind w:firstLine="0"/>
              <w:rPr>
                <w:rFonts w:hAnsi="Times New Roman" w:cs="Times New Roman"/>
                <w:i/>
                <w:iCs/>
                <w:sz w:val="22"/>
                <w:szCs w:val="22"/>
              </w:rPr>
            </w:pPr>
            <w:r w:rsidRPr="000A6E7F">
              <w:rPr>
                <w:rFonts w:hAnsi="Times New Roman" w:cs="Times New Roman"/>
                <w:i/>
                <w:iCs/>
                <w:sz w:val="22"/>
                <w:szCs w:val="22"/>
              </w:rPr>
              <w:t xml:space="preserve">kontrolinė informacija (bitų seka): aktyvavimo tipas (automatinis, rankinis), skambučio tipas (pagalbos skambutis, </w:t>
            </w:r>
            <w:proofErr w:type="spellStart"/>
            <w:r w:rsidRPr="000A6E7F">
              <w:rPr>
                <w:rFonts w:hAnsi="Times New Roman" w:cs="Times New Roman"/>
                <w:i/>
                <w:iCs/>
                <w:sz w:val="22"/>
                <w:szCs w:val="22"/>
              </w:rPr>
              <w:t>testinis</w:t>
            </w:r>
            <w:proofErr w:type="spellEnd"/>
            <w:r w:rsidRPr="000A6E7F">
              <w:rPr>
                <w:rFonts w:hAnsi="Times New Roman" w:cs="Times New Roman"/>
                <w:i/>
                <w:iCs/>
                <w:sz w:val="22"/>
                <w:szCs w:val="22"/>
              </w:rPr>
              <w:t xml:space="preserve"> skambutis), vietos (pozicijos) pasitikėjimo reikšmė, transporto priemonės tipas (M1, M2, M3, N1, N2, N3, L1e, L2e, L3e, L4e, L5e, L6e, L7e);</w:t>
            </w:r>
          </w:p>
        </w:tc>
      </w:tr>
      <w:tr w:rsidR="000A6E7F" w:rsidRPr="000A6E7F" w14:paraId="517BC6F9" w14:textId="77777777" w:rsidTr="00DD3FF5">
        <w:tc>
          <w:tcPr>
            <w:tcW w:w="1086" w:type="dxa"/>
          </w:tcPr>
          <w:p w14:paraId="30065683" w14:textId="77777777" w:rsidR="000A6E7F" w:rsidRPr="000A6E7F" w:rsidRDefault="000A6E7F" w:rsidP="000A6E7F">
            <w:pPr>
              <w:ind w:firstLine="0"/>
              <w:jc w:val="center"/>
              <w:rPr>
                <w:rFonts w:hAnsi="Times New Roman" w:cs="Times New Roman"/>
                <w:sz w:val="22"/>
                <w:szCs w:val="22"/>
              </w:rPr>
            </w:pPr>
            <w:r w:rsidRPr="000A6E7F">
              <w:rPr>
                <w:rFonts w:hAnsi="Times New Roman" w:cs="Times New Roman"/>
                <w:sz w:val="22"/>
                <w:szCs w:val="22"/>
              </w:rPr>
              <w:t>15.2.4.</w:t>
            </w:r>
          </w:p>
        </w:tc>
        <w:tc>
          <w:tcPr>
            <w:tcW w:w="8542" w:type="dxa"/>
          </w:tcPr>
          <w:p w14:paraId="7E31A45F" w14:textId="77777777" w:rsidR="000A6E7F" w:rsidRPr="000A6E7F" w:rsidRDefault="000A6E7F" w:rsidP="000A6E7F">
            <w:pPr>
              <w:ind w:firstLine="0"/>
              <w:rPr>
                <w:rFonts w:hAnsi="Times New Roman" w:cs="Times New Roman"/>
                <w:i/>
                <w:iCs/>
                <w:sz w:val="22"/>
                <w:szCs w:val="22"/>
              </w:rPr>
            </w:pPr>
            <w:r w:rsidRPr="000A6E7F">
              <w:rPr>
                <w:rFonts w:hAnsi="Times New Roman" w:cs="Times New Roman"/>
                <w:i/>
                <w:iCs/>
                <w:sz w:val="22"/>
                <w:szCs w:val="22"/>
              </w:rPr>
              <w:t>transporto priemonės identifikatorius (simbolių seka);</w:t>
            </w:r>
          </w:p>
        </w:tc>
      </w:tr>
      <w:tr w:rsidR="000A6E7F" w:rsidRPr="000A6E7F" w14:paraId="0501F6B6" w14:textId="77777777" w:rsidTr="00DD3FF5">
        <w:tc>
          <w:tcPr>
            <w:tcW w:w="1086" w:type="dxa"/>
          </w:tcPr>
          <w:p w14:paraId="148D1F0B" w14:textId="77777777" w:rsidR="000A6E7F" w:rsidRPr="000A6E7F" w:rsidRDefault="000A6E7F" w:rsidP="000A6E7F">
            <w:pPr>
              <w:ind w:firstLine="0"/>
              <w:jc w:val="center"/>
              <w:rPr>
                <w:rFonts w:hAnsi="Times New Roman" w:cs="Times New Roman"/>
                <w:sz w:val="22"/>
                <w:szCs w:val="22"/>
              </w:rPr>
            </w:pPr>
            <w:r w:rsidRPr="000A6E7F">
              <w:rPr>
                <w:rFonts w:hAnsi="Times New Roman" w:cs="Times New Roman"/>
                <w:sz w:val="22"/>
                <w:szCs w:val="22"/>
              </w:rPr>
              <w:lastRenderedPageBreak/>
              <w:t>15.2.5.</w:t>
            </w:r>
          </w:p>
        </w:tc>
        <w:tc>
          <w:tcPr>
            <w:tcW w:w="8542" w:type="dxa"/>
          </w:tcPr>
          <w:p w14:paraId="04ECA1A5" w14:textId="77777777" w:rsidR="000A6E7F" w:rsidRPr="000A6E7F" w:rsidRDefault="000A6E7F" w:rsidP="000A6E7F">
            <w:pPr>
              <w:ind w:firstLine="0"/>
              <w:rPr>
                <w:rFonts w:hAnsi="Times New Roman" w:cs="Times New Roman"/>
                <w:i/>
                <w:iCs/>
                <w:sz w:val="22"/>
                <w:szCs w:val="22"/>
              </w:rPr>
            </w:pPr>
            <w:r w:rsidRPr="000A6E7F">
              <w:rPr>
                <w:rFonts w:hAnsi="Times New Roman" w:cs="Times New Roman"/>
                <w:i/>
                <w:iCs/>
                <w:sz w:val="22"/>
                <w:szCs w:val="22"/>
              </w:rPr>
              <w:t>transporto priemonės energijos talpyklos tipas (sveikas skaičius): benzino bakas, dyzelino bakas, suspaustos natūralios dujos (CNG), suskystintos propano dujos (LPG), elektros energijos saugykla, vandenilio talpykla (sveikas skaičius);</w:t>
            </w:r>
          </w:p>
        </w:tc>
      </w:tr>
      <w:tr w:rsidR="000A6E7F" w:rsidRPr="000A6E7F" w14:paraId="456EC8F2" w14:textId="77777777" w:rsidTr="00DD3FF5">
        <w:tc>
          <w:tcPr>
            <w:tcW w:w="1086" w:type="dxa"/>
          </w:tcPr>
          <w:p w14:paraId="37624756" w14:textId="77777777" w:rsidR="000A6E7F" w:rsidRPr="000A6E7F" w:rsidRDefault="000A6E7F" w:rsidP="000A6E7F">
            <w:pPr>
              <w:ind w:firstLine="0"/>
              <w:jc w:val="center"/>
              <w:rPr>
                <w:rFonts w:hAnsi="Times New Roman" w:cs="Times New Roman"/>
                <w:sz w:val="22"/>
                <w:szCs w:val="22"/>
              </w:rPr>
            </w:pPr>
            <w:r w:rsidRPr="000A6E7F">
              <w:rPr>
                <w:rFonts w:hAnsi="Times New Roman" w:cs="Times New Roman"/>
                <w:sz w:val="22"/>
                <w:szCs w:val="22"/>
              </w:rPr>
              <w:t>15.2.6.</w:t>
            </w:r>
          </w:p>
        </w:tc>
        <w:tc>
          <w:tcPr>
            <w:tcW w:w="8542" w:type="dxa"/>
          </w:tcPr>
          <w:p w14:paraId="50576FF4" w14:textId="77777777" w:rsidR="000A6E7F" w:rsidRPr="000A6E7F" w:rsidRDefault="000A6E7F" w:rsidP="000A6E7F">
            <w:pPr>
              <w:ind w:firstLine="0"/>
              <w:rPr>
                <w:rFonts w:hAnsi="Times New Roman" w:cs="Times New Roman"/>
                <w:i/>
                <w:iCs/>
                <w:sz w:val="22"/>
                <w:szCs w:val="22"/>
              </w:rPr>
            </w:pPr>
            <w:r w:rsidRPr="000A6E7F">
              <w:rPr>
                <w:rFonts w:hAnsi="Times New Roman" w:cs="Times New Roman"/>
                <w:i/>
                <w:iCs/>
                <w:sz w:val="22"/>
                <w:szCs w:val="22"/>
              </w:rPr>
              <w:t xml:space="preserve">incidento (susidūrimo) laikas (sveikas skaičius, UTC </w:t>
            </w:r>
            <w:proofErr w:type="spellStart"/>
            <w:r w:rsidRPr="000A6E7F">
              <w:rPr>
                <w:rFonts w:hAnsi="Times New Roman" w:cs="Times New Roman"/>
                <w:i/>
                <w:iCs/>
                <w:sz w:val="22"/>
                <w:szCs w:val="22"/>
              </w:rPr>
              <w:t>sec</w:t>
            </w:r>
            <w:proofErr w:type="spellEnd"/>
            <w:r w:rsidRPr="000A6E7F">
              <w:rPr>
                <w:rFonts w:hAnsi="Times New Roman" w:cs="Times New Roman"/>
                <w:i/>
                <w:iCs/>
                <w:sz w:val="22"/>
                <w:szCs w:val="22"/>
              </w:rPr>
              <w:t xml:space="preserve"> matavimo vienetas);</w:t>
            </w:r>
          </w:p>
        </w:tc>
      </w:tr>
      <w:tr w:rsidR="000A6E7F" w:rsidRPr="000A6E7F" w14:paraId="1E5BF607" w14:textId="77777777" w:rsidTr="00DD3FF5">
        <w:tc>
          <w:tcPr>
            <w:tcW w:w="1086" w:type="dxa"/>
          </w:tcPr>
          <w:p w14:paraId="461FB592" w14:textId="77777777" w:rsidR="000A6E7F" w:rsidRPr="000A6E7F" w:rsidRDefault="000A6E7F" w:rsidP="000A6E7F">
            <w:pPr>
              <w:ind w:firstLine="0"/>
              <w:jc w:val="center"/>
              <w:rPr>
                <w:rFonts w:hAnsi="Times New Roman" w:cs="Times New Roman"/>
                <w:sz w:val="22"/>
                <w:szCs w:val="22"/>
              </w:rPr>
            </w:pPr>
            <w:r w:rsidRPr="000A6E7F">
              <w:rPr>
                <w:rFonts w:hAnsi="Times New Roman" w:cs="Times New Roman"/>
                <w:sz w:val="22"/>
                <w:szCs w:val="22"/>
              </w:rPr>
              <w:t>15.2.7.</w:t>
            </w:r>
          </w:p>
        </w:tc>
        <w:tc>
          <w:tcPr>
            <w:tcW w:w="8542" w:type="dxa"/>
          </w:tcPr>
          <w:p w14:paraId="49856AB8" w14:textId="77777777" w:rsidR="000A6E7F" w:rsidRPr="000A6E7F" w:rsidRDefault="000A6E7F" w:rsidP="000A6E7F">
            <w:pPr>
              <w:ind w:firstLine="0"/>
              <w:rPr>
                <w:rFonts w:hAnsi="Times New Roman" w:cs="Times New Roman"/>
                <w:i/>
                <w:iCs/>
                <w:sz w:val="22"/>
                <w:szCs w:val="22"/>
              </w:rPr>
            </w:pPr>
            <w:r w:rsidRPr="000A6E7F">
              <w:rPr>
                <w:rFonts w:hAnsi="Times New Roman" w:cs="Times New Roman"/>
                <w:i/>
                <w:iCs/>
                <w:sz w:val="22"/>
                <w:szCs w:val="22"/>
              </w:rPr>
              <w:t xml:space="preserve">transporto priemonės vieta (sveikas skaičius, </w:t>
            </w:r>
            <w:proofErr w:type="spellStart"/>
            <w:r w:rsidRPr="000A6E7F">
              <w:rPr>
                <w:rFonts w:hAnsi="Times New Roman" w:cs="Times New Roman"/>
                <w:i/>
                <w:iCs/>
                <w:sz w:val="22"/>
                <w:szCs w:val="22"/>
              </w:rPr>
              <w:t>milliarcsec</w:t>
            </w:r>
            <w:proofErr w:type="spellEnd"/>
            <w:r w:rsidRPr="000A6E7F">
              <w:rPr>
                <w:rFonts w:hAnsi="Times New Roman" w:cs="Times New Roman"/>
                <w:i/>
                <w:iCs/>
                <w:sz w:val="22"/>
                <w:szCs w:val="22"/>
              </w:rPr>
              <w:t xml:space="preserve"> matavimo vienetas): platuma (WGS84), ilguma (WGS84);</w:t>
            </w:r>
          </w:p>
        </w:tc>
      </w:tr>
      <w:tr w:rsidR="000A6E7F" w:rsidRPr="000A6E7F" w14:paraId="71E550E3" w14:textId="77777777" w:rsidTr="00DD3FF5">
        <w:tc>
          <w:tcPr>
            <w:tcW w:w="1086" w:type="dxa"/>
          </w:tcPr>
          <w:p w14:paraId="48FA3492" w14:textId="77777777" w:rsidR="000A6E7F" w:rsidRPr="000A6E7F" w:rsidRDefault="000A6E7F" w:rsidP="000A6E7F">
            <w:pPr>
              <w:ind w:firstLine="0"/>
              <w:jc w:val="center"/>
              <w:rPr>
                <w:rFonts w:hAnsi="Times New Roman" w:cs="Times New Roman"/>
                <w:sz w:val="22"/>
                <w:szCs w:val="22"/>
              </w:rPr>
            </w:pPr>
            <w:r w:rsidRPr="000A6E7F">
              <w:rPr>
                <w:rFonts w:hAnsi="Times New Roman" w:cs="Times New Roman"/>
                <w:sz w:val="22"/>
                <w:szCs w:val="22"/>
              </w:rPr>
              <w:t>15.2.8.</w:t>
            </w:r>
          </w:p>
        </w:tc>
        <w:tc>
          <w:tcPr>
            <w:tcW w:w="8542" w:type="dxa"/>
          </w:tcPr>
          <w:p w14:paraId="41BFB090" w14:textId="77777777" w:rsidR="000A6E7F" w:rsidRPr="000A6E7F" w:rsidRDefault="000A6E7F" w:rsidP="000A6E7F">
            <w:pPr>
              <w:ind w:firstLine="0"/>
              <w:rPr>
                <w:rFonts w:hAnsi="Times New Roman" w:cs="Times New Roman"/>
                <w:i/>
                <w:iCs/>
                <w:sz w:val="22"/>
                <w:szCs w:val="22"/>
              </w:rPr>
            </w:pPr>
            <w:r w:rsidRPr="000A6E7F">
              <w:rPr>
                <w:rFonts w:hAnsi="Times New Roman" w:cs="Times New Roman"/>
                <w:i/>
                <w:iCs/>
                <w:sz w:val="22"/>
                <w:szCs w:val="22"/>
              </w:rPr>
              <w:t>transporto priemonės judėjimo kryptis (sveikas skaičius) – 2o intervalais nuo magnetinio šiaurės poliaus pagal laikrodžio rodyklę.</w:t>
            </w:r>
          </w:p>
        </w:tc>
      </w:tr>
      <w:tr w:rsidR="000A6E7F" w:rsidRPr="000A6E7F" w14:paraId="679AF657" w14:textId="77777777" w:rsidTr="00DD3FF5">
        <w:tc>
          <w:tcPr>
            <w:tcW w:w="1086" w:type="dxa"/>
          </w:tcPr>
          <w:p w14:paraId="055D06BC" w14:textId="77777777" w:rsidR="000A6E7F" w:rsidRPr="000A6E7F" w:rsidRDefault="000A6E7F" w:rsidP="000A6E7F">
            <w:pPr>
              <w:ind w:firstLine="0"/>
              <w:jc w:val="center"/>
              <w:rPr>
                <w:rFonts w:hAnsi="Times New Roman" w:cs="Times New Roman"/>
                <w:sz w:val="22"/>
                <w:szCs w:val="22"/>
              </w:rPr>
            </w:pPr>
            <w:r w:rsidRPr="000A6E7F">
              <w:rPr>
                <w:rFonts w:hAnsi="Times New Roman" w:cs="Times New Roman"/>
                <w:sz w:val="22"/>
                <w:szCs w:val="22"/>
              </w:rPr>
              <w:t>15.2.10.</w:t>
            </w:r>
          </w:p>
        </w:tc>
        <w:tc>
          <w:tcPr>
            <w:tcW w:w="8542" w:type="dxa"/>
          </w:tcPr>
          <w:p w14:paraId="5CD80DEC" w14:textId="77777777" w:rsidR="000A6E7F" w:rsidRPr="000A6E7F" w:rsidRDefault="000A6E7F" w:rsidP="000A6E7F">
            <w:pPr>
              <w:ind w:firstLine="0"/>
              <w:rPr>
                <w:rFonts w:hAnsi="Times New Roman" w:cs="Times New Roman"/>
                <w:i/>
                <w:iCs/>
                <w:sz w:val="22"/>
                <w:szCs w:val="22"/>
              </w:rPr>
            </w:pPr>
            <w:r w:rsidRPr="000A6E7F">
              <w:rPr>
                <w:rFonts w:hAnsi="Times New Roman" w:cs="Times New Roman"/>
                <w:i/>
                <w:iCs/>
                <w:sz w:val="22"/>
                <w:szCs w:val="22"/>
              </w:rPr>
              <w:t xml:space="preserve">paskutinė transporto priemonės judėjimo kryptis n-1 (sveikas skaičius, 100 </w:t>
            </w:r>
            <w:proofErr w:type="spellStart"/>
            <w:r w:rsidRPr="000A6E7F">
              <w:rPr>
                <w:rFonts w:hAnsi="Times New Roman" w:cs="Times New Roman"/>
                <w:i/>
                <w:iCs/>
                <w:sz w:val="22"/>
                <w:szCs w:val="22"/>
              </w:rPr>
              <w:t>milliarcsec</w:t>
            </w:r>
            <w:proofErr w:type="spellEnd"/>
            <w:r w:rsidRPr="000A6E7F">
              <w:rPr>
                <w:rFonts w:hAnsi="Times New Roman" w:cs="Times New Roman"/>
                <w:i/>
                <w:iCs/>
                <w:sz w:val="22"/>
                <w:szCs w:val="22"/>
              </w:rPr>
              <w:t xml:space="preserve"> matavimo vienetas): platuma (WGS84), ilguma (WGS84);</w:t>
            </w:r>
          </w:p>
        </w:tc>
      </w:tr>
      <w:tr w:rsidR="000A6E7F" w:rsidRPr="000A6E7F" w14:paraId="1343E616" w14:textId="77777777" w:rsidTr="00DD3FF5">
        <w:tc>
          <w:tcPr>
            <w:tcW w:w="1086" w:type="dxa"/>
          </w:tcPr>
          <w:p w14:paraId="3EE95F1E" w14:textId="77777777" w:rsidR="000A6E7F" w:rsidRPr="000A6E7F" w:rsidRDefault="000A6E7F" w:rsidP="000A6E7F">
            <w:pPr>
              <w:ind w:firstLine="0"/>
              <w:jc w:val="center"/>
              <w:rPr>
                <w:rFonts w:hAnsi="Times New Roman" w:cs="Times New Roman"/>
                <w:sz w:val="22"/>
                <w:szCs w:val="22"/>
              </w:rPr>
            </w:pPr>
            <w:r w:rsidRPr="000A6E7F">
              <w:rPr>
                <w:rFonts w:hAnsi="Times New Roman" w:cs="Times New Roman"/>
                <w:sz w:val="22"/>
                <w:szCs w:val="22"/>
              </w:rPr>
              <w:t>15.2.11.</w:t>
            </w:r>
          </w:p>
        </w:tc>
        <w:tc>
          <w:tcPr>
            <w:tcW w:w="8542" w:type="dxa"/>
          </w:tcPr>
          <w:p w14:paraId="19F2D0E0" w14:textId="77777777" w:rsidR="000A6E7F" w:rsidRPr="000A6E7F" w:rsidRDefault="000A6E7F" w:rsidP="000A6E7F">
            <w:pPr>
              <w:ind w:firstLine="0"/>
              <w:rPr>
                <w:rFonts w:hAnsi="Times New Roman" w:cs="Times New Roman"/>
                <w:i/>
                <w:iCs/>
                <w:sz w:val="22"/>
                <w:szCs w:val="22"/>
              </w:rPr>
            </w:pPr>
            <w:r w:rsidRPr="000A6E7F">
              <w:rPr>
                <w:rFonts w:hAnsi="Times New Roman" w:cs="Times New Roman"/>
                <w:i/>
                <w:iCs/>
                <w:sz w:val="22"/>
                <w:szCs w:val="22"/>
              </w:rPr>
              <w:t xml:space="preserve">paskutinė transporto priemonės judėjimo kryptis n-2 (sveikas skaičius, 100 </w:t>
            </w:r>
            <w:proofErr w:type="spellStart"/>
            <w:r w:rsidRPr="000A6E7F">
              <w:rPr>
                <w:rFonts w:hAnsi="Times New Roman" w:cs="Times New Roman"/>
                <w:i/>
                <w:iCs/>
                <w:sz w:val="22"/>
                <w:szCs w:val="22"/>
              </w:rPr>
              <w:t>milliarcsec</w:t>
            </w:r>
            <w:proofErr w:type="spellEnd"/>
            <w:r w:rsidRPr="000A6E7F">
              <w:rPr>
                <w:rFonts w:hAnsi="Times New Roman" w:cs="Times New Roman"/>
                <w:i/>
                <w:iCs/>
                <w:sz w:val="22"/>
                <w:szCs w:val="22"/>
              </w:rPr>
              <w:t xml:space="preserve"> matavimo vienetas): platuma (WGS84), ilguma (WGS84);</w:t>
            </w:r>
          </w:p>
        </w:tc>
      </w:tr>
      <w:tr w:rsidR="000A6E7F" w:rsidRPr="000A6E7F" w14:paraId="5308C27E" w14:textId="77777777" w:rsidTr="00DD3FF5">
        <w:tc>
          <w:tcPr>
            <w:tcW w:w="1086" w:type="dxa"/>
          </w:tcPr>
          <w:p w14:paraId="2EDEA320" w14:textId="77777777" w:rsidR="000A6E7F" w:rsidRPr="000A6E7F" w:rsidRDefault="000A6E7F" w:rsidP="000A6E7F">
            <w:pPr>
              <w:ind w:firstLine="0"/>
              <w:jc w:val="center"/>
              <w:rPr>
                <w:rFonts w:hAnsi="Times New Roman" w:cs="Times New Roman"/>
                <w:sz w:val="22"/>
                <w:szCs w:val="22"/>
              </w:rPr>
            </w:pPr>
            <w:r w:rsidRPr="000A6E7F">
              <w:rPr>
                <w:rFonts w:hAnsi="Times New Roman" w:cs="Times New Roman"/>
                <w:sz w:val="22"/>
                <w:szCs w:val="22"/>
              </w:rPr>
              <w:t>15.2.11.</w:t>
            </w:r>
          </w:p>
        </w:tc>
        <w:tc>
          <w:tcPr>
            <w:tcW w:w="8542" w:type="dxa"/>
          </w:tcPr>
          <w:p w14:paraId="2E24C0E4" w14:textId="77777777" w:rsidR="000A6E7F" w:rsidRPr="000A6E7F" w:rsidRDefault="000A6E7F" w:rsidP="000A6E7F">
            <w:pPr>
              <w:ind w:firstLine="0"/>
              <w:rPr>
                <w:rFonts w:hAnsi="Times New Roman" w:cs="Times New Roman"/>
                <w:i/>
                <w:iCs/>
                <w:sz w:val="22"/>
                <w:szCs w:val="22"/>
              </w:rPr>
            </w:pPr>
            <w:r w:rsidRPr="000A6E7F">
              <w:rPr>
                <w:rFonts w:hAnsi="Times New Roman" w:cs="Times New Roman"/>
                <w:i/>
                <w:iCs/>
                <w:sz w:val="22"/>
                <w:szCs w:val="22"/>
              </w:rPr>
              <w:t>keleivių skaičius (sveikas skaičius);</w:t>
            </w:r>
          </w:p>
        </w:tc>
      </w:tr>
      <w:tr w:rsidR="000A6E7F" w:rsidRPr="000A6E7F" w14:paraId="0C4A9510" w14:textId="77777777" w:rsidTr="00DD3FF5">
        <w:tc>
          <w:tcPr>
            <w:tcW w:w="1086" w:type="dxa"/>
          </w:tcPr>
          <w:p w14:paraId="121A498C" w14:textId="77777777" w:rsidR="000A6E7F" w:rsidRPr="000A6E7F" w:rsidRDefault="000A6E7F" w:rsidP="000A6E7F">
            <w:pPr>
              <w:ind w:firstLine="0"/>
              <w:jc w:val="center"/>
              <w:rPr>
                <w:rFonts w:hAnsi="Times New Roman" w:cs="Times New Roman"/>
                <w:sz w:val="22"/>
                <w:szCs w:val="22"/>
              </w:rPr>
            </w:pPr>
            <w:r w:rsidRPr="000A6E7F">
              <w:rPr>
                <w:rFonts w:hAnsi="Times New Roman" w:cs="Times New Roman"/>
                <w:sz w:val="22"/>
                <w:szCs w:val="22"/>
              </w:rPr>
              <w:t>15.2.12.</w:t>
            </w:r>
          </w:p>
        </w:tc>
        <w:tc>
          <w:tcPr>
            <w:tcW w:w="8542" w:type="dxa"/>
          </w:tcPr>
          <w:p w14:paraId="1584374F" w14:textId="77777777" w:rsidR="000A6E7F" w:rsidRPr="000A6E7F" w:rsidRDefault="000A6E7F" w:rsidP="000A6E7F">
            <w:pPr>
              <w:ind w:firstLine="0"/>
              <w:rPr>
                <w:rFonts w:hAnsi="Times New Roman" w:cs="Times New Roman"/>
                <w:i/>
                <w:iCs/>
                <w:sz w:val="22"/>
                <w:szCs w:val="22"/>
              </w:rPr>
            </w:pPr>
            <w:r w:rsidRPr="000A6E7F">
              <w:rPr>
                <w:rFonts w:hAnsi="Times New Roman" w:cs="Times New Roman"/>
                <w:i/>
                <w:iCs/>
                <w:sz w:val="22"/>
                <w:szCs w:val="22"/>
              </w:rPr>
              <w:t>fakultatyvi papildoma informacija (pvz., papildomos informacijos adresas).</w:t>
            </w:r>
          </w:p>
        </w:tc>
      </w:tr>
      <w:tr w:rsidR="000A6E7F" w:rsidRPr="000A6E7F" w14:paraId="66F66877" w14:textId="77777777" w:rsidTr="00DD3FF5">
        <w:tc>
          <w:tcPr>
            <w:tcW w:w="1086" w:type="dxa"/>
          </w:tcPr>
          <w:p w14:paraId="2445459B" w14:textId="77777777" w:rsidR="000A6E7F" w:rsidRPr="000A6E7F" w:rsidRDefault="000A6E7F" w:rsidP="000A6E7F">
            <w:pPr>
              <w:ind w:firstLine="0"/>
              <w:jc w:val="center"/>
              <w:rPr>
                <w:rFonts w:hAnsi="Times New Roman" w:cs="Times New Roman"/>
                <w:sz w:val="22"/>
                <w:szCs w:val="22"/>
              </w:rPr>
            </w:pPr>
            <w:r w:rsidRPr="000A6E7F">
              <w:rPr>
                <w:rFonts w:hAnsi="Times New Roman" w:cs="Times New Roman"/>
                <w:sz w:val="22"/>
                <w:szCs w:val="22"/>
              </w:rPr>
              <w:t>15.3.</w:t>
            </w:r>
          </w:p>
        </w:tc>
        <w:tc>
          <w:tcPr>
            <w:tcW w:w="8542" w:type="dxa"/>
          </w:tcPr>
          <w:p w14:paraId="108C0708" w14:textId="77777777" w:rsidR="000A6E7F" w:rsidRPr="000A6E7F" w:rsidRDefault="000A6E7F" w:rsidP="000A6E7F">
            <w:pPr>
              <w:ind w:firstLine="0"/>
              <w:rPr>
                <w:rFonts w:hAnsi="Times New Roman" w:cs="Times New Roman"/>
                <w:sz w:val="22"/>
                <w:szCs w:val="22"/>
              </w:rPr>
            </w:pPr>
            <w:r w:rsidRPr="000A6E7F">
              <w:rPr>
                <w:rFonts w:hAnsi="Times New Roman" w:cs="Times New Roman"/>
                <w:sz w:val="22"/>
                <w:szCs w:val="22"/>
              </w:rPr>
              <w:t>Gautas transporto priemonės identifikavimo numeris (VIN) turi būti dekoduotas naudojant sąsają su VĮ „Regitra“ (Lietuvoje registruotoms transporto priemonėms) ir (arba) EUCARIS (Lietuvoje neregistruotoms transporto priemonėms) duomenų bazėmis atsižvelgiant į VĮ „Regitra“ galimybes.</w:t>
            </w:r>
          </w:p>
        </w:tc>
      </w:tr>
      <w:tr w:rsidR="000A6E7F" w:rsidRPr="000A6E7F" w14:paraId="64DEBA62" w14:textId="77777777" w:rsidTr="00DD3FF5">
        <w:tc>
          <w:tcPr>
            <w:tcW w:w="1086" w:type="dxa"/>
          </w:tcPr>
          <w:p w14:paraId="16127DAB" w14:textId="77777777" w:rsidR="000A6E7F" w:rsidRPr="000A6E7F" w:rsidRDefault="000A6E7F" w:rsidP="000A6E7F">
            <w:pPr>
              <w:ind w:firstLine="0"/>
              <w:jc w:val="center"/>
              <w:rPr>
                <w:rFonts w:hAnsi="Times New Roman" w:cs="Times New Roman"/>
                <w:sz w:val="22"/>
                <w:szCs w:val="22"/>
              </w:rPr>
            </w:pPr>
            <w:r w:rsidRPr="000A6E7F">
              <w:rPr>
                <w:rFonts w:hAnsi="Times New Roman" w:cs="Times New Roman"/>
                <w:sz w:val="22"/>
                <w:szCs w:val="22"/>
              </w:rPr>
              <w:t>15.4.</w:t>
            </w:r>
          </w:p>
        </w:tc>
        <w:tc>
          <w:tcPr>
            <w:tcW w:w="8542" w:type="dxa"/>
          </w:tcPr>
          <w:p w14:paraId="5E6BB3D4" w14:textId="77777777" w:rsidR="000A6E7F" w:rsidRPr="000A6E7F" w:rsidRDefault="000A6E7F" w:rsidP="000A6E7F">
            <w:pPr>
              <w:ind w:firstLine="0"/>
              <w:rPr>
                <w:rFonts w:hAnsi="Times New Roman" w:cs="Times New Roman"/>
                <w:sz w:val="22"/>
                <w:szCs w:val="22"/>
              </w:rPr>
            </w:pPr>
            <w:r w:rsidRPr="000A6E7F">
              <w:rPr>
                <w:rFonts w:hAnsi="Times New Roman" w:cs="Times New Roman"/>
                <w:sz w:val="22"/>
                <w:szCs w:val="22"/>
              </w:rPr>
              <w:t xml:space="preserve">Į BPCIS operatoriaus (angl. </w:t>
            </w:r>
            <w:proofErr w:type="spellStart"/>
            <w:r w:rsidRPr="000A6E7F">
              <w:rPr>
                <w:rFonts w:hAnsi="Times New Roman" w:cs="Times New Roman"/>
                <w:i/>
                <w:sz w:val="22"/>
                <w:szCs w:val="22"/>
              </w:rPr>
              <w:t>call</w:t>
            </w:r>
            <w:proofErr w:type="spellEnd"/>
            <w:r w:rsidRPr="000A6E7F">
              <w:rPr>
                <w:rFonts w:hAnsi="Times New Roman" w:cs="Times New Roman"/>
                <w:i/>
                <w:sz w:val="22"/>
                <w:szCs w:val="22"/>
              </w:rPr>
              <w:t xml:space="preserve"> </w:t>
            </w:r>
            <w:proofErr w:type="spellStart"/>
            <w:r w:rsidRPr="000A6E7F">
              <w:rPr>
                <w:rFonts w:hAnsi="Times New Roman" w:cs="Times New Roman"/>
                <w:i/>
                <w:sz w:val="22"/>
                <w:szCs w:val="22"/>
              </w:rPr>
              <w:t>taker</w:t>
            </w:r>
            <w:proofErr w:type="spellEnd"/>
            <w:r w:rsidRPr="000A6E7F">
              <w:rPr>
                <w:rFonts w:hAnsi="Times New Roman" w:cs="Times New Roman"/>
                <w:sz w:val="22"/>
                <w:szCs w:val="22"/>
              </w:rPr>
              <w:t xml:space="preserve">) darbo vietą nukreipti </w:t>
            </w:r>
            <w:proofErr w:type="spellStart"/>
            <w:r w:rsidRPr="000A6E7F">
              <w:rPr>
                <w:rFonts w:hAnsi="Times New Roman" w:cs="Times New Roman"/>
                <w:sz w:val="22"/>
                <w:szCs w:val="22"/>
              </w:rPr>
              <w:t>eCall</w:t>
            </w:r>
            <w:proofErr w:type="spellEnd"/>
            <w:r w:rsidRPr="000A6E7F">
              <w:rPr>
                <w:rFonts w:hAnsi="Times New Roman" w:cs="Times New Roman"/>
                <w:sz w:val="22"/>
                <w:szCs w:val="22"/>
              </w:rPr>
              <w:t xml:space="preserve"> skambučiai turi būti priimami analogiškai 112 balso pagalbos skambučiams ir užtikrinti, kad pokalbio metu į operatoriaus darbo vietą nebūtų siunčiami kiti pagalbos kvietimai, būtų automatiškai atvaizduojamas skambinančiojo numeris (A#), automatiškai atveriama įvykio kortelė bei užtikrinamos visos esamos telefonijos valdymo funkcijos pokalbio metu (konferencinis ryšys, nukreipimas ir t.t.).</w:t>
            </w:r>
          </w:p>
        </w:tc>
      </w:tr>
      <w:tr w:rsidR="000A6E7F" w:rsidRPr="000A6E7F" w14:paraId="3F486870" w14:textId="77777777" w:rsidTr="00DD3FF5">
        <w:tc>
          <w:tcPr>
            <w:tcW w:w="1086" w:type="dxa"/>
          </w:tcPr>
          <w:p w14:paraId="4FA130CB" w14:textId="77777777" w:rsidR="000A6E7F" w:rsidRPr="000A6E7F" w:rsidRDefault="000A6E7F" w:rsidP="000A6E7F">
            <w:pPr>
              <w:ind w:firstLine="0"/>
              <w:jc w:val="center"/>
              <w:rPr>
                <w:rFonts w:hAnsi="Times New Roman" w:cs="Times New Roman"/>
                <w:sz w:val="22"/>
                <w:szCs w:val="22"/>
              </w:rPr>
            </w:pPr>
            <w:r w:rsidRPr="000A6E7F">
              <w:rPr>
                <w:rFonts w:hAnsi="Times New Roman" w:cs="Times New Roman"/>
                <w:sz w:val="22"/>
                <w:szCs w:val="22"/>
              </w:rPr>
              <w:t>15.5.</w:t>
            </w:r>
          </w:p>
        </w:tc>
        <w:tc>
          <w:tcPr>
            <w:tcW w:w="8542" w:type="dxa"/>
          </w:tcPr>
          <w:p w14:paraId="75D9CADD" w14:textId="77777777" w:rsidR="000A6E7F" w:rsidRPr="000A6E7F" w:rsidRDefault="000A6E7F" w:rsidP="000A6E7F">
            <w:pPr>
              <w:ind w:firstLine="0"/>
              <w:rPr>
                <w:rFonts w:hAnsi="Times New Roman" w:cs="Times New Roman"/>
                <w:sz w:val="22"/>
                <w:szCs w:val="22"/>
              </w:rPr>
            </w:pPr>
            <w:r w:rsidRPr="000A6E7F">
              <w:rPr>
                <w:rFonts w:hAnsi="Times New Roman" w:cs="Times New Roman"/>
                <w:sz w:val="22"/>
                <w:szCs w:val="22"/>
              </w:rPr>
              <w:t xml:space="preserve">Priėmęs </w:t>
            </w:r>
            <w:proofErr w:type="spellStart"/>
            <w:r w:rsidRPr="000A6E7F">
              <w:rPr>
                <w:rFonts w:hAnsi="Times New Roman" w:cs="Times New Roman"/>
                <w:sz w:val="22"/>
                <w:szCs w:val="22"/>
              </w:rPr>
              <w:t>eCall</w:t>
            </w:r>
            <w:proofErr w:type="spellEnd"/>
            <w:r w:rsidRPr="000A6E7F">
              <w:rPr>
                <w:rFonts w:hAnsi="Times New Roman" w:cs="Times New Roman"/>
                <w:sz w:val="22"/>
                <w:szCs w:val="22"/>
              </w:rPr>
              <w:t xml:space="preserve"> skambutį, BPCIS operatoriaus turi gauti kompiuterizuotos darbo vietos ekrane su kvietimu susijusius BDR duomenis ne vėliau kaip per 5 sek. po BDR duomenų paketo perdavimo iš automobilinio </w:t>
            </w:r>
            <w:proofErr w:type="spellStart"/>
            <w:r w:rsidRPr="000A6E7F">
              <w:rPr>
                <w:rFonts w:hAnsi="Times New Roman" w:cs="Times New Roman"/>
                <w:sz w:val="22"/>
                <w:szCs w:val="22"/>
              </w:rPr>
              <w:t>eCall</w:t>
            </w:r>
            <w:proofErr w:type="spellEnd"/>
            <w:r w:rsidRPr="000A6E7F">
              <w:rPr>
                <w:rFonts w:hAnsi="Times New Roman" w:cs="Times New Roman"/>
                <w:sz w:val="22"/>
                <w:szCs w:val="22"/>
              </w:rPr>
              <w:t xml:space="preserve"> įrenginio pabaigos momento.</w:t>
            </w:r>
          </w:p>
        </w:tc>
      </w:tr>
      <w:tr w:rsidR="000A6E7F" w:rsidRPr="000A6E7F" w14:paraId="33DCA8BC" w14:textId="77777777" w:rsidTr="00DD3FF5">
        <w:tc>
          <w:tcPr>
            <w:tcW w:w="1086" w:type="dxa"/>
          </w:tcPr>
          <w:p w14:paraId="57DB56BF" w14:textId="77777777" w:rsidR="000A6E7F" w:rsidRPr="000A6E7F" w:rsidRDefault="000A6E7F" w:rsidP="000A6E7F">
            <w:pPr>
              <w:ind w:firstLine="0"/>
              <w:jc w:val="center"/>
              <w:rPr>
                <w:rFonts w:hAnsi="Times New Roman" w:cs="Times New Roman"/>
                <w:sz w:val="22"/>
                <w:szCs w:val="22"/>
              </w:rPr>
            </w:pPr>
            <w:r w:rsidRPr="000A6E7F">
              <w:rPr>
                <w:rFonts w:hAnsi="Times New Roman" w:cs="Times New Roman"/>
                <w:sz w:val="22"/>
                <w:szCs w:val="22"/>
              </w:rPr>
              <w:t>15.6.</w:t>
            </w:r>
          </w:p>
        </w:tc>
        <w:tc>
          <w:tcPr>
            <w:tcW w:w="8542" w:type="dxa"/>
          </w:tcPr>
          <w:p w14:paraId="149BB0DC" w14:textId="77777777" w:rsidR="000A6E7F" w:rsidRPr="000A6E7F" w:rsidRDefault="000A6E7F" w:rsidP="000A6E7F">
            <w:pPr>
              <w:ind w:firstLine="0"/>
              <w:rPr>
                <w:rFonts w:hAnsi="Times New Roman" w:cs="Times New Roman"/>
                <w:sz w:val="22"/>
                <w:szCs w:val="22"/>
              </w:rPr>
            </w:pPr>
            <w:r w:rsidRPr="000A6E7F">
              <w:rPr>
                <w:rFonts w:hAnsi="Times New Roman" w:cs="Times New Roman"/>
                <w:sz w:val="22"/>
                <w:szCs w:val="22"/>
              </w:rPr>
              <w:t xml:space="preserve">Priėmęs </w:t>
            </w:r>
            <w:proofErr w:type="spellStart"/>
            <w:r w:rsidRPr="000A6E7F">
              <w:rPr>
                <w:rFonts w:hAnsi="Times New Roman" w:cs="Times New Roman"/>
                <w:sz w:val="22"/>
                <w:szCs w:val="22"/>
              </w:rPr>
              <w:t>eCall</w:t>
            </w:r>
            <w:proofErr w:type="spellEnd"/>
            <w:r w:rsidRPr="000A6E7F">
              <w:rPr>
                <w:rFonts w:hAnsi="Times New Roman" w:cs="Times New Roman"/>
                <w:sz w:val="22"/>
                <w:szCs w:val="22"/>
              </w:rPr>
              <w:t xml:space="preserve"> skambutį, BPC operatorius turi gauti su skambučiu susijusius dekoduotus VIN duomenis ne vėliau kaip per 5 sek. atsakymo iš AB „Regitra“ ir (arba) EUCARIS duomenų bazių momento.</w:t>
            </w:r>
          </w:p>
        </w:tc>
      </w:tr>
      <w:tr w:rsidR="000A6E7F" w:rsidRPr="000A6E7F" w14:paraId="5B05B8AF" w14:textId="77777777" w:rsidTr="00DD3FF5">
        <w:tc>
          <w:tcPr>
            <w:tcW w:w="1086" w:type="dxa"/>
          </w:tcPr>
          <w:p w14:paraId="334212B5" w14:textId="77777777" w:rsidR="000A6E7F" w:rsidRPr="000A6E7F" w:rsidRDefault="000A6E7F" w:rsidP="000A6E7F">
            <w:pPr>
              <w:ind w:firstLine="0"/>
              <w:jc w:val="center"/>
              <w:rPr>
                <w:rFonts w:hAnsi="Times New Roman" w:cs="Times New Roman"/>
                <w:sz w:val="22"/>
                <w:szCs w:val="22"/>
              </w:rPr>
            </w:pPr>
            <w:r w:rsidRPr="000A6E7F">
              <w:rPr>
                <w:rFonts w:hAnsi="Times New Roman" w:cs="Times New Roman"/>
                <w:sz w:val="22"/>
                <w:szCs w:val="22"/>
              </w:rPr>
              <w:t>15.7.</w:t>
            </w:r>
          </w:p>
        </w:tc>
        <w:tc>
          <w:tcPr>
            <w:tcW w:w="8542" w:type="dxa"/>
          </w:tcPr>
          <w:p w14:paraId="08D47E80" w14:textId="77777777" w:rsidR="000A6E7F" w:rsidRPr="000A6E7F" w:rsidRDefault="000A6E7F" w:rsidP="000A6E7F">
            <w:pPr>
              <w:ind w:firstLine="0"/>
              <w:rPr>
                <w:rFonts w:hAnsi="Times New Roman" w:cs="Times New Roman"/>
                <w:sz w:val="22"/>
                <w:szCs w:val="22"/>
              </w:rPr>
            </w:pPr>
            <w:r w:rsidRPr="000A6E7F">
              <w:rPr>
                <w:rFonts w:hAnsi="Times New Roman" w:cs="Times New Roman"/>
                <w:sz w:val="22"/>
                <w:szCs w:val="22"/>
              </w:rPr>
              <w:t xml:space="preserve">Operatoriaus, priėmusio </w:t>
            </w:r>
            <w:proofErr w:type="spellStart"/>
            <w:r w:rsidRPr="000A6E7F">
              <w:rPr>
                <w:rFonts w:hAnsi="Times New Roman" w:cs="Times New Roman"/>
                <w:sz w:val="22"/>
                <w:szCs w:val="22"/>
              </w:rPr>
              <w:t>eCall</w:t>
            </w:r>
            <w:proofErr w:type="spellEnd"/>
            <w:r w:rsidRPr="000A6E7F">
              <w:rPr>
                <w:rFonts w:hAnsi="Times New Roman" w:cs="Times New Roman"/>
                <w:sz w:val="22"/>
                <w:szCs w:val="22"/>
              </w:rPr>
              <w:t xml:space="preserve"> pagalbos kvietimą BPCIS kompiuterinės darbo vietos ekrane privalo būti atvaizduota visa su </w:t>
            </w:r>
            <w:proofErr w:type="spellStart"/>
            <w:r w:rsidRPr="000A6E7F">
              <w:rPr>
                <w:rFonts w:hAnsi="Times New Roman" w:cs="Times New Roman"/>
                <w:sz w:val="22"/>
                <w:szCs w:val="22"/>
              </w:rPr>
              <w:t>eCall</w:t>
            </w:r>
            <w:proofErr w:type="spellEnd"/>
            <w:r w:rsidRPr="000A6E7F">
              <w:rPr>
                <w:rFonts w:hAnsi="Times New Roman" w:cs="Times New Roman"/>
                <w:sz w:val="22"/>
                <w:szCs w:val="22"/>
              </w:rPr>
              <w:t xml:space="preserve"> pagalbos kvietimu susijusi informacija – BDR bei VIN duomenys, o žemėlapyje turi būti pavaizduota transporto priemonės buvimo vieta, kryptis bei ankstesnės registruotos buvimo vietos.</w:t>
            </w:r>
          </w:p>
        </w:tc>
      </w:tr>
      <w:tr w:rsidR="000A6E7F" w:rsidRPr="000A6E7F" w14:paraId="130CB0B4" w14:textId="77777777" w:rsidTr="00DD3FF5">
        <w:tc>
          <w:tcPr>
            <w:tcW w:w="1086" w:type="dxa"/>
          </w:tcPr>
          <w:p w14:paraId="058AF6A8" w14:textId="77777777" w:rsidR="000A6E7F" w:rsidRPr="000A6E7F" w:rsidRDefault="000A6E7F" w:rsidP="000A6E7F">
            <w:pPr>
              <w:ind w:firstLine="0"/>
              <w:jc w:val="center"/>
              <w:rPr>
                <w:rFonts w:hAnsi="Times New Roman" w:cs="Times New Roman"/>
                <w:sz w:val="22"/>
                <w:szCs w:val="22"/>
              </w:rPr>
            </w:pPr>
            <w:r w:rsidRPr="000A6E7F">
              <w:rPr>
                <w:rFonts w:hAnsi="Times New Roman" w:cs="Times New Roman"/>
                <w:sz w:val="22"/>
                <w:szCs w:val="22"/>
              </w:rPr>
              <w:t>15.8.</w:t>
            </w:r>
          </w:p>
        </w:tc>
        <w:tc>
          <w:tcPr>
            <w:tcW w:w="8542" w:type="dxa"/>
          </w:tcPr>
          <w:p w14:paraId="3F253FC8" w14:textId="77777777" w:rsidR="000A6E7F" w:rsidRPr="000A6E7F" w:rsidRDefault="000A6E7F" w:rsidP="000A6E7F">
            <w:pPr>
              <w:ind w:firstLine="0"/>
              <w:rPr>
                <w:rFonts w:hAnsi="Times New Roman" w:cs="Times New Roman"/>
                <w:sz w:val="22"/>
                <w:szCs w:val="22"/>
              </w:rPr>
            </w:pPr>
            <w:r w:rsidRPr="000A6E7F">
              <w:rPr>
                <w:rFonts w:hAnsi="Times New Roman" w:cs="Times New Roman"/>
                <w:sz w:val="22"/>
                <w:szCs w:val="22"/>
              </w:rPr>
              <w:t xml:space="preserve">BPC operatoriaus gavusio </w:t>
            </w:r>
            <w:proofErr w:type="spellStart"/>
            <w:r w:rsidRPr="000A6E7F">
              <w:rPr>
                <w:rFonts w:hAnsi="Times New Roman" w:cs="Times New Roman"/>
                <w:sz w:val="22"/>
                <w:szCs w:val="22"/>
              </w:rPr>
              <w:t>eCall</w:t>
            </w:r>
            <w:proofErr w:type="spellEnd"/>
            <w:r w:rsidRPr="000A6E7F">
              <w:rPr>
                <w:rFonts w:hAnsi="Times New Roman" w:cs="Times New Roman"/>
                <w:sz w:val="22"/>
                <w:szCs w:val="22"/>
              </w:rPr>
              <w:t xml:space="preserve"> pagalbos kvietimą „</w:t>
            </w:r>
            <w:proofErr w:type="spellStart"/>
            <w:r w:rsidRPr="000A6E7F">
              <w:rPr>
                <w:rFonts w:hAnsi="Times New Roman" w:cs="Times New Roman"/>
                <w:sz w:val="22"/>
                <w:szCs w:val="22"/>
              </w:rPr>
              <w:t>Siveillance</w:t>
            </w:r>
            <w:proofErr w:type="spellEnd"/>
            <w:r w:rsidRPr="000A6E7F">
              <w:rPr>
                <w:rFonts w:hAnsi="Times New Roman" w:cs="Times New Roman"/>
                <w:sz w:val="22"/>
                <w:szCs w:val="22"/>
              </w:rPr>
              <w:t xml:space="preserve">“ sistemos ekrane turi būti atverta naujo įvykio kortelė, kurios tipas – </w:t>
            </w:r>
            <w:proofErr w:type="spellStart"/>
            <w:r w:rsidRPr="000A6E7F">
              <w:rPr>
                <w:rFonts w:hAnsi="Times New Roman" w:cs="Times New Roman"/>
                <w:sz w:val="22"/>
                <w:szCs w:val="22"/>
              </w:rPr>
              <w:t>eCall</w:t>
            </w:r>
            <w:proofErr w:type="spellEnd"/>
            <w:r w:rsidRPr="000A6E7F">
              <w:rPr>
                <w:rFonts w:hAnsi="Times New Roman" w:cs="Times New Roman"/>
                <w:sz w:val="22"/>
                <w:szCs w:val="22"/>
              </w:rPr>
              <w:t xml:space="preserve"> kvietimas. Įvykio kortelėje privalo būti užregistruotas </w:t>
            </w:r>
            <w:proofErr w:type="spellStart"/>
            <w:r w:rsidRPr="000A6E7F">
              <w:rPr>
                <w:rFonts w:hAnsi="Times New Roman" w:cs="Times New Roman"/>
                <w:sz w:val="22"/>
                <w:szCs w:val="22"/>
              </w:rPr>
              <w:t>eCall</w:t>
            </w:r>
            <w:proofErr w:type="spellEnd"/>
            <w:r w:rsidRPr="000A6E7F">
              <w:rPr>
                <w:rFonts w:hAnsi="Times New Roman" w:cs="Times New Roman"/>
                <w:sz w:val="22"/>
                <w:szCs w:val="22"/>
              </w:rPr>
              <w:t xml:space="preserve"> įrenginio telefono numeris, transporto priemonės buvimo vieta bei kita BDR ir VIN informacija.</w:t>
            </w:r>
          </w:p>
        </w:tc>
      </w:tr>
      <w:tr w:rsidR="000A6E7F" w:rsidRPr="000A6E7F" w14:paraId="5BD0F21A" w14:textId="77777777" w:rsidTr="00DD3FF5">
        <w:tc>
          <w:tcPr>
            <w:tcW w:w="1086" w:type="dxa"/>
          </w:tcPr>
          <w:p w14:paraId="68E3A315" w14:textId="77777777" w:rsidR="000A6E7F" w:rsidRPr="000A6E7F" w:rsidRDefault="000A6E7F" w:rsidP="000A6E7F">
            <w:pPr>
              <w:ind w:firstLine="0"/>
              <w:jc w:val="center"/>
              <w:rPr>
                <w:rFonts w:hAnsi="Times New Roman" w:cs="Times New Roman"/>
                <w:sz w:val="22"/>
                <w:szCs w:val="22"/>
              </w:rPr>
            </w:pPr>
            <w:r w:rsidRPr="000A6E7F">
              <w:rPr>
                <w:rFonts w:hAnsi="Times New Roman" w:cs="Times New Roman"/>
                <w:sz w:val="22"/>
                <w:szCs w:val="22"/>
              </w:rPr>
              <w:t>15.9.</w:t>
            </w:r>
          </w:p>
        </w:tc>
        <w:tc>
          <w:tcPr>
            <w:tcW w:w="8542" w:type="dxa"/>
          </w:tcPr>
          <w:p w14:paraId="7FF45795" w14:textId="77777777" w:rsidR="000A6E7F" w:rsidRPr="000A6E7F" w:rsidRDefault="000A6E7F" w:rsidP="000A6E7F">
            <w:pPr>
              <w:ind w:firstLine="0"/>
              <w:rPr>
                <w:rFonts w:hAnsi="Times New Roman" w:cs="Times New Roman"/>
                <w:sz w:val="22"/>
                <w:szCs w:val="22"/>
              </w:rPr>
            </w:pPr>
            <w:r w:rsidRPr="000A6E7F">
              <w:rPr>
                <w:rFonts w:hAnsi="Times New Roman" w:cs="Times New Roman"/>
                <w:sz w:val="22"/>
                <w:szCs w:val="22"/>
              </w:rPr>
              <w:t xml:space="preserve">Visa su </w:t>
            </w:r>
            <w:proofErr w:type="spellStart"/>
            <w:r w:rsidRPr="000A6E7F">
              <w:rPr>
                <w:rFonts w:hAnsi="Times New Roman" w:cs="Times New Roman"/>
                <w:sz w:val="22"/>
                <w:szCs w:val="22"/>
              </w:rPr>
              <w:t>eCall</w:t>
            </w:r>
            <w:proofErr w:type="spellEnd"/>
            <w:r w:rsidRPr="000A6E7F">
              <w:rPr>
                <w:rFonts w:hAnsi="Times New Roman" w:cs="Times New Roman"/>
                <w:sz w:val="22"/>
                <w:szCs w:val="22"/>
              </w:rPr>
              <w:t xml:space="preserve"> pagalbos kvietimu susijusi informacija privalo būti išsaugota „</w:t>
            </w:r>
            <w:proofErr w:type="spellStart"/>
            <w:r w:rsidRPr="000A6E7F">
              <w:rPr>
                <w:rFonts w:hAnsi="Times New Roman" w:cs="Times New Roman"/>
                <w:sz w:val="22"/>
                <w:szCs w:val="22"/>
              </w:rPr>
              <w:t>Siveillance</w:t>
            </w:r>
            <w:proofErr w:type="spellEnd"/>
            <w:r w:rsidRPr="000A6E7F">
              <w:rPr>
                <w:rFonts w:hAnsi="Times New Roman" w:cs="Times New Roman"/>
                <w:sz w:val="22"/>
                <w:szCs w:val="22"/>
              </w:rPr>
              <w:t>“ sistemos veiklos žurnale, užtikrinant veiklos atsekamumą.</w:t>
            </w:r>
          </w:p>
        </w:tc>
      </w:tr>
      <w:tr w:rsidR="000A6E7F" w:rsidRPr="000A6E7F" w14:paraId="1552E7EA" w14:textId="77777777" w:rsidTr="00DD3FF5">
        <w:tc>
          <w:tcPr>
            <w:tcW w:w="1086" w:type="dxa"/>
          </w:tcPr>
          <w:p w14:paraId="79E4BCC3" w14:textId="77777777" w:rsidR="000A6E7F" w:rsidRPr="000A6E7F" w:rsidRDefault="000A6E7F" w:rsidP="000A6E7F">
            <w:pPr>
              <w:ind w:firstLine="0"/>
              <w:jc w:val="center"/>
              <w:rPr>
                <w:rFonts w:hAnsi="Times New Roman" w:cs="Times New Roman"/>
                <w:sz w:val="22"/>
                <w:szCs w:val="22"/>
              </w:rPr>
            </w:pPr>
            <w:r w:rsidRPr="000A6E7F">
              <w:rPr>
                <w:rFonts w:hAnsi="Times New Roman" w:cs="Times New Roman"/>
                <w:sz w:val="22"/>
                <w:szCs w:val="22"/>
              </w:rPr>
              <w:t>15.10.</w:t>
            </w:r>
          </w:p>
        </w:tc>
        <w:tc>
          <w:tcPr>
            <w:tcW w:w="8542" w:type="dxa"/>
          </w:tcPr>
          <w:p w14:paraId="572A8591" w14:textId="77777777" w:rsidR="000A6E7F" w:rsidRPr="000A6E7F" w:rsidRDefault="000A6E7F" w:rsidP="000A6E7F">
            <w:pPr>
              <w:ind w:firstLine="0"/>
              <w:rPr>
                <w:rFonts w:hAnsi="Times New Roman" w:cs="Times New Roman"/>
                <w:sz w:val="22"/>
                <w:szCs w:val="22"/>
              </w:rPr>
            </w:pPr>
            <w:r w:rsidRPr="000A6E7F">
              <w:rPr>
                <w:rFonts w:hAnsi="Times New Roman" w:cs="Times New Roman"/>
                <w:sz w:val="22"/>
                <w:szCs w:val="22"/>
              </w:rPr>
              <w:t xml:space="preserve">Būtina įdiegti </w:t>
            </w:r>
            <w:proofErr w:type="spellStart"/>
            <w:r w:rsidRPr="000A6E7F">
              <w:rPr>
                <w:rFonts w:hAnsi="Times New Roman" w:cs="Times New Roman"/>
                <w:sz w:val="22"/>
                <w:szCs w:val="22"/>
              </w:rPr>
              <w:t>eCall</w:t>
            </w:r>
            <w:proofErr w:type="spellEnd"/>
            <w:r w:rsidRPr="000A6E7F">
              <w:rPr>
                <w:rFonts w:hAnsi="Times New Roman" w:cs="Times New Roman"/>
                <w:sz w:val="22"/>
                <w:szCs w:val="22"/>
              </w:rPr>
              <w:t xml:space="preserve"> kvietimų statistinių ataskaitų formavimo funkcijas. Statistinių ataskaitų formos ir reikalavimai bus suderinti projekto diegimo metu. Statistinės ataskaitos turi būti suformuotos naudojant esamas BPCIS statistinių ataskaitų formavimo priemones.</w:t>
            </w:r>
          </w:p>
        </w:tc>
      </w:tr>
      <w:tr w:rsidR="000A6E7F" w:rsidRPr="000A6E7F" w14:paraId="4970DDAB" w14:textId="77777777" w:rsidTr="00DD3FF5">
        <w:tc>
          <w:tcPr>
            <w:tcW w:w="1086" w:type="dxa"/>
          </w:tcPr>
          <w:p w14:paraId="2897C67D" w14:textId="77777777" w:rsidR="000A6E7F" w:rsidRPr="000A6E7F" w:rsidRDefault="000A6E7F" w:rsidP="000A6E7F">
            <w:pPr>
              <w:ind w:firstLine="0"/>
              <w:jc w:val="center"/>
              <w:rPr>
                <w:rFonts w:hAnsi="Times New Roman" w:cs="Times New Roman"/>
                <w:sz w:val="22"/>
                <w:szCs w:val="22"/>
              </w:rPr>
            </w:pPr>
            <w:r w:rsidRPr="000A6E7F">
              <w:rPr>
                <w:rFonts w:hAnsi="Times New Roman" w:cs="Times New Roman"/>
                <w:sz w:val="22"/>
                <w:szCs w:val="22"/>
              </w:rPr>
              <w:t>15.11.</w:t>
            </w:r>
          </w:p>
        </w:tc>
        <w:tc>
          <w:tcPr>
            <w:tcW w:w="8542" w:type="dxa"/>
          </w:tcPr>
          <w:p w14:paraId="61A67204" w14:textId="77777777" w:rsidR="000A6E7F" w:rsidRPr="000A6E7F" w:rsidRDefault="000A6E7F" w:rsidP="000A6E7F">
            <w:pPr>
              <w:ind w:firstLine="0"/>
              <w:rPr>
                <w:rFonts w:hAnsi="Times New Roman" w:cs="Times New Roman"/>
                <w:sz w:val="22"/>
                <w:szCs w:val="22"/>
              </w:rPr>
            </w:pPr>
            <w:r w:rsidRPr="000A6E7F">
              <w:rPr>
                <w:rFonts w:hAnsi="Times New Roman" w:cs="Times New Roman"/>
                <w:sz w:val="22"/>
                <w:szCs w:val="22"/>
              </w:rPr>
              <w:t xml:space="preserve">Visa su </w:t>
            </w:r>
            <w:proofErr w:type="spellStart"/>
            <w:r w:rsidRPr="000A6E7F">
              <w:rPr>
                <w:rFonts w:hAnsi="Times New Roman" w:cs="Times New Roman"/>
                <w:sz w:val="22"/>
                <w:szCs w:val="22"/>
              </w:rPr>
              <w:t>eCall</w:t>
            </w:r>
            <w:proofErr w:type="spellEnd"/>
            <w:r w:rsidRPr="000A6E7F">
              <w:rPr>
                <w:rFonts w:hAnsi="Times New Roman" w:cs="Times New Roman"/>
                <w:sz w:val="22"/>
                <w:szCs w:val="22"/>
              </w:rPr>
              <w:t xml:space="preserve"> pagalbos kvietimais susijusi informacija turi būti saugoma BPCIS sistemų veiklos žurnaluose, užtikrinant visą informacijos kelio atsekamumą.</w:t>
            </w:r>
          </w:p>
        </w:tc>
      </w:tr>
    </w:tbl>
    <w:p w14:paraId="09F4B746" w14:textId="77777777" w:rsidR="000A6E7F" w:rsidRPr="000A6E7F" w:rsidRDefault="000A6E7F" w:rsidP="000A6E7F">
      <w:pPr>
        <w:spacing w:line="240" w:lineRule="auto"/>
        <w:jc w:val="center"/>
        <w:rPr>
          <w:rFonts w:ascii="Times New Roman" w:hAnsi="Times New Roman" w:cs="Times New Roman"/>
          <w:sz w:val="22"/>
          <w:szCs w:val="22"/>
        </w:rPr>
      </w:pPr>
    </w:p>
    <w:p w14:paraId="0C27BD38" w14:textId="77777777" w:rsidR="000A6E7F" w:rsidRPr="000A6E7F" w:rsidRDefault="000A6E7F" w:rsidP="000A6E7F">
      <w:pPr>
        <w:spacing w:line="240" w:lineRule="auto"/>
        <w:jc w:val="center"/>
        <w:rPr>
          <w:rFonts w:ascii="Times New Roman" w:hAnsi="Times New Roman" w:cs="Times New Roman"/>
          <w:sz w:val="22"/>
          <w:szCs w:val="22"/>
        </w:rPr>
      </w:pPr>
      <w:r w:rsidRPr="000A6E7F">
        <w:rPr>
          <w:rFonts w:ascii="Times New Roman" w:hAnsi="Times New Roman" w:cs="Times New Roman"/>
          <w:sz w:val="22"/>
          <w:szCs w:val="22"/>
        </w:rPr>
        <w:t>__________________________</w:t>
      </w:r>
    </w:p>
    <w:p w14:paraId="1A155BCC" w14:textId="385DDF57" w:rsidR="007154B7" w:rsidRPr="00335ADF" w:rsidRDefault="007154B7" w:rsidP="007154B7">
      <w:pPr>
        <w:rPr>
          <w:rFonts w:ascii="Times New Roman" w:hAnsi="Times New Roman" w:cs="Times New Roman"/>
          <w:color w:val="7030A0"/>
          <w:sz w:val="20"/>
          <w:szCs w:val="20"/>
        </w:rPr>
      </w:pPr>
      <w:r w:rsidRPr="00335ADF">
        <w:rPr>
          <w:rFonts w:ascii="Times New Roman" w:hAnsi="Times New Roman" w:cs="Times New Roman"/>
          <w:color w:val="7030A0"/>
          <w:sz w:val="20"/>
          <w:szCs w:val="20"/>
        </w:rPr>
        <w:t> </w:t>
      </w:r>
    </w:p>
    <w:p w14:paraId="6160E563" w14:textId="515A8F08" w:rsidR="00CB5907" w:rsidRPr="00335ADF" w:rsidRDefault="00CB5907" w:rsidP="00CB5907">
      <w:pPr>
        <w:tabs>
          <w:tab w:val="left" w:pos="810"/>
          <w:tab w:val="left" w:pos="990"/>
        </w:tabs>
        <w:rPr>
          <w:rFonts w:ascii="Times New Roman" w:eastAsia="Calibri" w:hAnsi="Times New Roman" w:cs="Times New Roman"/>
          <w:color w:val="7030A0"/>
        </w:rPr>
      </w:pPr>
    </w:p>
    <w:p w14:paraId="7424FC4C" w14:textId="77777777" w:rsidR="000A6E7F" w:rsidRDefault="000A6E7F">
      <w:pPr>
        <w:rPr>
          <w:rFonts w:ascii="Times New Roman" w:hAnsi="Times New Roman" w:cs="Times New Roman"/>
        </w:rPr>
      </w:pPr>
      <w:bookmarkStart w:id="40" w:name="_Pirkimo_sąlygų_2"/>
      <w:bookmarkStart w:id="41" w:name="_Hlk86825377"/>
      <w:bookmarkStart w:id="42" w:name="_Ref38540913"/>
      <w:bookmarkStart w:id="43" w:name="_Ref38898051"/>
      <w:bookmarkStart w:id="44" w:name="_Ref38901392"/>
      <w:bookmarkStart w:id="45" w:name="_Toc48053189"/>
      <w:bookmarkStart w:id="46" w:name="_Toc85706892"/>
      <w:bookmarkEnd w:id="40"/>
      <w:r>
        <w:rPr>
          <w:rFonts w:ascii="Times New Roman" w:hAnsi="Times New Roman" w:cs="Times New Roman"/>
        </w:rPr>
        <w:br w:type="page"/>
      </w:r>
    </w:p>
    <w:p w14:paraId="12DA495F" w14:textId="717D6F55" w:rsidR="00506996" w:rsidRPr="00335ADF" w:rsidRDefault="00506996" w:rsidP="00506996">
      <w:pPr>
        <w:spacing w:line="240" w:lineRule="auto"/>
        <w:ind w:left="7314" w:firstLine="0"/>
        <w:rPr>
          <w:rFonts w:ascii="Times New Roman" w:hAnsi="Times New Roman" w:cs="Times New Roman"/>
        </w:rPr>
      </w:pPr>
      <w:r w:rsidRPr="00335ADF">
        <w:rPr>
          <w:rFonts w:ascii="Times New Roman" w:hAnsi="Times New Roman" w:cs="Times New Roman"/>
        </w:rPr>
        <w:lastRenderedPageBreak/>
        <w:t xml:space="preserve">Pirkimo sąlygų </w:t>
      </w:r>
      <w:r w:rsidR="0012726D" w:rsidRPr="00335ADF">
        <w:rPr>
          <w:rFonts w:ascii="Times New Roman" w:hAnsi="Times New Roman" w:cs="Times New Roman"/>
        </w:rPr>
        <w:t>5</w:t>
      </w:r>
      <w:r w:rsidRPr="00335ADF">
        <w:rPr>
          <w:rFonts w:ascii="Times New Roman" w:hAnsi="Times New Roman" w:cs="Times New Roman"/>
        </w:rPr>
        <w:t xml:space="preserve"> priedas „Pasiūlymo forma“</w:t>
      </w:r>
    </w:p>
    <w:bookmarkEnd w:id="41"/>
    <w:bookmarkEnd w:id="42"/>
    <w:bookmarkEnd w:id="43"/>
    <w:bookmarkEnd w:id="44"/>
    <w:bookmarkEnd w:id="45"/>
    <w:bookmarkEnd w:id="46"/>
    <w:p w14:paraId="02BDD29E" w14:textId="77777777" w:rsidR="00CB5907" w:rsidRPr="00335ADF" w:rsidRDefault="00CB5907" w:rsidP="00CB5907">
      <w:pPr>
        <w:rPr>
          <w:rFonts w:ascii="Times New Roman" w:hAnsi="Times New Roman" w:cs="Times New Roman"/>
          <w:b/>
          <w:bCs/>
          <w:smallCaps/>
          <w:sz w:val="22"/>
          <w:szCs w:val="22"/>
        </w:rPr>
      </w:pPr>
    </w:p>
    <w:p w14:paraId="133947BE" w14:textId="1FC1D265" w:rsidR="00A52BA0" w:rsidRPr="000A6E7F" w:rsidRDefault="00A52BA0" w:rsidP="00A52BA0">
      <w:pPr>
        <w:spacing w:line="240" w:lineRule="auto"/>
        <w:jc w:val="left"/>
        <w:rPr>
          <w:rStyle w:val="normaltextrun"/>
          <w:rFonts w:ascii="Times New Roman" w:hAnsi="Times New Roman" w:cs="Times New Roman"/>
          <w:shd w:val="clear" w:color="auto" w:fill="FFFFFF"/>
        </w:rPr>
      </w:pPr>
      <w:r w:rsidRPr="000A6E7F">
        <w:rPr>
          <w:rStyle w:val="normaltextrun"/>
          <w:rFonts w:ascii="Times New Roman" w:hAnsi="Times New Roman" w:cs="Times New Roman"/>
          <w:shd w:val="clear" w:color="auto" w:fill="FFFFFF"/>
        </w:rPr>
        <w:t>P</w:t>
      </w:r>
      <w:r w:rsidR="000A6E7F" w:rsidRPr="000A6E7F">
        <w:rPr>
          <w:rStyle w:val="normaltextrun"/>
          <w:rFonts w:ascii="Times New Roman" w:hAnsi="Times New Roman" w:cs="Times New Roman"/>
          <w:shd w:val="clear" w:color="auto" w:fill="FFFFFF"/>
        </w:rPr>
        <w:t xml:space="preserve">asiūlymo forma pateikta atskiru dokumentu. </w:t>
      </w:r>
    </w:p>
    <w:p w14:paraId="1E8A1B49" w14:textId="77777777" w:rsidR="00A52BA0" w:rsidRPr="00335ADF" w:rsidRDefault="00A52BA0" w:rsidP="00E77D75">
      <w:pPr>
        <w:spacing w:line="240" w:lineRule="auto"/>
        <w:jc w:val="left"/>
        <w:rPr>
          <w:rFonts w:ascii="Times New Roman" w:eastAsia="Calibri" w:hAnsi="Times New Roman" w:cs="Times New Roman"/>
          <w:b/>
          <w:bCs/>
          <w:color w:val="7030A0"/>
        </w:rPr>
      </w:pPr>
    </w:p>
    <w:p w14:paraId="1BABFDEB" w14:textId="77777777" w:rsidR="00CB5907" w:rsidRPr="00335ADF" w:rsidRDefault="00CB5907" w:rsidP="00506996">
      <w:pPr>
        <w:pStyle w:val="Betarp"/>
        <w:spacing w:line="300" w:lineRule="auto"/>
        <w:ind w:firstLine="0"/>
        <w:contextualSpacing/>
        <w:rPr>
          <w:rFonts w:ascii="Times New Roman" w:eastAsiaTheme="minorHAnsi" w:hAnsi="Times New Roman" w:cs="Times New Roman"/>
          <w:bCs/>
          <w:iCs/>
        </w:rPr>
      </w:pPr>
      <w:bookmarkStart w:id="47" w:name="_Pirkimo_sąlygų_3"/>
      <w:bookmarkEnd w:id="47"/>
    </w:p>
    <w:p w14:paraId="1AA9499D" w14:textId="5196BA81" w:rsidR="00060B51" w:rsidRPr="00335ADF" w:rsidRDefault="00060B51">
      <w:pPr>
        <w:rPr>
          <w:rFonts w:ascii="Times New Roman" w:hAnsi="Times New Roman" w:cs="Times New Roman"/>
        </w:rPr>
      </w:pPr>
      <w:r w:rsidRPr="00335ADF">
        <w:rPr>
          <w:rFonts w:ascii="Times New Roman" w:hAnsi="Times New Roman" w:cs="Times New Roman"/>
        </w:rPr>
        <w:br w:type="page"/>
      </w:r>
    </w:p>
    <w:p w14:paraId="1E7DCE7E" w14:textId="77777777" w:rsidR="00E078A0" w:rsidRPr="00335ADF" w:rsidRDefault="00E078A0" w:rsidP="007D6542">
      <w:pPr>
        <w:spacing w:line="240" w:lineRule="auto"/>
        <w:ind w:left="7314" w:firstLine="0"/>
        <w:rPr>
          <w:rFonts w:ascii="Times New Roman" w:hAnsi="Times New Roman" w:cs="Times New Roman"/>
        </w:rPr>
      </w:pPr>
    </w:p>
    <w:p w14:paraId="3B35D96C" w14:textId="77777777" w:rsidR="00E078A0" w:rsidRPr="00335ADF" w:rsidRDefault="00E078A0" w:rsidP="007D6542">
      <w:pPr>
        <w:spacing w:line="240" w:lineRule="auto"/>
        <w:ind w:left="7314" w:firstLine="0"/>
        <w:rPr>
          <w:rFonts w:ascii="Times New Roman" w:hAnsi="Times New Roman" w:cs="Times New Roman"/>
        </w:rPr>
      </w:pPr>
    </w:p>
    <w:p w14:paraId="69A20E3E" w14:textId="77777777" w:rsidR="00E078A0" w:rsidRPr="00335ADF" w:rsidRDefault="00E078A0" w:rsidP="007D6542">
      <w:pPr>
        <w:spacing w:line="240" w:lineRule="auto"/>
        <w:ind w:left="7314" w:firstLine="0"/>
        <w:rPr>
          <w:rFonts w:ascii="Times New Roman" w:hAnsi="Times New Roman" w:cs="Times New Roman"/>
        </w:rPr>
      </w:pPr>
    </w:p>
    <w:p w14:paraId="282BAFD3" w14:textId="15EB4D94" w:rsidR="00506996" w:rsidRPr="00335ADF" w:rsidRDefault="00506996" w:rsidP="00506996">
      <w:pPr>
        <w:spacing w:line="240" w:lineRule="auto"/>
        <w:ind w:left="7314" w:firstLine="0"/>
        <w:rPr>
          <w:rFonts w:ascii="Times New Roman" w:hAnsi="Times New Roman" w:cs="Times New Roman"/>
        </w:rPr>
      </w:pPr>
      <w:r w:rsidRPr="00335ADF">
        <w:rPr>
          <w:rFonts w:ascii="Times New Roman" w:hAnsi="Times New Roman" w:cs="Times New Roman"/>
        </w:rPr>
        <w:t xml:space="preserve">Pirkimo sąlygų </w:t>
      </w:r>
      <w:r w:rsidR="005C432E">
        <w:rPr>
          <w:rFonts w:ascii="Times New Roman" w:hAnsi="Times New Roman" w:cs="Times New Roman"/>
        </w:rPr>
        <w:t>6</w:t>
      </w:r>
      <w:r w:rsidRPr="00335ADF">
        <w:rPr>
          <w:rFonts w:ascii="Times New Roman" w:hAnsi="Times New Roman" w:cs="Times New Roman"/>
        </w:rPr>
        <w:t xml:space="preserve"> priedas „Sutarties projektas“</w:t>
      </w:r>
    </w:p>
    <w:p w14:paraId="7CB80FF3" w14:textId="2C6CB943" w:rsidR="00506996" w:rsidRPr="00335ADF" w:rsidRDefault="00506996" w:rsidP="00E63A8A">
      <w:pPr>
        <w:pStyle w:val="Betarp"/>
        <w:spacing w:line="300" w:lineRule="auto"/>
        <w:ind w:firstLine="0"/>
        <w:contextualSpacing/>
        <w:rPr>
          <w:rFonts w:ascii="Times New Roman" w:eastAsiaTheme="minorHAnsi" w:hAnsi="Times New Roman" w:cs="Times New Roman"/>
          <w:bCs/>
          <w:iCs/>
        </w:rPr>
      </w:pPr>
    </w:p>
    <w:p w14:paraId="7F0BD90A" w14:textId="7F08C414" w:rsidR="005C432E" w:rsidRPr="000A6E7F" w:rsidRDefault="005C432E" w:rsidP="005C432E">
      <w:pPr>
        <w:spacing w:line="240" w:lineRule="auto"/>
        <w:jc w:val="left"/>
        <w:rPr>
          <w:rStyle w:val="normaltextrun"/>
          <w:rFonts w:ascii="Times New Roman" w:hAnsi="Times New Roman" w:cs="Times New Roman"/>
          <w:shd w:val="clear" w:color="auto" w:fill="FFFFFF"/>
        </w:rPr>
      </w:pPr>
      <w:r>
        <w:rPr>
          <w:rStyle w:val="normaltextrun"/>
          <w:rFonts w:ascii="Times New Roman" w:hAnsi="Times New Roman" w:cs="Times New Roman"/>
          <w:shd w:val="clear" w:color="auto" w:fill="FFFFFF"/>
        </w:rPr>
        <w:t>Sutarties projektas</w:t>
      </w:r>
      <w:r w:rsidRPr="000A6E7F">
        <w:rPr>
          <w:rStyle w:val="normaltextrun"/>
          <w:rFonts w:ascii="Times New Roman" w:hAnsi="Times New Roman" w:cs="Times New Roman"/>
          <w:shd w:val="clear" w:color="auto" w:fill="FFFFFF"/>
        </w:rPr>
        <w:t xml:space="preserve"> pateikta</w:t>
      </w:r>
      <w:r>
        <w:rPr>
          <w:rStyle w:val="normaltextrun"/>
          <w:rFonts w:ascii="Times New Roman" w:hAnsi="Times New Roman" w:cs="Times New Roman"/>
          <w:shd w:val="clear" w:color="auto" w:fill="FFFFFF"/>
        </w:rPr>
        <w:t>s</w:t>
      </w:r>
      <w:r w:rsidRPr="000A6E7F">
        <w:rPr>
          <w:rStyle w:val="normaltextrun"/>
          <w:rFonts w:ascii="Times New Roman" w:hAnsi="Times New Roman" w:cs="Times New Roman"/>
          <w:shd w:val="clear" w:color="auto" w:fill="FFFFFF"/>
        </w:rPr>
        <w:t xml:space="preserve"> atskiru dokumentu. </w:t>
      </w:r>
    </w:p>
    <w:p w14:paraId="620C1954" w14:textId="48608D58" w:rsidR="00112F92" w:rsidRPr="00335ADF" w:rsidRDefault="00112F92" w:rsidP="00E63A8A">
      <w:pPr>
        <w:pStyle w:val="Betarp"/>
        <w:spacing w:line="300" w:lineRule="auto"/>
        <w:ind w:firstLine="0"/>
        <w:contextualSpacing/>
        <w:rPr>
          <w:rFonts w:ascii="Times New Roman" w:eastAsiaTheme="minorHAnsi" w:hAnsi="Times New Roman" w:cs="Times New Roman"/>
          <w:bCs/>
          <w:iCs/>
        </w:rPr>
      </w:pPr>
    </w:p>
    <w:p w14:paraId="3B1B44D5" w14:textId="0C7FAEF1" w:rsidR="00112F92" w:rsidRPr="00335ADF" w:rsidRDefault="00112F92" w:rsidP="00E63A8A">
      <w:pPr>
        <w:pStyle w:val="Betarp"/>
        <w:spacing w:line="300" w:lineRule="auto"/>
        <w:ind w:firstLine="0"/>
        <w:contextualSpacing/>
        <w:rPr>
          <w:rFonts w:ascii="Times New Roman" w:eastAsiaTheme="minorHAnsi" w:hAnsi="Times New Roman" w:cs="Times New Roman"/>
          <w:bCs/>
          <w:iCs/>
        </w:rPr>
      </w:pPr>
    </w:p>
    <w:p w14:paraId="1967023C" w14:textId="3237F291" w:rsidR="00112F92" w:rsidRPr="00335ADF" w:rsidRDefault="00112F92" w:rsidP="00E63A8A">
      <w:pPr>
        <w:pStyle w:val="Betarp"/>
        <w:spacing w:line="300" w:lineRule="auto"/>
        <w:ind w:firstLine="0"/>
        <w:contextualSpacing/>
        <w:rPr>
          <w:rFonts w:ascii="Times New Roman" w:eastAsiaTheme="minorHAnsi" w:hAnsi="Times New Roman" w:cs="Times New Roman"/>
          <w:bCs/>
          <w:iCs/>
        </w:rPr>
      </w:pPr>
    </w:p>
    <w:p w14:paraId="2C761178" w14:textId="4007C89A" w:rsidR="009B4090" w:rsidRPr="00335ADF" w:rsidRDefault="00112F92" w:rsidP="009B4090">
      <w:pPr>
        <w:rPr>
          <w:rFonts w:ascii="Times New Roman" w:eastAsiaTheme="minorHAnsi" w:hAnsi="Times New Roman" w:cs="Times New Roman"/>
          <w:bCs/>
          <w:iCs/>
        </w:rPr>
      </w:pPr>
      <w:r w:rsidRPr="00335ADF">
        <w:rPr>
          <w:rFonts w:ascii="Times New Roman" w:eastAsiaTheme="minorHAnsi" w:hAnsi="Times New Roman" w:cs="Times New Roman"/>
          <w:bCs/>
          <w:iCs/>
        </w:rPr>
        <w:br w:type="page"/>
      </w:r>
    </w:p>
    <w:p w14:paraId="05A79617" w14:textId="6267F2CA" w:rsidR="009B4090" w:rsidRPr="00335ADF" w:rsidRDefault="009B4090" w:rsidP="005C432E">
      <w:pPr>
        <w:ind w:left="7088" w:firstLine="0"/>
        <w:rPr>
          <w:rFonts w:ascii="Times New Roman" w:eastAsiaTheme="minorHAnsi" w:hAnsi="Times New Roman" w:cs="Times New Roman"/>
          <w:bCs/>
          <w:iCs/>
        </w:rPr>
      </w:pPr>
    </w:p>
    <w:p w14:paraId="05582CB5" w14:textId="0A49A630" w:rsidR="005C432E" w:rsidRDefault="005110A6" w:rsidP="005C432E">
      <w:pPr>
        <w:ind w:left="7088" w:firstLine="0"/>
        <w:rPr>
          <w:rFonts w:ascii="Times New Roman" w:hAnsi="Times New Roman" w:cs="Times New Roman"/>
        </w:rPr>
      </w:pPr>
      <w:r w:rsidRPr="00335ADF">
        <w:rPr>
          <w:rFonts w:ascii="Times New Roman" w:hAnsi="Times New Roman" w:cs="Times New Roman"/>
        </w:rPr>
        <w:t xml:space="preserve">Pirkimo sąlygų </w:t>
      </w:r>
      <w:r w:rsidR="005C432E">
        <w:rPr>
          <w:rFonts w:ascii="Times New Roman" w:hAnsi="Times New Roman" w:cs="Times New Roman"/>
        </w:rPr>
        <w:t>7</w:t>
      </w:r>
      <w:r w:rsidRPr="00335ADF">
        <w:rPr>
          <w:rFonts w:ascii="Times New Roman" w:hAnsi="Times New Roman" w:cs="Times New Roman"/>
        </w:rPr>
        <w:t xml:space="preserve"> priedas </w:t>
      </w:r>
    </w:p>
    <w:p w14:paraId="163D66E3" w14:textId="0D656173" w:rsidR="009B4090" w:rsidRPr="00335ADF" w:rsidRDefault="005110A6" w:rsidP="005C432E">
      <w:pPr>
        <w:ind w:left="7088" w:firstLine="0"/>
        <w:rPr>
          <w:rFonts w:ascii="Times New Roman" w:eastAsiaTheme="minorHAnsi" w:hAnsi="Times New Roman" w:cs="Times New Roman"/>
          <w:bCs/>
          <w:iCs/>
        </w:rPr>
      </w:pPr>
      <w:r w:rsidRPr="00335ADF">
        <w:rPr>
          <w:rFonts w:ascii="Times New Roman" w:hAnsi="Times New Roman" w:cs="Times New Roman"/>
        </w:rPr>
        <w:t>„Terminai“</w:t>
      </w:r>
    </w:p>
    <w:p w14:paraId="3C4C7BB6" w14:textId="5B1B043D" w:rsidR="009B4090" w:rsidRPr="00335ADF" w:rsidRDefault="009B4090" w:rsidP="009B4090">
      <w:pPr>
        <w:rPr>
          <w:rFonts w:ascii="Times New Roman" w:eastAsiaTheme="minorHAnsi" w:hAnsi="Times New Roman" w:cs="Times New Roman"/>
          <w:bCs/>
          <w:iCs/>
        </w:rPr>
      </w:pPr>
    </w:p>
    <w:tbl>
      <w:tblPr>
        <w:tblStyle w:val="TableGrid2"/>
        <w:tblW w:w="9213" w:type="dxa"/>
        <w:tblInd w:w="421" w:type="dxa"/>
        <w:tblLayout w:type="fixed"/>
        <w:tblLook w:val="04A0" w:firstRow="1" w:lastRow="0" w:firstColumn="1" w:lastColumn="0" w:noHBand="0" w:noVBand="1"/>
      </w:tblPr>
      <w:tblGrid>
        <w:gridCol w:w="600"/>
        <w:gridCol w:w="2660"/>
        <w:gridCol w:w="3260"/>
        <w:gridCol w:w="2693"/>
      </w:tblGrid>
      <w:tr w:rsidR="009B4090" w:rsidRPr="00335ADF" w14:paraId="555CDB78" w14:textId="77777777" w:rsidTr="005C432E">
        <w:trPr>
          <w:trHeight w:val="20"/>
        </w:trPr>
        <w:tc>
          <w:tcPr>
            <w:tcW w:w="600" w:type="dxa"/>
          </w:tcPr>
          <w:p w14:paraId="5159A1ED" w14:textId="77777777" w:rsidR="009B4090" w:rsidRPr="00335ADF" w:rsidRDefault="009B4090" w:rsidP="003C138F">
            <w:pPr>
              <w:ind w:firstLine="0"/>
              <w:rPr>
                <w:sz w:val="21"/>
                <w:szCs w:val="21"/>
              </w:rPr>
            </w:pPr>
            <w:r w:rsidRPr="00335ADF">
              <w:rPr>
                <w:sz w:val="21"/>
                <w:szCs w:val="21"/>
              </w:rPr>
              <w:t>Eil.</w:t>
            </w:r>
          </w:p>
          <w:p w14:paraId="76A5D3AA" w14:textId="77777777" w:rsidR="009B4090" w:rsidRPr="00335ADF" w:rsidRDefault="009B4090" w:rsidP="003C138F">
            <w:pPr>
              <w:ind w:firstLine="0"/>
              <w:rPr>
                <w:sz w:val="21"/>
                <w:szCs w:val="21"/>
              </w:rPr>
            </w:pPr>
            <w:r w:rsidRPr="00335ADF">
              <w:rPr>
                <w:sz w:val="21"/>
                <w:szCs w:val="21"/>
              </w:rPr>
              <w:t>Nr.</w:t>
            </w:r>
          </w:p>
        </w:tc>
        <w:tc>
          <w:tcPr>
            <w:tcW w:w="2660" w:type="dxa"/>
          </w:tcPr>
          <w:p w14:paraId="52B62767" w14:textId="77777777" w:rsidR="009B4090" w:rsidRPr="00335ADF" w:rsidRDefault="009B4090" w:rsidP="003C138F">
            <w:pPr>
              <w:ind w:firstLine="0"/>
              <w:rPr>
                <w:sz w:val="21"/>
                <w:szCs w:val="21"/>
              </w:rPr>
            </w:pPr>
            <w:r w:rsidRPr="00335ADF">
              <w:rPr>
                <w:b/>
                <w:sz w:val="21"/>
                <w:szCs w:val="21"/>
              </w:rPr>
              <w:t xml:space="preserve">VEIKSMAS </w:t>
            </w:r>
          </w:p>
        </w:tc>
        <w:tc>
          <w:tcPr>
            <w:tcW w:w="3260" w:type="dxa"/>
            <w:hideMark/>
          </w:tcPr>
          <w:p w14:paraId="311283FE" w14:textId="77777777" w:rsidR="009B4090" w:rsidRPr="00335ADF" w:rsidRDefault="009B4090" w:rsidP="003C138F">
            <w:pPr>
              <w:ind w:firstLine="34"/>
              <w:rPr>
                <w:b/>
                <w:sz w:val="21"/>
                <w:szCs w:val="21"/>
              </w:rPr>
            </w:pPr>
            <w:r w:rsidRPr="00335ADF">
              <w:rPr>
                <w:b/>
                <w:sz w:val="21"/>
                <w:szCs w:val="21"/>
              </w:rPr>
              <w:t>DATA/DIENŲ SKAIČIUS/ LAIKAS</w:t>
            </w:r>
          </w:p>
          <w:p w14:paraId="2E5E7E7E" w14:textId="77777777" w:rsidR="009B4090" w:rsidRPr="00335ADF" w:rsidRDefault="009B4090" w:rsidP="003C138F">
            <w:pPr>
              <w:ind w:firstLine="34"/>
              <w:rPr>
                <w:sz w:val="21"/>
                <w:szCs w:val="21"/>
              </w:rPr>
            </w:pPr>
            <w:r w:rsidRPr="00335ADF">
              <w:rPr>
                <w:sz w:val="21"/>
                <w:szCs w:val="21"/>
              </w:rPr>
              <w:t>(Lietuvos laiku)</w:t>
            </w:r>
          </w:p>
        </w:tc>
        <w:tc>
          <w:tcPr>
            <w:tcW w:w="2693" w:type="dxa"/>
            <w:hideMark/>
          </w:tcPr>
          <w:p w14:paraId="7A276BBB" w14:textId="77777777" w:rsidR="009B4090" w:rsidRPr="00335ADF" w:rsidRDefault="009B4090" w:rsidP="003C138F">
            <w:pPr>
              <w:ind w:firstLine="34"/>
              <w:rPr>
                <w:b/>
                <w:sz w:val="21"/>
                <w:szCs w:val="21"/>
              </w:rPr>
            </w:pPr>
            <w:r w:rsidRPr="00335ADF">
              <w:rPr>
                <w:b/>
                <w:sz w:val="21"/>
                <w:szCs w:val="21"/>
              </w:rPr>
              <w:t>PASTABOS</w:t>
            </w:r>
          </w:p>
        </w:tc>
      </w:tr>
      <w:tr w:rsidR="009B4090" w:rsidRPr="00335ADF" w14:paraId="71291966" w14:textId="77777777" w:rsidTr="005C432E">
        <w:trPr>
          <w:trHeight w:val="20"/>
        </w:trPr>
        <w:tc>
          <w:tcPr>
            <w:tcW w:w="600" w:type="dxa"/>
          </w:tcPr>
          <w:p w14:paraId="36FA22B3" w14:textId="1DC35BF6" w:rsidR="009B4090" w:rsidRPr="00335ADF" w:rsidRDefault="00517008" w:rsidP="003C138F">
            <w:pPr>
              <w:ind w:firstLine="0"/>
              <w:rPr>
                <w:bCs/>
                <w:sz w:val="21"/>
                <w:szCs w:val="21"/>
              </w:rPr>
            </w:pPr>
            <w:r w:rsidRPr="00335ADF">
              <w:rPr>
                <w:bCs/>
                <w:sz w:val="21"/>
                <w:szCs w:val="21"/>
              </w:rPr>
              <w:t>1</w:t>
            </w:r>
            <w:r w:rsidR="00DC230B" w:rsidRPr="00335ADF">
              <w:rPr>
                <w:bCs/>
                <w:sz w:val="21"/>
                <w:szCs w:val="21"/>
              </w:rPr>
              <w:t>.</w:t>
            </w:r>
          </w:p>
        </w:tc>
        <w:tc>
          <w:tcPr>
            <w:tcW w:w="2660" w:type="dxa"/>
          </w:tcPr>
          <w:p w14:paraId="3511EE24" w14:textId="0C005E1E" w:rsidR="009B4090" w:rsidRPr="00335ADF" w:rsidRDefault="0070455D" w:rsidP="003C138F">
            <w:pPr>
              <w:ind w:firstLine="0"/>
              <w:rPr>
                <w:bCs/>
                <w:sz w:val="21"/>
                <w:szCs w:val="21"/>
              </w:rPr>
            </w:pPr>
            <w:r w:rsidRPr="00335ADF">
              <w:rPr>
                <w:bCs/>
                <w:sz w:val="21"/>
                <w:szCs w:val="21"/>
              </w:rPr>
              <w:t>P</w:t>
            </w:r>
            <w:r w:rsidR="009B4090" w:rsidRPr="00335ADF">
              <w:rPr>
                <w:bCs/>
                <w:sz w:val="21"/>
                <w:szCs w:val="21"/>
              </w:rPr>
              <w:t>asiūlymų pateikimo terminas</w:t>
            </w:r>
          </w:p>
        </w:tc>
        <w:tc>
          <w:tcPr>
            <w:tcW w:w="3260" w:type="dxa"/>
          </w:tcPr>
          <w:p w14:paraId="0BE9AF00" w14:textId="267557D8" w:rsidR="009B4090" w:rsidRPr="00335ADF" w:rsidRDefault="009B4090" w:rsidP="003C138F">
            <w:pPr>
              <w:ind w:firstLine="34"/>
              <w:rPr>
                <w:sz w:val="21"/>
                <w:szCs w:val="21"/>
              </w:rPr>
            </w:pPr>
            <w:r w:rsidRPr="00335ADF">
              <w:rPr>
                <w:sz w:val="21"/>
                <w:szCs w:val="21"/>
              </w:rPr>
              <w:t xml:space="preserve">Bus nurodytas </w:t>
            </w:r>
            <w:r w:rsidR="004F1A11" w:rsidRPr="00335ADF">
              <w:rPr>
                <w:sz w:val="21"/>
                <w:szCs w:val="21"/>
              </w:rPr>
              <w:t>s</w:t>
            </w:r>
            <w:r w:rsidR="001A1301" w:rsidRPr="00335ADF">
              <w:rPr>
                <w:sz w:val="21"/>
                <w:szCs w:val="21"/>
              </w:rPr>
              <w:t xml:space="preserve">kelbime apie pirkimą. </w:t>
            </w:r>
          </w:p>
        </w:tc>
        <w:tc>
          <w:tcPr>
            <w:tcW w:w="2693" w:type="dxa"/>
          </w:tcPr>
          <w:p w14:paraId="231B5F89" w14:textId="6454E8EE" w:rsidR="00115BB9" w:rsidRPr="00335ADF" w:rsidRDefault="00115BB9" w:rsidP="003C138F">
            <w:pPr>
              <w:ind w:firstLine="0"/>
              <w:rPr>
                <w:sz w:val="21"/>
                <w:szCs w:val="21"/>
              </w:rPr>
            </w:pPr>
            <w:r w:rsidRPr="00335ADF">
              <w:rPr>
                <w:sz w:val="21"/>
                <w:szCs w:val="21"/>
              </w:rPr>
              <w:t>P</w:t>
            </w:r>
            <w:r w:rsidR="004F1A11" w:rsidRPr="00335ADF">
              <w:rPr>
                <w:sz w:val="21"/>
                <w:szCs w:val="21"/>
              </w:rPr>
              <w:t>erkančioji organizacija</w:t>
            </w:r>
            <w:r w:rsidRPr="00335ADF">
              <w:rPr>
                <w:sz w:val="21"/>
                <w:szCs w:val="21"/>
              </w:rPr>
              <w:t xml:space="preserve"> turi teisę pratęsti pasiūlymų pateikimo terminą.</w:t>
            </w:r>
          </w:p>
          <w:p w14:paraId="44399C2C" w14:textId="17368F12" w:rsidR="009B4090" w:rsidRPr="00335ADF" w:rsidRDefault="009B4090" w:rsidP="003C138F">
            <w:pPr>
              <w:ind w:firstLine="34"/>
              <w:rPr>
                <w:color w:val="7030A0"/>
                <w:sz w:val="21"/>
                <w:szCs w:val="21"/>
              </w:rPr>
            </w:pPr>
          </w:p>
        </w:tc>
      </w:tr>
      <w:tr w:rsidR="009B4090" w:rsidRPr="00335ADF" w14:paraId="71C31B48" w14:textId="77777777" w:rsidTr="005C432E">
        <w:trPr>
          <w:trHeight w:val="20"/>
        </w:trPr>
        <w:tc>
          <w:tcPr>
            <w:tcW w:w="600" w:type="dxa"/>
          </w:tcPr>
          <w:p w14:paraId="50C060F4" w14:textId="636324E9" w:rsidR="009B4090" w:rsidRPr="00335ADF" w:rsidRDefault="00517008" w:rsidP="003C138F">
            <w:pPr>
              <w:ind w:firstLine="0"/>
              <w:rPr>
                <w:bCs/>
                <w:sz w:val="21"/>
                <w:szCs w:val="21"/>
              </w:rPr>
            </w:pPr>
            <w:r w:rsidRPr="00335ADF">
              <w:rPr>
                <w:bCs/>
                <w:sz w:val="21"/>
                <w:szCs w:val="21"/>
              </w:rPr>
              <w:t>2</w:t>
            </w:r>
            <w:r w:rsidR="00DC230B" w:rsidRPr="00335ADF">
              <w:rPr>
                <w:bCs/>
                <w:sz w:val="21"/>
                <w:szCs w:val="21"/>
              </w:rPr>
              <w:t>.</w:t>
            </w:r>
          </w:p>
        </w:tc>
        <w:tc>
          <w:tcPr>
            <w:tcW w:w="2660" w:type="dxa"/>
          </w:tcPr>
          <w:p w14:paraId="7F545710" w14:textId="36BE22A0" w:rsidR="009B4090" w:rsidRPr="00335ADF" w:rsidRDefault="004B219C" w:rsidP="003C138F">
            <w:pPr>
              <w:ind w:firstLine="0"/>
              <w:rPr>
                <w:bCs/>
                <w:sz w:val="21"/>
                <w:szCs w:val="21"/>
              </w:rPr>
            </w:pPr>
            <w:r w:rsidRPr="00335ADF">
              <w:rPr>
                <w:sz w:val="21"/>
                <w:szCs w:val="21"/>
              </w:rPr>
              <w:t xml:space="preserve">Pasiūlymą </w:t>
            </w:r>
            <w:r w:rsidR="009B4090" w:rsidRPr="00335ADF">
              <w:rPr>
                <w:sz w:val="21"/>
                <w:szCs w:val="21"/>
              </w:rPr>
              <w:t>patikslinti pirkimo dokumentus</w:t>
            </w:r>
            <w:r w:rsidR="00BE5267" w:rsidRPr="00335ADF">
              <w:rPr>
                <w:sz w:val="21"/>
                <w:szCs w:val="21"/>
              </w:rPr>
              <w:t xml:space="preserve"> arba</w:t>
            </w:r>
            <w:r w:rsidR="00665B16" w:rsidRPr="00335ADF">
              <w:rPr>
                <w:sz w:val="21"/>
                <w:szCs w:val="21"/>
              </w:rPr>
              <w:t xml:space="preserve"> </w:t>
            </w:r>
            <w:r w:rsidR="00BE7123" w:rsidRPr="00335ADF">
              <w:rPr>
                <w:sz w:val="21"/>
                <w:szCs w:val="21"/>
              </w:rPr>
              <w:t xml:space="preserve">prašymus </w:t>
            </w:r>
            <w:r w:rsidR="00BE5267" w:rsidRPr="00335ADF">
              <w:rPr>
                <w:sz w:val="21"/>
                <w:szCs w:val="21"/>
              </w:rPr>
              <w:t xml:space="preserve">dėl pirkimo dokumentų </w:t>
            </w:r>
            <w:r w:rsidR="00BE7123" w:rsidRPr="00335ADF">
              <w:rPr>
                <w:sz w:val="21"/>
                <w:szCs w:val="21"/>
              </w:rPr>
              <w:t xml:space="preserve">paaiškinimų </w:t>
            </w:r>
            <w:r w:rsidR="004F1A11" w:rsidRPr="00335ADF">
              <w:rPr>
                <w:sz w:val="21"/>
                <w:szCs w:val="21"/>
              </w:rPr>
              <w:t xml:space="preserve">tiekėjas </w:t>
            </w:r>
            <w:r w:rsidR="009B4090" w:rsidRPr="00335ADF">
              <w:rPr>
                <w:sz w:val="21"/>
                <w:szCs w:val="21"/>
              </w:rPr>
              <w:t>turi pateikti ne vėliau kaip:</w:t>
            </w:r>
          </w:p>
        </w:tc>
        <w:tc>
          <w:tcPr>
            <w:tcW w:w="3260" w:type="dxa"/>
          </w:tcPr>
          <w:p w14:paraId="619D0CA1" w14:textId="1F405E69" w:rsidR="00440809" w:rsidRPr="00335ADF" w:rsidRDefault="004E6952" w:rsidP="003C138F">
            <w:pPr>
              <w:ind w:firstLine="0"/>
              <w:rPr>
                <w:sz w:val="21"/>
                <w:szCs w:val="21"/>
              </w:rPr>
            </w:pPr>
            <w:r w:rsidRPr="00335ADF">
              <w:rPr>
                <w:sz w:val="21"/>
                <w:szCs w:val="21"/>
              </w:rPr>
              <w:t>L</w:t>
            </w:r>
            <w:r w:rsidR="00440809" w:rsidRPr="00335ADF">
              <w:rPr>
                <w:sz w:val="21"/>
                <w:szCs w:val="21"/>
              </w:rPr>
              <w:t xml:space="preserve">ikus </w:t>
            </w:r>
            <w:r w:rsidR="00440809" w:rsidRPr="00335ADF">
              <w:rPr>
                <w:b/>
                <w:sz w:val="21"/>
                <w:szCs w:val="21"/>
              </w:rPr>
              <w:t>2 darbo dienoms</w:t>
            </w:r>
            <w:r w:rsidR="00440809" w:rsidRPr="00335ADF">
              <w:rPr>
                <w:sz w:val="21"/>
                <w:szCs w:val="21"/>
              </w:rPr>
              <w:t xml:space="preserve"> iki pasiūlymų pateikimo termino pabaigos.</w:t>
            </w:r>
          </w:p>
        </w:tc>
        <w:tc>
          <w:tcPr>
            <w:tcW w:w="2693" w:type="dxa"/>
          </w:tcPr>
          <w:p w14:paraId="6BD1F7E9" w14:textId="6BF87FFC" w:rsidR="009B4090" w:rsidRPr="00335ADF" w:rsidRDefault="009B4090" w:rsidP="003C138F">
            <w:pPr>
              <w:ind w:firstLine="34"/>
              <w:rPr>
                <w:color w:val="7030A0"/>
                <w:sz w:val="21"/>
                <w:szCs w:val="21"/>
              </w:rPr>
            </w:pPr>
          </w:p>
          <w:p w14:paraId="521F3B49" w14:textId="77777777" w:rsidR="00B831AF" w:rsidRPr="00335ADF" w:rsidRDefault="00B831AF" w:rsidP="003C138F">
            <w:pPr>
              <w:ind w:firstLine="34"/>
              <w:rPr>
                <w:color w:val="7030A0"/>
                <w:sz w:val="21"/>
                <w:szCs w:val="21"/>
              </w:rPr>
            </w:pPr>
          </w:p>
          <w:p w14:paraId="7E071BD1" w14:textId="59BF4D55" w:rsidR="00B831AF" w:rsidRPr="00335ADF" w:rsidRDefault="00B831AF" w:rsidP="003C138F">
            <w:pPr>
              <w:ind w:firstLine="34"/>
              <w:rPr>
                <w:color w:val="7030A0"/>
                <w:sz w:val="21"/>
                <w:szCs w:val="21"/>
              </w:rPr>
            </w:pPr>
          </w:p>
        </w:tc>
      </w:tr>
      <w:tr w:rsidR="009B4090" w:rsidRPr="00335ADF" w14:paraId="7760B2FE" w14:textId="77777777" w:rsidTr="005C432E">
        <w:trPr>
          <w:trHeight w:val="20"/>
        </w:trPr>
        <w:tc>
          <w:tcPr>
            <w:tcW w:w="600" w:type="dxa"/>
          </w:tcPr>
          <w:p w14:paraId="64FA8AD2" w14:textId="45B79B91" w:rsidR="009B4090" w:rsidRPr="00335ADF" w:rsidRDefault="00517008" w:rsidP="003C138F">
            <w:pPr>
              <w:ind w:firstLine="0"/>
              <w:rPr>
                <w:bCs/>
                <w:sz w:val="21"/>
                <w:szCs w:val="21"/>
              </w:rPr>
            </w:pPr>
            <w:r w:rsidRPr="00335ADF">
              <w:rPr>
                <w:bCs/>
                <w:sz w:val="21"/>
                <w:szCs w:val="21"/>
              </w:rPr>
              <w:t>3</w:t>
            </w:r>
            <w:r w:rsidR="00DC230B" w:rsidRPr="00335ADF">
              <w:rPr>
                <w:bCs/>
                <w:sz w:val="21"/>
                <w:szCs w:val="21"/>
              </w:rPr>
              <w:t>.</w:t>
            </w:r>
          </w:p>
        </w:tc>
        <w:tc>
          <w:tcPr>
            <w:tcW w:w="2660" w:type="dxa"/>
          </w:tcPr>
          <w:p w14:paraId="7AAC8941" w14:textId="2FDA5814" w:rsidR="009B4090" w:rsidRPr="00335ADF" w:rsidRDefault="004F1A11" w:rsidP="003C138F">
            <w:pPr>
              <w:ind w:firstLine="0"/>
              <w:rPr>
                <w:sz w:val="21"/>
                <w:szCs w:val="21"/>
              </w:rPr>
            </w:pPr>
            <w:r w:rsidRPr="00335ADF">
              <w:rPr>
                <w:rFonts w:eastAsia="Arial"/>
                <w:sz w:val="21"/>
                <w:szCs w:val="21"/>
              </w:rPr>
              <w:t xml:space="preserve">Perkančioji organizacija </w:t>
            </w:r>
            <w:r w:rsidRPr="00335ADF">
              <w:rPr>
                <w:sz w:val="21"/>
                <w:szCs w:val="21"/>
              </w:rPr>
              <w:t>p</w:t>
            </w:r>
            <w:r w:rsidR="009B4090" w:rsidRPr="00335ADF">
              <w:rPr>
                <w:sz w:val="21"/>
                <w:szCs w:val="21"/>
              </w:rPr>
              <w:t xml:space="preserve">irkimo dokumentų paaiškinimą, patikslinimą pateikia visiems </w:t>
            </w:r>
            <w:r w:rsidRPr="00335ADF">
              <w:rPr>
                <w:sz w:val="21"/>
                <w:szCs w:val="21"/>
              </w:rPr>
              <w:t>dalyviams</w:t>
            </w:r>
            <w:r w:rsidR="004E6952" w:rsidRPr="00335ADF">
              <w:rPr>
                <w:sz w:val="21"/>
                <w:szCs w:val="21"/>
              </w:rPr>
              <w:t>:</w:t>
            </w:r>
          </w:p>
        </w:tc>
        <w:tc>
          <w:tcPr>
            <w:tcW w:w="3260" w:type="dxa"/>
          </w:tcPr>
          <w:p w14:paraId="481A8331" w14:textId="0FB50278" w:rsidR="0054231A" w:rsidRPr="00335ADF" w:rsidRDefault="004D59EA" w:rsidP="003C138F">
            <w:pPr>
              <w:ind w:firstLine="0"/>
              <w:rPr>
                <w:sz w:val="21"/>
                <w:szCs w:val="21"/>
              </w:rPr>
            </w:pPr>
            <w:r w:rsidRPr="00335ADF">
              <w:rPr>
                <w:bCs/>
                <w:sz w:val="21"/>
                <w:szCs w:val="21"/>
              </w:rPr>
              <w:t>Likus ne mažiau kaip</w:t>
            </w:r>
            <w:r w:rsidRPr="00335ADF">
              <w:rPr>
                <w:b/>
                <w:sz w:val="21"/>
                <w:szCs w:val="21"/>
              </w:rPr>
              <w:t xml:space="preserve"> </w:t>
            </w:r>
            <w:r w:rsidR="0054231A" w:rsidRPr="00335ADF">
              <w:rPr>
                <w:b/>
                <w:sz w:val="21"/>
                <w:szCs w:val="21"/>
              </w:rPr>
              <w:t>1 darbo dienai</w:t>
            </w:r>
            <w:r w:rsidR="0054231A" w:rsidRPr="00335ADF">
              <w:rPr>
                <w:sz w:val="21"/>
                <w:szCs w:val="21"/>
              </w:rPr>
              <w:t xml:space="preserve"> iki pasiūlymų pateikimo termino pabaigos.</w:t>
            </w:r>
          </w:p>
        </w:tc>
        <w:tc>
          <w:tcPr>
            <w:tcW w:w="2693" w:type="dxa"/>
          </w:tcPr>
          <w:p w14:paraId="6BE0B5D2" w14:textId="0764BC27" w:rsidR="00A90821" w:rsidRPr="00335ADF" w:rsidRDefault="00A90821" w:rsidP="003C138F">
            <w:pPr>
              <w:ind w:firstLine="0"/>
              <w:rPr>
                <w:color w:val="7030A0"/>
                <w:sz w:val="21"/>
                <w:szCs w:val="21"/>
              </w:rPr>
            </w:pPr>
            <w:r w:rsidRPr="00335ADF">
              <w:rPr>
                <w:color w:val="000000"/>
                <w:sz w:val="21"/>
                <w:szCs w:val="21"/>
              </w:rPr>
              <w:t xml:space="preserve">Jei paaiškinimai ar patikslinimai teikiami </w:t>
            </w:r>
            <w:r w:rsidR="004F1A11" w:rsidRPr="00335ADF">
              <w:rPr>
                <w:color w:val="000000"/>
                <w:sz w:val="21"/>
                <w:szCs w:val="21"/>
              </w:rPr>
              <w:t xml:space="preserve">perkančiosios organizacijos </w:t>
            </w:r>
            <w:r w:rsidRPr="00335ADF">
              <w:rPr>
                <w:color w:val="000000"/>
                <w:sz w:val="21"/>
                <w:szCs w:val="21"/>
              </w:rPr>
              <w:t>iniciatyva</w:t>
            </w:r>
            <w:r w:rsidR="00214E99" w:rsidRPr="00335ADF">
              <w:rPr>
                <w:color w:val="000000"/>
                <w:sz w:val="21"/>
                <w:szCs w:val="21"/>
              </w:rPr>
              <w:t>,</w:t>
            </w:r>
            <w:r w:rsidR="005033DA" w:rsidRPr="00335ADF">
              <w:rPr>
                <w:color w:val="000000"/>
                <w:sz w:val="21"/>
                <w:szCs w:val="21"/>
              </w:rPr>
              <w:t xml:space="preserve"> jų pateikimo</w:t>
            </w:r>
            <w:r w:rsidR="00214E99" w:rsidRPr="00335ADF">
              <w:rPr>
                <w:color w:val="000000"/>
                <w:sz w:val="21"/>
                <w:szCs w:val="21"/>
              </w:rPr>
              <w:t xml:space="preserve"> terminas nesikeičia. </w:t>
            </w:r>
          </w:p>
          <w:p w14:paraId="754F1EE2" w14:textId="6B064B80" w:rsidR="001E4D4B" w:rsidRPr="00335ADF" w:rsidRDefault="001E4D4B" w:rsidP="003C138F">
            <w:pPr>
              <w:ind w:firstLine="34"/>
              <w:rPr>
                <w:color w:val="7030A0"/>
                <w:sz w:val="21"/>
                <w:szCs w:val="21"/>
              </w:rPr>
            </w:pPr>
          </w:p>
        </w:tc>
      </w:tr>
      <w:tr w:rsidR="009B4090" w:rsidRPr="00335ADF" w14:paraId="791A4922" w14:textId="77777777" w:rsidTr="005C432E">
        <w:trPr>
          <w:trHeight w:val="1055"/>
        </w:trPr>
        <w:tc>
          <w:tcPr>
            <w:tcW w:w="600" w:type="dxa"/>
          </w:tcPr>
          <w:p w14:paraId="461822DB" w14:textId="137D17A7" w:rsidR="009B4090" w:rsidRPr="00335ADF" w:rsidRDefault="00517008" w:rsidP="003C138F">
            <w:pPr>
              <w:ind w:firstLine="0"/>
              <w:rPr>
                <w:bCs/>
                <w:sz w:val="21"/>
                <w:szCs w:val="21"/>
              </w:rPr>
            </w:pPr>
            <w:r w:rsidRPr="00335ADF">
              <w:rPr>
                <w:bCs/>
                <w:sz w:val="21"/>
                <w:szCs w:val="21"/>
              </w:rPr>
              <w:t>4</w:t>
            </w:r>
            <w:r w:rsidR="00DC230B" w:rsidRPr="00335ADF">
              <w:rPr>
                <w:bCs/>
                <w:sz w:val="21"/>
                <w:szCs w:val="21"/>
              </w:rPr>
              <w:t>.</w:t>
            </w:r>
          </w:p>
        </w:tc>
        <w:tc>
          <w:tcPr>
            <w:tcW w:w="2660" w:type="dxa"/>
            <w:hideMark/>
          </w:tcPr>
          <w:p w14:paraId="26FE1223" w14:textId="379DC869" w:rsidR="009B4090" w:rsidRPr="00335ADF" w:rsidRDefault="009B4090" w:rsidP="003C138F">
            <w:pPr>
              <w:ind w:firstLine="0"/>
              <w:rPr>
                <w:sz w:val="21"/>
                <w:szCs w:val="21"/>
              </w:rPr>
            </w:pPr>
            <w:r w:rsidRPr="00335ADF">
              <w:rPr>
                <w:sz w:val="21"/>
                <w:szCs w:val="21"/>
              </w:rPr>
              <w:t xml:space="preserve">Pradinis susipažinimas su CVP IS priemonėmis gautais </w:t>
            </w:r>
            <w:r w:rsidR="004F1A11" w:rsidRPr="00335ADF">
              <w:rPr>
                <w:sz w:val="21"/>
                <w:szCs w:val="21"/>
              </w:rPr>
              <w:t>p</w:t>
            </w:r>
            <w:r w:rsidRPr="00335ADF">
              <w:rPr>
                <w:sz w:val="21"/>
                <w:szCs w:val="21"/>
              </w:rPr>
              <w:t>asiūlymais</w:t>
            </w:r>
          </w:p>
        </w:tc>
        <w:tc>
          <w:tcPr>
            <w:tcW w:w="3260" w:type="dxa"/>
            <w:hideMark/>
          </w:tcPr>
          <w:p w14:paraId="7C0A95BD" w14:textId="29DEC8FA" w:rsidR="009B4090" w:rsidRPr="005C432E" w:rsidRDefault="009B4090" w:rsidP="003C138F">
            <w:pPr>
              <w:ind w:firstLine="34"/>
              <w:rPr>
                <w:sz w:val="21"/>
                <w:szCs w:val="21"/>
              </w:rPr>
            </w:pPr>
            <w:r w:rsidRPr="005C432E">
              <w:rPr>
                <w:sz w:val="21"/>
                <w:szCs w:val="21"/>
              </w:rPr>
              <w:t xml:space="preserve">Pradedamas ne anksčiau nei po </w:t>
            </w:r>
            <w:r w:rsidR="009040B8" w:rsidRPr="005C432E">
              <w:rPr>
                <w:sz w:val="21"/>
                <w:szCs w:val="21"/>
              </w:rPr>
              <w:t>30</w:t>
            </w:r>
            <w:r w:rsidRPr="005C432E">
              <w:rPr>
                <w:sz w:val="21"/>
                <w:szCs w:val="21"/>
              </w:rPr>
              <w:t xml:space="preserve"> minučių po </w:t>
            </w:r>
            <w:r w:rsidR="00D73763" w:rsidRPr="005C432E">
              <w:rPr>
                <w:sz w:val="21"/>
                <w:szCs w:val="21"/>
              </w:rPr>
              <w:t xml:space="preserve">galutinių </w:t>
            </w:r>
            <w:r w:rsidRPr="005C432E">
              <w:rPr>
                <w:sz w:val="21"/>
                <w:szCs w:val="21"/>
              </w:rPr>
              <w:t>pasiūlymų pateikimo termino pabaigos</w:t>
            </w:r>
          </w:p>
        </w:tc>
        <w:tc>
          <w:tcPr>
            <w:tcW w:w="2693" w:type="dxa"/>
            <w:hideMark/>
          </w:tcPr>
          <w:p w14:paraId="3D1F695F" w14:textId="77777777" w:rsidR="009B4090" w:rsidRPr="005C432E" w:rsidRDefault="009B4090" w:rsidP="003C138F">
            <w:pPr>
              <w:ind w:firstLine="34"/>
              <w:rPr>
                <w:iCs/>
                <w:sz w:val="21"/>
                <w:szCs w:val="21"/>
              </w:rPr>
            </w:pPr>
          </w:p>
        </w:tc>
      </w:tr>
      <w:tr w:rsidR="009B4090" w:rsidRPr="00335ADF" w14:paraId="0138F2AB" w14:textId="77777777" w:rsidTr="005C432E">
        <w:trPr>
          <w:trHeight w:val="20"/>
        </w:trPr>
        <w:tc>
          <w:tcPr>
            <w:tcW w:w="600" w:type="dxa"/>
          </w:tcPr>
          <w:p w14:paraId="0074A593" w14:textId="589DB96D" w:rsidR="009B4090" w:rsidRPr="00335ADF" w:rsidRDefault="00517008" w:rsidP="003C138F">
            <w:pPr>
              <w:ind w:firstLine="0"/>
              <w:rPr>
                <w:bCs/>
                <w:sz w:val="21"/>
                <w:szCs w:val="21"/>
              </w:rPr>
            </w:pPr>
            <w:r w:rsidRPr="00335ADF">
              <w:rPr>
                <w:bCs/>
                <w:sz w:val="21"/>
                <w:szCs w:val="21"/>
              </w:rPr>
              <w:t>5</w:t>
            </w:r>
            <w:r w:rsidR="00DC230B" w:rsidRPr="00335ADF">
              <w:rPr>
                <w:bCs/>
                <w:sz w:val="21"/>
                <w:szCs w:val="21"/>
              </w:rPr>
              <w:t>.</w:t>
            </w:r>
          </w:p>
        </w:tc>
        <w:tc>
          <w:tcPr>
            <w:tcW w:w="2660" w:type="dxa"/>
          </w:tcPr>
          <w:p w14:paraId="1600B493" w14:textId="77777777" w:rsidR="009B4090" w:rsidRPr="00335ADF" w:rsidRDefault="009B4090" w:rsidP="003C138F">
            <w:pPr>
              <w:ind w:firstLine="0"/>
              <w:rPr>
                <w:sz w:val="21"/>
                <w:szCs w:val="21"/>
              </w:rPr>
            </w:pPr>
            <w:r w:rsidRPr="00335ADF">
              <w:rPr>
                <w:bCs/>
                <w:sz w:val="21"/>
                <w:szCs w:val="21"/>
              </w:rPr>
              <w:t>Pasiūlymo galiojimo ir pasiūlymo galiojimo užtikrinimo (jei taikoma) terminas ne trumpesnis kaip</w:t>
            </w:r>
          </w:p>
        </w:tc>
        <w:tc>
          <w:tcPr>
            <w:tcW w:w="3260" w:type="dxa"/>
          </w:tcPr>
          <w:p w14:paraId="341C1969" w14:textId="57439F0C" w:rsidR="009B4090" w:rsidRPr="005C432E" w:rsidRDefault="005C432E" w:rsidP="003C138F">
            <w:pPr>
              <w:ind w:firstLine="34"/>
              <w:rPr>
                <w:sz w:val="21"/>
                <w:szCs w:val="21"/>
              </w:rPr>
            </w:pPr>
            <w:r w:rsidRPr="005C432E">
              <w:rPr>
                <w:sz w:val="21"/>
                <w:szCs w:val="21"/>
              </w:rPr>
              <w:t xml:space="preserve">5 mėnesiai </w:t>
            </w:r>
            <w:r w:rsidR="009B4090" w:rsidRPr="005C432E">
              <w:rPr>
                <w:sz w:val="21"/>
                <w:szCs w:val="21"/>
              </w:rPr>
              <w:t>nuo pasiūlymų pateikimo galutinio termino pabaigos</w:t>
            </w:r>
            <w:r w:rsidR="2F96E0D3" w:rsidRPr="005C432E">
              <w:rPr>
                <w:sz w:val="21"/>
                <w:szCs w:val="21"/>
              </w:rPr>
              <w:t xml:space="preserve">. </w:t>
            </w:r>
          </w:p>
        </w:tc>
        <w:tc>
          <w:tcPr>
            <w:tcW w:w="2693" w:type="dxa"/>
          </w:tcPr>
          <w:p w14:paraId="3507A45A" w14:textId="77777777" w:rsidR="009B4090" w:rsidRPr="005C432E" w:rsidRDefault="009B4090" w:rsidP="003C138F">
            <w:pPr>
              <w:ind w:firstLine="34"/>
              <w:rPr>
                <w:sz w:val="21"/>
                <w:szCs w:val="21"/>
              </w:rPr>
            </w:pPr>
          </w:p>
        </w:tc>
      </w:tr>
      <w:tr w:rsidR="009B4090" w:rsidRPr="00335ADF" w14:paraId="343ACB13" w14:textId="77777777" w:rsidTr="005C432E">
        <w:trPr>
          <w:trHeight w:val="20"/>
        </w:trPr>
        <w:tc>
          <w:tcPr>
            <w:tcW w:w="600" w:type="dxa"/>
          </w:tcPr>
          <w:p w14:paraId="00C23D6A" w14:textId="4249A354" w:rsidR="009B4090" w:rsidRPr="00335ADF" w:rsidRDefault="00517008" w:rsidP="003C138F">
            <w:pPr>
              <w:ind w:firstLine="0"/>
              <w:rPr>
                <w:bCs/>
                <w:sz w:val="21"/>
                <w:szCs w:val="21"/>
              </w:rPr>
            </w:pPr>
            <w:r w:rsidRPr="00335ADF">
              <w:rPr>
                <w:bCs/>
                <w:sz w:val="21"/>
                <w:szCs w:val="21"/>
              </w:rPr>
              <w:t>6</w:t>
            </w:r>
            <w:r w:rsidR="00DC230B" w:rsidRPr="00335ADF">
              <w:rPr>
                <w:bCs/>
                <w:sz w:val="21"/>
                <w:szCs w:val="21"/>
              </w:rPr>
              <w:t>.</w:t>
            </w:r>
          </w:p>
        </w:tc>
        <w:tc>
          <w:tcPr>
            <w:tcW w:w="2660" w:type="dxa"/>
          </w:tcPr>
          <w:p w14:paraId="36BAB894" w14:textId="7CDA103F" w:rsidR="009B4090" w:rsidRPr="00335ADF" w:rsidRDefault="5AD43D29" w:rsidP="003C138F">
            <w:pPr>
              <w:ind w:firstLine="0"/>
              <w:rPr>
                <w:sz w:val="21"/>
                <w:szCs w:val="21"/>
              </w:rPr>
            </w:pPr>
            <w:r w:rsidRPr="00335ADF">
              <w:rPr>
                <w:rFonts w:eastAsia="Arial"/>
                <w:sz w:val="21"/>
                <w:szCs w:val="21"/>
              </w:rPr>
              <w:t>P</w:t>
            </w:r>
            <w:r w:rsidR="004F1A11" w:rsidRPr="00335ADF">
              <w:rPr>
                <w:rFonts w:eastAsia="Arial"/>
                <w:sz w:val="21"/>
                <w:szCs w:val="21"/>
              </w:rPr>
              <w:t>erkančioji organizacija</w:t>
            </w:r>
            <w:r w:rsidR="009B4090" w:rsidRPr="00335ADF">
              <w:rPr>
                <w:sz w:val="21"/>
                <w:szCs w:val="21"/>
              </w:rPr>
              <w:t xml:space="preserve"> atsako</w:t>
            </w:r>
            <w:r w:rsidR="00063554" w:rsidRPr="00335ADF">
              <w:rPr>
                <w:sz w:val="21"/>
                <w:szCs w:val="21"/>
              </w:rPr>
              <w:t xml:space="preserve"> </w:t>
            </w:r>
            <w:r w:rsidR="004F1A11" w:rsidRPr="00335ADF">
              <w:rPr>
                <w:sz w:val="21"/>
                <w:szCs w:val="21"/>
              </w:rPr>
              <w:t>d</w:t>
            </w:r>
            <w:r w:rsidR="00063554" w:rsidRPr="00335ADF">
              <w:rPr>
                <w:sz w:val="21"/>
                <w:szCs w:val="21"/>
              </w:rPr>
              <w:t>alyviui</w:t>
            </w:r>
            <w:r w:rsidR="009B4090" w:rsidRPr="00335ADF">
              <w:rPr>
                <w:sz w:val="21"/>
                <w:szCs w:val="21"/>
              </w:rPr>
              <w:t>, ar ji</w:t>
            </w:r>
            <w:r w:rsidR="000A1B88" w:rsidRPr="00335ADF">
              <w:rPr>
                <w:sz w:val="21"/>
                <w:szCs w:val="21"/>
              </w:rPr>
              <w:t>s</w:t>
            </w:r>
            <w:r w:rsidR="009B4090" w:rsidRPr="00335ADF">
              <w:rPr>
                <w:sz w:val="21"/>
                <w:szCs w:val="21"/>
              </w:rPr>
              <w:t xml:space="preserve"> sutinka priimti </w:t>
            </w:r>
            <w:r w:rsidR="004F1A11" w:rsidRPr="00335ADF">
              <w:rPr>
                <w:sz w:val="21"/>
                <w:szCs w:val="21"/>
              </w:rPr>
              <w:t>d</w:t>
            </w:r>
            <w:r w:rsidR="00063554" w:rsidRPr="00335ADF">
              <w:rPr>
                <w:sz w:val="21"/>
                <w:szCs w:val="21"/>
              </w:rPr>
              <w:t xml:space="preserve">alyvio </w:t>
            </w:r>
            <w:r w:rsidR="009B4090" w:rsidRPr="00335ADF">
              <w:rPr>
                <w:sz w:val="21"/>
                <w:szCs w:val="21"/>
              </w:rPr>
              <w:t>siūlomą pasiūlymo galiojimo užtikrinimą patvirtinantį dokumentą ne vėliau kaip per</w:t>
            </w:r>
          </w:p>
        </w:tc>
        <w:tc>
          <w:tcPr>
            <w:tcW w:w="3260" w:type="dxa"/>
          </w:tcPr>
          <w:p w14:paraId="3447E1C7" w14:textId="77777777" w:rsidR="009B4090" w:rsidRPr="005C432E" w:rsidRDefault="009B4090" w:rsidP="003C138F">
            <w:pPr>
              <w:ind w:firstLine="34"/>
              <w:rPr>
                <w:sz w:val="21"/>
                <w:szCs w:val="21"/>
              </w:rPr>
            </w:pPr>
            <w:r w:rsidRPr="005C432E">
              <w:rPr>
                <w:iCs/>
                <w:sz w:val="21"/>
                <w:szCs w:val="21"/>
              </w:rPr>
              <w:t xml:space="preserve">3 (tris) darbo dienas </w:t>
            </w:r>
            <w:r w:rsidRPr="005C432E">
              <w:rPr>
                <w:sz w:val="21"/>
                <w:szCs w:val="21"/>
              </w:rPr>
              <w:t>nuo prašymo gavimo dienos</w:t>
            </w:r>
          </w:p>
          <w:p w14:paraId="44AD543A" w14:textId="77777777" w:rsidR="009B4090" w:rsidRPr="005C432E" w:rsidRDefault="009B4090" w:rsidP="003C138F">
            <w:pPr>
              <w:ind w:firstLine="34"/>
              <w:rPr>
                <w:sz w:val="21"/>
                <w:szCs w:val="21"/>
              </w:rPr>
            </w:pPr>
          </w:p>
        </w:tc>
        <w:tc>
          <w:tcPr>
            <w:tcW w:w="2693" w:type="dxa"/>
          </w:tcPr>
          <w:p w14:paraId="4885131B" w14:textId="5C069650" w:rsidR="009B4090" w:rsidRPr="005C432E" w:rsidRDefault="009B4090" w:rsidP="003C138F">
            <w:pPr>
              <w:ind w:firstLine="34"/>
              <w:rPr>
                <w:sz w:val="21"/>
                <w:szCs w:val="21"/>
              </w:rPr>
            </w:pPr>
            <w:r w:rsidRPr="005C432E">
              <w:rPr>
                <w:sz w:val="21"/>
                <w:szCs w:val="21"/>
              </w:rPr>
              <w:t>Netaikoma</w:t>
            </w:r>
            <w:r w:rsidR="005C432E" w:rsidRPr="005C432E">
              <w:rPr>
                <w:sz w:val="21"/>
                <w:szCs w:val="21"/>
              </w:rPr>
              <w:t>.</w:t>
            </w:r>
          </w:p>
        </w:tc>
      </w:tr>
      <w:tr w:rsidR="009B4090" w:rsidRPr="00335ADF" w14:paraId="0D67E0F5" w14:textId="77777777" w:rsidTr="005C432E">
        <w:trPr>
          <w:trHeight w:val="20"/>
        </w:trPr>
        <w:tc>
          <w:tcPr>
            <w:tcW w:w="600" w:type="dxa"/>
          </w:tcPr>
          <w:p w14:paraId="4E8D70B1" w14:textId="2C2E5DC3" w:rsidR="009B4090" w:rsidRPr="00335ADF" w:rsidRDefault="00517008" w:rsidP="003C138F">
            <w:pPr>
              <w:ind w:firstLine="0"/>
              <w:rPr>
                <w:bCs/>
                <w:sz w:val="21"/>
                <w:szCs w:val="21"/>
              </w:rPr>
            </w:pPr>
            <w:r w:rsidRPr="00335ADF">
              <w:rPr>
                <w:bCs/>
                <w:sz w:val="21"/>
                <w:szCs w:val="21"/>
              </w:rPr>
              <w:t>7</w:t>
            </w:r>
            <w:r w:rsidR="00DC230B" w:rsidRPr="00335ADF">
              <w:rPr>
                <w:bCs/>
                <w:sz w:val="21"/>
                <w:szCs w:val="21"/>
              </w:rPr>
              <w:t>.</w:t>
            </w:r>
          </w:p>
        </w:tc>
        <w:tc>
          <w:tcPr>
            <w:tcW w:w="2660" w:type="dxa"/>
          </w:tcPr>
          <w:p w14:paraId="23291982" w14:textId="3BB92477" w:rsidR="009B4090" w:rsidRPr="00335ADF" w:rsidRDefault="009B4090" w:rsidP="003C138F">
            <w:pPr>
              <w:ind w:firstLine="0"/>
              <w:rPr>
                <w:sz w:val="21"/>
                <w:szCs w:val="21"/>
              </w:rPr>
            </w:pPr>
            <w:r w:rsidRPr="00335ADF">
              <w:rPr>
                <w:sz w:val="21"/>
                <w:szCs w:val="21"/>
              </w:rPr>
              <w:t xml:space="preserve">Pasiūlymo galiojimo užtikrinimas pirkimo </w:t>
            </w:r>
            <w:r w:rsidR="004F1A11" w:rsidRPr="00335ADF">
              <w:rPr>
                <w:sz w:val="21"/>
                <w:szCs w:val="21"/>
              </w:rPr>
              <w:t>d</w:t>
            </w:r>
            <w:r w:rsidRPr="00335ADF">
              <w:rPr>
                <w:sz w:val="21"/>
                <w:szCs w:val="21"/>
              </w:rPr>
              <w:t>alyviui grąžinamas (arba atsisakoma teisių į jį) per</w:t>
            </w:r>
          </w:p>
        </w:tc>
        <w:tc>
          <w:tcPr>
            <w:tcW w:w="3260" w:type="dxa"/>
          </w:tcPr>
          <w:p w14:paraId="7AC45695" w14:textId="77777777" w:rsidR="009B4090" w:rsidRPr="005C432E" w:rsidRDefault="009B4090" w:rsidP="003C138F">
            <w:pPr>
              <w:ind w:firstLine="34"/>
              <w:rPr>
                <w:sz w:val="21"/>
                <w:szCs w:val="21"/>
              </w:rPr>
            </w:pPr>
            <w:r w:rsidRPr="005C432E">
              <w:rPr>
                <w:iCs/>
                <w:sz w:val="21"/>
                <w:szCs w:val="21"/>
              </w:rPr>
              <w:t xml:space="preserve">5  (penkias) darbo dienas </w:t>
            </w:r>
            <w:r w:rsidRPr="005C432E">
              <w:rPr>
                <w:sz w:val="21"/>
                <w:szCs w:val="21"/>
              </w:rPr>
              <w:t>nuo prašymo gavimo dienos</w:t>
            </w:r>
          </w:p>
          <w:p w14:paraId="593A8179" w14:textId="77777777" w:rsidR="009B4090" w:rsidRPr="005C432E" w:rsidRDefault="009B4090" w:rsidP="003C138F">
            <w:pPr>
              <w:ind w:firstLine="34"/>
              <w:rPr>
                <w:sz w:val="21"/>
                <w:szCs w:val="21"/>
              </w:rPr>
            </w:pPr>
          </w:p>
        </w:tc>
        <w:tc>
          <w:tcPr>
            <w:tcW w:w="2693" w:type="dxa"/>
          </w:tcPr>
          <w:p w14:paraId="3485D5CD" w14:textId="4E882B99" w:rsidR="009B4090" w:rsidRPr="005C432E" w:rsidRDefault="009B4090" w:rsidP="003C138F">
            <w:pPr>
              <w:ind w:firstLine="34"/>
              <w:rPr>
                <w:sz w:val="21"/>
                <w:szCs w:val="21"/>
              </w:rPr>
            </w:pPr>
            <w:r w:rsidRPr="005C432E">
              <w:rPr>
                <w:sz w:val="21"/>
                <w:szCs w:val="21"/>
              </w:rPr>
              <w:t>Netaikoma</w:t>
            </w:r>
            <w:r w:rsidR="005C432E" w:rsidRPr="005C432E">
              <w:rPr>
                <w:sz w:val="21"/>
                <w:szCs w:val="21"/>
              </w:rPr>
              <w:t>.</w:t>
            </w:r>
          </w:p>
        </w:tc>
      </w:tr>
      <w:tr w:rsidR="009B4090" w:rsidRPr="00335ADF" w14:paraId="03C8EE25" w14:textId="77777777" w:rsidTr="005C432E">
        <w:trPr>
          <w:trHeight w:val="20"/>
        </w:trPr>
        <w:tc>
          <w:tcPr>
            <w:tcW w:w="600" w:type="dxa"/>
          </w:tcPr>
          <w:p w14:paraId="652DD56B" w14:textId="64F98F94" w:rsidR="009B4090" w:rsidRPr="00335ADF" w:rsidRDefault="00517008" w:rsidP="003C138F">
            <w:pPr>
              <w:ind w:firstLine="0"/>
              <w:rPr>
                <w:bCs/>
                <w:sz w:val="21"/>
                <w:szCs w:val="21"/>
              </w:rPr>
            </w:pPr>
            <w:r w:rsidRPr="00335ADF">
              <w:rPr>
                <w:bCs/>
                <w:sz w:val="21"/>
                <w:szCs w:val="21"/>
              </w:rPr>
              <w:t>8</w:t>
            </w:r>
            <w:r w:rsidR="00DC230B" w:rsidRPr="00335ADF">
              <w:rPr>
                <w:bCs/>
                <w:sz w:val="21"/>
                <w:szCs w:val="21"/>
              </w:rPr>
              <w:t>.</w:t>
            </w:r>
          </w:p>
        </w:tc>
        <w:tc>
          <w:tcPr>
            <w:tcW w:w="2660" w:type="dxa"/>
          </w:tcPr>
          <w:p w14:paraId="2A614F7A" w14:textId="3C2DF842" w:rsidR="009B4090" w:rsidRPr="00335ADF" w:rsidRDefault="77AB3985" w:rsidP="003C138F">
            <w:pPr>
              <w:ind w:firstLine="0"/>
              <w:rPr>
                <w:sz w:val="21"/>
                <w:szCs w:val="21"/>
              </w:rPr>
            </w:pPr>
            <w:r w:rsidRPr="00335ADF">
              <w:rPr>
                <w:rFonts w:eastAsia="Arial"/>
                <w:sz w:val="21"/>
                <w:szCs w:val="21"/>
              </w:rPr>
              <w:t>P</w:t>
            </w:r>
            <w:r w:rsidR="004F1A11" w:rsidRPr="00335ADF">
              <w:rPr>
                <w:rFonts w:eastAsia="Arial"/>
                <w:sz w:val="21"/>
                <w:szCs w:val="21"/>
              </w:rPr>
              <w:t>erkančioji organizacija</w:t>
            </w:r>
            <w:r w:rsidR="009B4090" w:rsidRPr="00335ADF">
              <w:rPr>
                <w:sz w:val="21"/>
                <w:szCs w:val="21"/>
              </w:rPr>
              <w:t xml:space="preserve"> informuoja</w:t>
            </w:r>
            <w:r w:rsidR="00063554" w:rsidRPr="00335ADF">
              <w:rPr>
                <w:sz w:val="21"/>
                <w:szCs w:val="21"/>
              </w:rPr>
              <w:t xml:space="preserve"> </w:t>
            </w:r>
            <w:r w:rsidR="004F1A11" w:rsidRPr="00335ADF">
              <w:rPr>
                <w:sz w:val="21"/>
                <w:szCs w:val="21"/>
              </w:rPr>
              <w:t>d</w:t>
            </w:r>
            <w:r w:rsidR="009B4090" w:rsidRPr="00335ADF">
              <w:rPr>
                <w:sz w:val="21"/>
                <w:szCs w:val="21"/>
              </w:rPr>
              <w:t>alyvius apie EBVPD vertinimo rezultatus</w:t>
            </w:r>
            <w:r w:rsidR="0090570A" w:rsidRPr="00335ADF">
              <w:rPr>
                <w:sz w:val="21"/>
                <w:szCs w:val="21"/>
              </w:rPr>
              <w:t>, jeigu taikoma,</w:t>
            </w:r>
            <w:r w:rsidR="009B4090" w:rsidRPr="00335ADF">
              <w:rPr>
                <w:sz w:val="21"/>
                <w:szCs w:val="21"/>
              </w:rPr>
              <w:t xml:space="preserve"> ne vėliau kaip per</w:t>
            </w:r>
          </w:p>
        </w:tc>
        <w:tc>
          <w:tcPr>
            <w:tcW w:w="3260" w:type="dxa"/>
          </w:tcPr>
          <w:p w14:paraId="7232BA7B" w14:textId="77777777" w:rsidR="009B4090" w:rsidRPr="00335ADF" w:rsidRDefault="009B4090" w:rsidP="003C138F">
            <w:pPr>
              <w:ind w:firstLine="34"/>
              <w:rPr>
                <w:sz w:val="21"/>
                <w:szCs w:val="21"/>
              </w:rPr>
            </w:pPr>
            <w:r w:rsidRPr="00335ADF">
              <w:rPr>
                <w:bCs/>
                <w:sz w:val="21"/>
                <w:szCs w:val="21"/>
              </w:rPr>
              <w:t>3 (tris) darbo dienas nuo sprendimo priėmimo dienos</w:t>
            </w:r>
          </w:p>
        </w:tc>
        <w:tc>
          <w:tcPr>
            <w:tcW w:w="2693" w:type="dxa"/>
          </w:tcPr>
          <w:p w14:paraId="1F29059C" w14:textId="77777777" w:rsidR="009B4090" w:rsidRPr="00335ADF" w:rsidRDefault="009B4090" w:rsidP="003C138F">
            <w:pPr>
              <w:ind w:firstLine="34"/>
              <w:rPr>
                <w:sz w:val="21"/>
                <w:szCs w:val="21"/>
              </w:rPr>
            </w:pPr>
          </w:p>
        </w:tc>
      </w:tr>
      <w:tr w:rsidR="009B4090" w:rsidRPr="00335ADF" w14:paraId="3C635DF5" w14:textId="77777777" w:rsidTr="005C432E">
        <w:trPr>
          <w:trHeight w:val="20"/>
        </w:trPr>
        <w:tc>
          <w:tcPr>
            <w:tcW w:w="600" w:type="dxa"/>
          </w:tcPr>
          <w:p w14:paraId="4E64A4F5" w14:textId="6F05E658" w:rsidR="009B4090" w:rsidRPr="00335ADF" w:rsidRDefault="00517008" w:rsidP="003C138F">
            <w:pPr>
              <w:ind w:firstLine="0"/>
              <w:rPr>
                <w:bCs/>
                <w:sz w:val="21"/>
                <w:szCs w:val="21"/>
              </w:rPr>
            </w:pPr>
            <w:r w:rsidRPr="00335ADF">
              <w:rPr>
                <w:bCs/>
                <w:sz w:val="21"/>
                <w:szCs w:val="21"/>
              </w:rPr>
              <w:t>9</w:t>
            </w:r>
            <w:r w:rsidR="00DC230B" w:rsidRPr="00335ADF">
              <w:rPr>
                <w:bCs/>
                <w:sz w:val="21"/>
                <w:szCs w:val="21"/>
              </w:rPr>
              <w:t>.</w:t>
            </w:r>
          </w:p>
        </w:tc>
        <w:tc>
          <w:tcPr>
            <w:tcW w:w="2660" w:type="dxa"/>
            <w:hideMark/>
          </w:tcPr>
          <w:p w14:paraId="06192898" w14:textId="7CB436E6" w:rsidR="009B4090" w:rsidRPr="00335ADF" w:rsidRDefault="001C3A07" w:rsidP="003C138F">
            <w:pPr>
              <w:ind w:firstLine="0"/>
              <w:rPr>
                <w:sz w:val="21"/>
                <w:szCs w:val="21"/>
              </w:rPr>
            </w:pPr>
            <w:r w:rsidRPr="00335ADF">
              <w:rPr>
                <w:rFonts w:eastAsia="Arial"/>
                <w:sz w:val="21"/>
                <w:szCs w:val="21"/>
              </w:rPr>
              <w:t>P</w:t>
            </w:r>
            <w:r w:rsidR="004F1A11" w:rsidRPr="00335ADF">
              <w:rPr>
                <w:rFonts w:eastAsia="Arial"/>
                <w:sz w:val="21"/>
                <w:szCs w:val="21"/>
              </w:rPr>
              <w:t>erkančioji organizacija</w:t>
            </w:r>
            <w:r w:rsidR="009B4090" w:rsidRPr="00335ADF">
              <w:rPr>
                <w:sz w:val="21"/>
                <w:szCs w:val="21"/>
              </w:rPr>
              <w:t xml:space="preserve"> </w:t>
            </w:r>
            <w:r w:rsidR="004F1A11" w:rsidRPr="00335ADF">
              <w:rPr>
                <w:sz w:val="21"/>
                <w:szCs w:val="21"/>
              </w:rPr>
              <w:t>d</w:t>
            </w:r>
            <w:r w:rsidR="009B4090" w:rsidRPr="00335ADF">
              <w:rPr>
                <w:sz w:val="21"/>
                <w:szCs w:val="21"/>
              </w:rPr>
              <w:t>alyviams praneša apie priimtą sprendimą nustatyti laimėjusį pasiūlymą, dėl kurio bus sudaroma sutartis ne vėliau kaip per</w:t>
            </w:r>
          </w:p>
        </w:tc>
        <w:tc>
          <w:tcPr>
            <w:tcW w:w="3260" w:type="dxa"/>
            <w:hideMark/>
          </w:tcPr>
          <w:p w14:paraId="0E36FDAD" w14:textId="4579C688" w:rsidR="009B4090" w:rsidRPr="00335ADF" w:rsidRDefault="00DE23CA" w:rsidP="003C138F">
            <w:pPr>
              <w:ind w:firstLine="34"/>
              <w:rPr>
                <w:bCs/>
                <w:sz w:val="21"/>
                <w:szCs w:val="21"/>
              </w:rPr>
            </w:pPr>
            <w:r w:rsidRPr="00335ADF">
              <w:rPr>
                <w:bCs/>
                <w:sz w:val="21"/>
                <w:szCs w:val="21"/>
              </w:rPr>
              <w:t>3</w:t>
            </w:r>
            <w:r w:rsidR="003C180D" w:rsidRPr="00335ADF">
              <w:rPr>
                <w:bCs/>
                <w:sz w:val="21"/>
                <w:szCs w:val="21"/>
              </w:rPr>
              <w:t xml:space="preserve"> </w:t>
            </w:r>
            <w:r w:rsidR="009B4090" w:rsidRPr="00335ADF">
              <w:rPr>
                <w:bCs/>
                <w:sz w:val="21"/>
                <w:szCs w:val="21"/>
              </w:rPr>
              <w:t>(</w:t>
            </w:r>
            <w:r w:rsidRPr="00335ADF">
              <w:rPr>
                <w:bCs/>
                <w:sz w:val="21"/>
                <w:szCs w:val="21"/>
              </w:rPr>
              <w:t>tris</w:t>
            </w:r>
            <w:r w:rsidR="009B4090" w:rsidRPr="00335ADF">
              <w:rPr>
                <w:bCs/>
                <w:sz w:val="21"/>
                <w:szCs w:val="21"/>
              </w:rPr>
              <w:t>) darbo dienas nuo sprendimo priėmimo dienos</w:t>
            </w:r>
          </w:p>
        </w:tc>
        <w:tc>
          <w:tcPr>
            <w:tcW w:w="2693" w:type="dxa"/>
            <w:hideMark/>
          </w:tcPr>
          <w:p w14:paraId="6EAEA100" w14:textId="77777777" w:rsidR="009B4090" w:rsidRPr="00335ADF" w:rsidRDefault="009B4090" w:rsidP="003C138F">
            <w:pPr>
              <w:ind w:firstLine="34"/>
              <w:rPr>
                <w:sz w:val="21"/>
                <w:szCs w:val="21"/>
              </w:rPr>
            </w:pPr>
          </w:p>
        </w:tc>
      </w:tr>
      <w:tr w:rsidR="009B4090" w:rsidRPr="00335ADF" w14:paraId="10DD85A1" w14:textId="77777777" w:rsidTr="005C432E">
        <w:trPr>
          <w:trHeight w:val="20"/>
        </w:trPr>
        <w:tc>
          <w:tcPr>
            <w:tcW w:w="600" w:type="dxa"/>
          </w:tcPr>
          <w:p w14:paraId="78FFD3F0" w14:textId="36927D49" w:rsidR="009B4090" w:rsidRPr="00335ADF" w:rsidRDefault="009B4090" w:rsidP="003C138F">
            <w:pPr>
              <w:ind w:firstLine="0"/>
              <w:rPr>
                <w:bCs/>
                <w:sz w:val="21"/>
                <w:szCs w:val="21"/>
              </w:rPr>
            </w:pPr>
            <w:r w:rsidRPr="00335ADF">
              <w:rPr>
                <w:bCs/>
                <w:sz w:val="21"/>
                <w:szCs w:val="21"/>
              </w:rPr>
              <w:lastRenderedPageBreak/>
              <w:t>1</w:t>
            </w:r>
            <w:r w:rsidR="0090570A" w:rsidRPr="00335ADF">
              <w:rPr>
                <w:bCs/>
                <w:sz w:val="21"/>
                <w:szCs w:val="21"/>
              </w:rPr>
              <w:t>0</w:t>
            </w:r>
            <w:r w:rsidR="00DC230B" w:rsidRPr="00335ADF">
              <w:rPr>
                <w:bCs/>
                <w:sz w:val="21"/>
                <w:szCs w:val="21"/>
              </w:rPr>
              <w:t>.</w:t>
            </w:r>
          </w:p>
        </w:tc>
        <w:tc>
          <w:tcPr>
            <w:tcW w:w="2660" w:type="dxa"/>
            <w:hideMark/>
          </w:tcPr>
          <w:p w14:paraId="09729B52" w14:textId="2D7B14D7" w:rsidR="009B4090" w:rsidRPr="00335ADF" w:rsidRDefault="0090570A" w:rsidP="003C138F">
            <w:pPr>
              <w:ind w:firstLine="0"/>
              <w:rPr>
                <w:color w:val="000000"/>
                <w:sz w:val="21"/>
                <w:szCs w:val="21"/>
                <w:shd w:val="clear" w:color="auto" w:fill="FFFFFF"/>
              </w:rPr>
            </w:pPr>
            <w:r w:rsidRPr="00335ADF">
              <w:rPr>
                <w:color w:val="000000"/>
                <w:sz w:val="21"/>
                <w:szCs w:val="21"/>
                <w:shd w:val="clear" w:color="auto" w:fill="FFFFFF"/>
              </w:rPr>
              <w:t>Dalyvis</w:t>
            </w:r>
            <w:r w:rsidR="009B4090" w:rsidRPr="00335ADF">
              <w:rPr>
                <w:color w:val="000000"/>
                <w:sz w:val="21"/>
                <w:szCs w:val="21"/>
                <w:shd w:val="clear" w:color="auto" w:fill="FFFFFF"/>
              </w:rPr>
              <w:t xml:space="preserve"> turi teisę pateikti pretenziją </w:t>
            </w:r>
            <w:r w:rsidR="00B315BC" w:rsidRPr="00335ADF">
              <w:rPr>
                <w:rFonts w:eastAsia="Arial"/>
                <w:sz w:val="21"/>
                <w:szCs w:val="21"/>
              </w:rPr>
              <w:t xml:space="preserve">perkančiajai organizacijai </w:t>
            </w:r>
            <w:r w:rsidR="009B4090" w:rsidRPr="00335ADF">
              <w:rPr>
                <w:sz w:val="21"/>
                <w:szCs w:val="21"/>
                <w:shd w:val="clear" w:color="auto" w:fill="FFFFFF"/>
              </w:rPr>
              <w:t xml:space="preserve">pateikti prašymą ar </w:t>
            </w:r>
            <w:r w:rsidR="009B4090" w:rsidRPr="00335ADF">
              <w:rPr>
                <w:color w:val="000000"/>
                <w:sz w:val="21"/>
                <w:szCs w:val="21"/>
                <w:shd w:val="clear" w:color="auto" w:fill="FFFFFF"/>
              </w:rPr>
              <w:t xml:space="preserve">pareikšti ieškinį teismui </w:t>
            </w:r>
            <w:r w:rsidR="009B4090" w:rsidRPr="00335ADF">
              <w:rPr>
                <w:sz w:val="21"/>
                <w:szCs w:val="21"/>
              </w:rPr>
              <w:t>ne vėliau kaip per</w:t>
            </w:r>
          </w:p>
        </w:tc>
        <w:tc>
          <w:tcPr>
            <w:tcW w:w="3260" w:type="dxa"/>
            <w:hideMark/>
          </w:tcPr>
          <w:p w14:paraId="49F7FC9D" w14:textId="62157DC6" w:rsidR="009B4090" w:rsidRPr="00335ADF" w:rsidRDefault="009B4090" w:rsidP="003C138F">
            <w:pPr>
              <w:ind w:firstLine="34"/>
              <w:rPr>
                <w:sz w:val="21"/>
                <w:szCs w:val="21"/>
              </w:rPr>
            </w:pPr>
            <w:r w:rsidRPr="00335ADF">
              <w:rPr>
                <w:sz w:val="21"/>
                <w:szCs w:val="21"/>
              </w:rPr>
              <w:t>5 (</w:t>
            </w:r>
            <w:r w:rsidR="00AB4E5F" w:rsidRPr="00335ADF">
              <w:rPr>
                <w:sz w:val="21"/>
                <w:szCs w:val="21"/>
              </w:rPr>
              <w:t>penki</w:t>
            </w:r>
            <w:r w:rsidR="001F1A18" w:rsidRPr="00335ADF">
              <w:rPr>
                <w:sz w:val="21"/>
                <w:szCs w:val="21"/>
              </w:rPr>
              <w:t>a</w:t>
            </w:r>
            <w:r w:rsidR="00AB4E5F" w:rsidRPr="00335ADF">
              <w:rPr>
                <w:sz w:val="21"/>
                <w:szCs w:val="21"/>
              </w:rPr>
              <w:t>s</w:t>
            </w:r>
            <w:r w:rsidRPr="00335ADF">
              <w:rPr>
                <w:sz w:val="21"/>
                <w:szCs w:val="21"/>
              </w:rPr>
              <w:t xml:space="preserve">) </w:t>
            </w:r>
            <w:r w:rsidR="001F1A18" w:rsidRPr="00335ADF">
              <w:rPr>
                <w:sz w:val="21"/>
                <w:szCs w:val="21"/>
              </w:rPr>
              <w:t xml:space="preserve">darbo </w:t>
            </w:r>
            <w:r w:rsidRPr="00335ADF">
              <w:rPr>
                <w:sz w:val="21"/>
                <w:szCs w:val="21"/>
              </w:rPr>
              <w:t>dien</w:t>
            </w:r>
            <w:r w:rsidR="00382455" w:rsidRPr="00335ADF">
              <w:rPr>
                <w:sz w:val="21"/>
                <w:szCs w:val="21"/>
              </w:rPr>
              <w:t>as</w:t>
            </w:r>
          </w:p>
          <w:p w14:paraId="49A2FF28" w14:textId="77777777" w:rsidR="009B4090" w:rsidRPr="00335ADF" w:rsidRDefault="009B4090" w:rsidP="003C138F">
            <w:pPr>
              <w:ind w:firstLine="34"/>
              <w:rPr>
                <w:sz w:val="21"/>
                <w:szCs w:val="21"/>
              </w:rPr>
            </w:pPr>
          </w:p>
          <w:p w14:paraId="0D237F7F" w14:textId="65DB454F" w:rsidR="009B4090" w:rsidRPr="00335ADF" w:rsidRDefault="009B4090" w:rsidP="003C138F">
            <w:pPr>
              <w:ind w:firstLine="34"/>
              <w:rPr>
                <w:sz w:val="21"/>
                <w:szCs w:val="21"/>
              </w:rPr>
            </w:pPr>
            <w:r w:rsidRPr="00335ADF">
              <w:rPr>
                <w:sz w:val="21"/>
                <w:szCs w:val="21"/>
              </w:rPr>
              <w:t xml:space="preserve">nuo </w:t>
            </w:r>
            <w:r w:rsidR="00B315BC" w:rsidRPr="00335ADF">
              <w:rPr>
                <w:rFonts w:eastAsia="Arial"/>
                <w:sz w:val="21"/>
                <w:szCs w:val="21"/>
              </w:rPr>
              <w:t xml:space="preserve">perkančiosios organizacijos </w:t>
            </w:r>
            <w:r w:rsidRPr="00335ADF">
              <w:rPr>
                <w:sz w:val="21"/>
                <w:szCs w:val="21"/>
              </w:rPr>
              <w:t xml:space="preserve">pranešimo raštu apie jos priimtą sprendimą išsiuntimo tiekėjams dienos arba nuo paskelbimo apie </w:t>
            </w:r>
            <w:r w:rsidR="6FD78633" w:rsidRPr="00335ADF">
              <w:rPr>
                <w:rFonts w:eastAsia="Arial"/>
                <w:sz w:val="21"/>
                <w:szCs w:val="21"/>
              </w:rPr>
              <w:t xml:space="preserve"> </w:t>
            </w:r>
            <w:r w:rsidR="00B315BC" w:rsidRPr="00335ADF">
              <w:rPr>
                <w:rFonts w:eastAsia="Arial"/>
                <w:sz w:val="21"/>
                <w:szCs w:val="21"/>
              </w:rPr>
              <w:t xml:space="preserve">perkančiosios organizacijos </w:t>
            </w:r>
            <w:r w:rsidRPr="00335ADF">
              <w:rPr>
                <w:sz w:val="21"/>
                <w:szCs w:val="21"/>
              </w:rPr>
              <w:t xml:space="preserve">priimtus sprendimus dienos, jei VPĮ nenumato reikalavimo raštu informuoti tiekėjus apie </w:t>
            </w:r>
            <w:r w:rsidR="4283AFE5" w:rsidRPr="00335ADF">
              <w:rPr>
                <w:rFonts w:eastAsia="Arial"/>
                <w:sz w:val="21"/>
                <w:szCs w:val="21"/>
              </w:rPr>
              <w:t xml:space="preserve"> </w:t>
            </w:r>
            <w:r w:rsidR="00B315BC" w:rsidRPr="00335ADF">
              <w:rPr>
                <w:rFonts w:eastAsia="Arial"/>
                <w:sz w:val="21"/>
                <w:szCs w:val="21"/>
              </w:rPr>
              <w:t>perkančiosios or</w:t>
            </w:r>
            <w:r w:rsidR="006178F4" w:rsidRPr="00335ADF">
              <w:rPr>
                <w:rFonts w:eastAsia="Arial"/>
                <w:sz w:val="21"/>
                <w:szCs w:val="21"/>
              </w:rPr>
              <w:t xml:space="preserve">ganizacijos </w:t>
            </w:r>
            <w:r w:rsidRPr="00335ADF">
              <w:rPr>
                <w:sz w:val="21"/>
                <w:szCs w:val="21"/>
              </w:rPr>
              <w:t>priimtus sprendimus;</w:t>
            </w:r>
          </w:p>
          <w:p w14:paraId="55916AA6" w14:textId="77777777" w:rsidR="00EB1C0F" w:rsidRPr="00335ADF" w:rsidRDefault="00EB1C0F" w:rsidP="003C138F">
            <w:pPr>
              <w:ind w:firstLine="34"/>
              <w:rPr>
                <w:sz w:val="21"/>
                <w:szCs w:val="21"/>
              </w:rPr>
            </w:pPr>
          </w:p>
          <w:p w14:paraId="25DED613" w14:textId="77777777" w:rsidR="009B4090" w:rsidRPr="00335ADF" w:rsidRDefault="009B4090" w:rsidP="003C138F">
            <w:pPr>
              <w:ind w:firstLine="34"/>
              <w:rPr>
                <w:sz w:val="21"/>
                <w:szCs w:val="21"/>
              </w:rPr>
            </w:pPr>
            <w:r w:rsidRPr="00335ADF">
              <w:rPr>
                <w:sz w:val="21"/>
                <w:szCs w:val="21"/>
              </w:rPr>
              <w:t xml:space="preserve">15 (penkiolika) dienų nuo pranešimo išsiuntimo tiekėjams dienos, jeigu šis pranešimas nebuvo siunčiamas elektroninėmis priemonėmis. </w:t>
            </w:r>
          </w:p>
          <w:p w14:paraId="70C74D73" w14:textId="77777777" w:rsidR="009B4090" w:rsidRPr="00335ADF" w:rsidRDefault="009B4090" w:rsidP="003C138F">
            <w:pPr>
              <w:ind w:firstLine="34"/>
              <w:rPr>
                <w:sz w:val="21"/>
                <w:szCs w:val="21"/>
              </w:rPr>
            </w:pPr>
          </w:p>
        </w:tc>
        <w:tc>
          <w:tcPr>
            <w:tcW w:w="2693" w:type="dxa"/>
            <w:hideMark/>
          </w:tcPr>
          <w:p w14:paraId="28F3179C" w14:textId="77777777" w:rsidR="009B4090" w:rsidRPr="00335ADF" w:rsidRDefault="009B4090" w:rsidP="003C138F">
            <w:pPr>
              <w:ind w:firstLine="34"/>
              <w:rPr>
                <w:bCs/>
                <w:color w:val="7030A0"/>
                <w:sz w:val="21"/>
                <w:szCs w:val="21"/>
              </w:rPr>
            </w:pPr>
          </w:p>
        </w:tc>
      </w:tr>
      <w:tr w:rsidR="009B4090" w:rsidRPr="00335ADF" w14:paraId="21A62B32" w14:textId="77777777" w:rsidTr="005C432E">
        <w:trPr>
          <w:trHeight w:val="20"/>
        </w:trPr>
        <w:tc>
          <w:tcPr>
            <w:tcW w:w="600" w:type="dxa"/>
          </w:tcPr>
          <w:p w14:paraId="1D5C2FAE" w14:textId="7B232924" w:rsidR="009B4090" w:rsidRPr="00335ADF" w:rsidRDefault="009B4090" w:rsidP="003C138F">
            <w:pPr>
              <w:ind w:firstLine="0"/>
              <w:rPr>
                <w:sz w:val="21"/>
                <w:szCs w:val="21"/>
              </w:rPr>
            </w:pPr>
            <w:r w:rsidRPr="00335ADF">
              <w:rPr>
                <w:sz w:val="21"/>
                <w:szCs w:val="21"/>
              </w:rPr>
              <w:t>1</w:t>
            </w:r>
            <w:r w:rsidR="0012726D" w:rsidRPr="00335ADF">
              <w:rPr>
                <w:sz w:val="21"/>
                <w:szCs w:val="21"/>
              </w:rPr>
              <w:t>1</w:t>
            </w:r>
            <w:r w:rsidR="00DC230B" w:rsidRPr="00335ADF">
              <w:rPr>
                <w:sz w:val="21"/>
                <w:szCs w:val="21"/>
              </w:rPr>
              <w:t>.</w:t>
            </w:r>
          </w:p>
        </w:tc>
        <w:tc>
          <w:tcPr>
            <w:tcW w:w="2660" w:type="dxa"/>
            <w:hideMark/>
          </w:tcPr>
          <w:p w14:paraId="749DF6E8" w14:textId="172D84B1" w:rsidR="009B4090" w:rsidRPr="00335ADF" w:rsidRDefault="26E058E0" w:rsidP="003C138F">
            <w:pPr>
              <w:ind w:firstLine="0"/>
              <w:rPr>
                <w:sz w:val="21"/>
                <w:szCs w:val="21"/>
              </w:rPr>
            </w:pPr>
            <w:r w:rsidRPr="00335ADF">
              <w:rPr>
                <w:rFonts w:eastAsia="Arial"/>
                <w:color w:val="0078D4"/>
                <w:sz w:val="21"/>
                <w:szCs w:val="21"/>
              </w:rPr>
              <w:t xml:space="preserve"> </w:t>
            </w:r>
            <w:r w:rsidR="006178F4" w:rsidRPr="00335ADF">
              <w:rPr>
                <w:rFonts w:eastAsia="Arial"/>
                <w:sz w:val="21"/>
                <w:szCs w:val="21"/>
              </w:rPr>
              <w:t xml:space="preserve">Perkančioji organizacija </w:t>
            </w:r>
            <w:r w:rsidR="009B4090" w:rsidRPr="00335ADF">
              <w:rPr>
                <w:sz w:val="21"/>
                <w:szCs w:val="21"/>
              </w:rPr>
              <w:t xml:space="preserve">privalo išnagrinėti </w:t>
            </w:r>
            <w:r w:rsidR="006178F4" w:rsidRPr="00335ADF">
              <w:rPr>
                <w:sz w:val="21"/>
                <w:szCs w:val="21"/>
              </w:rPr>
              <w:t>d</w:t>
            </w:r>
            <w:r w:rsidR="0090570A" w:rsidRPr="00335ADF">
              <w:rPr>
                <w:sz w:val="21"/>
                <w:szCs w:val="21"/>
              </w:rPr>
              <w:t>alyvio</w:t>
            </w:r>
            <w:r w:rsidR="009B4090" w:rsidRPr="00335ADF">
              <w:rPr>
                <w:sz w:val="21"/>
                <w:szCs w:val="21"/>
              </w:rPr>
              <w:t xml:space="preserve"> pretenziją</w:t>
            </w:r>
            <w:r w:rsidR="0090570A" w:rsidRPr="00335ADF">
              <w:rPr>
                <w:sz w:val="21"/>
                <w:szCs w:val="21"/>
              </w:rPr>
              <w:t>,</w:t>
            </w:r>
            <w:r w:rsidR="009B4090" w:rsidRPr="00335ADF">
              <w:rPr>
                <w:sz w:val="21"/>
                <w:szCs w:val="21"/>
              </w:rPr>
              <w:t xml:space="preserve"> priimti motyvuotą sprendimą ir apie jį, taip pat apie anksčiau praneštų pirkimo procedūros terminų pasikeitimą raštu pranešti pretenziją pateikusiam </w:t>
            </w:r>
            <w:r w:rsidR="006178F4" w:rsidRPr="00335ADF">
              <w:rPr>
                <w:sz w:val="21"/>
                <w:szCs w:val="21"/>
              </w:rPr>
              <w:t>d</w:t>
            </w:r>
            <w:r w:rsidR="0090570A" w:rsidRPr="00335ADF">
              <w:rPr>
                <w:sz w:val="21"/>
                <w:szCs w:val="21"/>
              </w:rPr>
              <w:t xml:space="preserve">alyviui </w:t>
            </w:r>
            <w:r w:rsidR="009B4090" w:rsidRPr="00335ADF">
              <w:rPr>
                <w:sz w:val="21"/>
                <w:szCs w:val="21"/>
              </w:rPr>
              <w:t>ir suinteresuotiems</w:t>
            </w:r>
            <w:r w:rsidR="0012726D" w:rsidRPr="00335ADF">
              <w:rPr>
                <w:sz w:val="21"/>
                <w:szCs w:val="21"/>
              </w:rPr>
              <w:t xml:space="preserve"> </w:t>
            </w:r>
            <w:r w:rsidR="006178F4" w:rsidRPr="00335ADF">
              <w:rPr>
                <w:sz w:val="21"/>
                <w:szCs w:val="21"/>
              </w:rPr>
              <w:t>d</w:t>
            </w:r>
            <w:r w:rsidR="009B4090" w:rsidRPr="00335ADF">
              <w:rPr>
                <w:sz w:val="21"/>
                <w:szCs w:val="21"/>
              </w:rPr>
              <w:t>alyviams ne vėliau kaip per</w:t>
            </w:r>
          </w:p>
        </w:tc>
        <w:tc>
          <w:tcPr>
            <w:tcW w:w="3260" w:type="dxa"/>
            <w:hideMark/>
          </w:tcPr>
          <w:p w14:paraId="6B16142C" w14:textId="77777777" w:rsidR="009B4090" w:rsidRPr="00335ADF" w:rsidRDefault="009B4090" w:rsidP="003C138F">
            <w:pPr>
              <w:ind w:firstLine="34"/>
              <w:rPr>
                <w:sz w:val="21"/>
                <w:szCs w:val="21"/>
              </w:rPr>
            </w:pPr>
            <w:r w:rsidRPr="00335ADF">
              <w:rPr>
                <w:sz w:val="21"/>
                <w:szCs w:val="21"/>
              </w:rPr>
              <w:t>6 (šešias) darbo dienas nuo pretenzijos gavimo dienos</w:t>
            </w:r>
          </w:p>
        </w:tc>
        <w:tc>
          <w:tcPr>
            <w:tcW w:w="2693" w:type="dxa"/>
            <w:hideMark/>
          </w:tcPr>
          <w:p w14:paraId="4910B96B" w14:textId="77777777" w:rsidR="009B4090" w:rsidRPr="00335ADF" w:rsidRDefault="009B4090" w:rsidP="003C138F">
            <w:pPr>
              <w:ind w:firstLine="34"/>
              <w:rPr>
                <w:sz w:val="21"/>
                <w:szCs w:val="21"/>
              </w:rPr>
            </w:pPr>
          </w:p>
        </w:tc>
      </w:tr>
      <w:tr w:rsidR="009B4090" w:rsidRPr="00335ADF" w14:paraId="475FEE10" w14:textId="77777777" w:rsidTr="005C432E">
        <w:trPr>
          <w:trHeight w:val="20"/>
        </w:trPr>
        <w:tc>
          <w:tcPr>
            <w:tcW w:w="600" w:type="dxa"/>
          </w:tcPr>
          <w:p w14:paraId="7ED3D129" w14:textId="586E9721" w:rsidR="009B4090" w:rsidRPr="00335ADF" w:rsidRDefault="009B4090" w:rsidP="003C138F">
            <w:pPr>
              <w:ind w:firstLine="0"/>
              <w:rPr>
                <w:bCs/>
                <w:sz w:val="21"/>
                <w:szCs w:val="21"/>
              </w:rPr>
            </w:pPr>
            <w:r w:rsidRPr="00335ADF">
              <w:rPr>
                <w:bCs/>
                <w:sz w:val="21"/>
                <w:szCs w:val="21"/>
              </w:rPr>
              <w:t>1</w:t>
            </w:r>
            <w:r w:rsidR="0012726D" w:rsidRPr="00335ADF">
              <w:rPr>
                <w:bCs/>
                <w:sz w:val="21"/>
                <w:szCs w:val="21"/>
              </w:rPr>
              <w:t>2</w:t>
            </w:r>
            <w:r w:rsidR="00DC230B" w:rsidRPr="00335ADF">
              <w:rPr>
                <w:bCs/>
                <w:sz w:val="21"/>
                <w:szCs w:val="21"/>
              </w:rPr>
              <w:t>.</w:t>
            </w:r>
          </w:p>
        </w:tc>
        <w:tc>
          <w:tcPr>
            <w:tcW w:w="2660" w:type="dxa"/>
            <w:hideMark/>
          </w:tcPr>
          <w:p w14:paraId="1F0C1459" w14:textId="3D2C269F" w:rsidR="009B4090" w:rsidRPr="00335ADF" w:rsidRDefault="009B4090" w:rsidP="003C138F">
            <w:pPr>
              <w:ind w:firstLine="0"/>
              <w:rPr>
                <w:sz w:val="21"/>
                <w:szCs w:val="21"/>
              </w:rPr>
            </w:pPr>
            <w:r w:rsidRPr="00335ADF">
              <w:rPr>
                <w:sz w:val="21"/>
                <w:szCs w:val="21"/>
              </w:rPr>
              <w:t xml:space="preserve">Jeigu </w:t>
            </w:r>
            <w:r w:rsidR="268D360D" w:rsidRPr="00335ADF">
              <w:rPr>
                <w:rFonts w:eastAsia="Arial"/>
                <w:sz w:val="21"/>
                <w:szCs w:val="21"/>
              </w:rPr>
              <w:t xml:space="preserve"> </w:t>
            </w:r>
            <w:r w:rsidR="006178F4" w:rsidRPr="00335ADF">
              <w:rPr>
                <w:rFonts w:eastAsia="Arial"/>
                <w:sz w:val="21"/>
                <w:szCs w:val="21"/>
              </w:rPr>
              <w:t xml:space="preserve">perkančioji organizacija </w:t>
            </w:r>
            <w:r w:rsidRPr="00335ADF">
              <w:rPr>
                <w:sz w:val="21"/>
                <w:szCs w:val="21"/>
              </w:rPr>
              <w:t xml:space="preserve">per nustatytą terminą neišnagrinėja jai pateiktos pretenzijos, </w:t>
            </w:r>
            <w:r w:rsidR="006178F4" w:rsidRPr="00335ADF">
              <w:rPr>
                <w:sz w:val="21"/>
                <w:szCs w:val="21"/>
              </w:rPr>
              <w:t>d</w:t>
            </w:r>
            <w:r w:rsidR="0012726D" w:rsidRPr="00335ADF">
              <w:rPr>
                <w:sz w:val="21"/>
                <w:szCs w:val="21"/>
              </w:rPr>
              <w:t>alyvis</w:t>
            </w:r>
            <w:r w:rsidRPr="00335ADF">
              <w:rPr>
                <w:sz w:val="21"/>
                <w:szCs w:val="21"/>
              </w:rPr>
              <w:t xml:space="preserve"> turi teisę pateikti prašymą ar pareikšti ieškinį teismui per (išskyrus ieškinį dėl sutarties pripažinimo negaliojančia) </w:t>
            </w:r>
          </w:p>
        </w:tc>
        <w:tc>
          <w:tcPr>
            <w:tcW w:w="3260" w:type="dxa"/>
            <w:hideMark/>
          </w:tcPr>
          <w:p w14:paraId="2D7556F3" w14:textId="27FED34C" w:rsidR="009B4090" w:rsidRPr="00335ADF" w:rsidRDefault="009B4090" w:rsidP="003C138F">
            <w:pPr>
              <w:ind w:firstLine="34"/>
              <w:rPr>
                <w:sz w:val="21"/>
                <w:szCs w:val="21"/>
                <w:highlight w:val="yellow"/>
              </w:rPr>
            </w:pPr>
            <w:r w:rsidRPr="00335ADF">
              <w:rPr>
                <w:sz w:val="21"/>
                <w:szCs w:val="21"/>
              </w:rPr>
              <w:t xml:space="preserve">per 15 (penkiolika) dienų nuo dienos, kurią </w:t>
            </w:r>
            <w:r w:rsidR="006178F4" w:rsidRPr="00335ADF">
              <w:rPr>
                <w:rFonts w:eastAsia="Arial"/>
                <w:sz w:val="21"/>
                <w:szCs w:val="21"/>
              </w:rPr>
              <w:t xml:space="preserve">perkančioji organizacija </w:t>
            </w:r>
            <w:r w:rsidRPr="00335ADF">
              <w:rPr>
                <w:sz w:val="21"/>
                <w:szCs w:val="21"/>
              </w:rPr>
              <w:t xml:space="preserve">turėjo raštu pranešti apie priimtą sprendimą </w:t>
            </w:r>
          </w:p>
        </w:tc>
        <w:tc>
          <w:tcPr>
            <w:tcW w:w="2693" w:type="dxa"/>
            <w:hideMark/>
          </w:tcPr>
          <w:p w14:paraId="09958019" w14:textId="77777777" w:rsidR="009B4090" w:rsidRPr="00335ADF" w:rsidRDefault="009B4090" w:rsidP="003C138F">
            <w:pPr>
              <w:ind w:firstLine="34"/>
              <w:rPr>
                <w:sz w:val="21"/>
                <w:szCs w:val="21"/>
              </w:rPr>
            </w:pPr>
          </w:p>
        </w:tc>
      </w:tr>
      <w:bookmarkEnd w:id="9"/>
    </w:tbl>
    <w:p w14:paraId="367E8661" w14:textId="0C5341DD" w:rsidR="009B4090" w:rsidRDefault="009B4090" w:rsidP="006243D4">
      <w:pPr>
        <w:spacing w:line="240" w:lineRule="auto"/>
        <w:rPr>
          <w:rFonts w:ascii="Times New Roman" w:hAnsi="Times New Roman" w:cs="Times New Roman"/>
        </w:rPr>
      </w:pPr>
    </w:p>
    <w:p w14:paraId="6A7528EA" w14:textId="77777777" w:rsidR="006243D4" w:rsidRPr="00335ADF" w:rsidRDefault="006243D4" w:rsidP="006243D4">
      <w:pPr>
        <w:spacing w:line="240" w:lineRule="auto"/>
        <w:rPr>
          <w:rFonts w:ascii="Times New Roman" w:hAnsi="Times New Roman" w:cs="Times New Roman"/>
        </w:rPr>
      </w:pPr>
    </w:p>
    <w:sectPr w:rsidR="006243D4" w:rsidRPr="00335ADF" w:rsidSect="000A6E7F">
      <w:headerReference w:type="default" r:id="rId26"/>
      <w:footerReference w:type="default" r:id="rId27"/>
      <w:headerReference w:type="first" r:id="rId28"/>
      <w:footerReference w:type="first" r:id="rId2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EEBBC" w14:textId="77777777" w:rsidR="0024486A" w:rsidRDefault="0024486A" w:rsidP="00D05666">
      <w:r>
        <w:separator/>
      </w:r>
    </w:p>
  </w:endnote>
  <w:endnote w:type="continuationSeparator" w:id="0">
    <w:p w14:paraId="5771610E" w14:textId="77777777" w:rsidR="0024486A" w:rsidRDefault="0024486A" w:rsidP="00D05666">
      <w:r>
        <w:continuationSeparator/>
      </w:r>
    </w:p>
  </w:endnote>
  <w:endnote w:type="continuationNotice" w:id="1">
    <w:p w14:paraId="63EFDFF9" w14:textId="77777777" w:rsidR="0024486A" w:rsidRDefault="0024486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utura Bk">
    <w:altName w:val="Arial"/>
    <w:charset w:val="BA"/>
    <w:family w:val="swiss"/>
    <w:pitch w:val="variable"/>
    <w:sig w:usb0="00000001"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254E5" w14:textId="77777777" w:rsidR="0024486A" w:rsidRDefault="0024486A" w:rsidP="00D05666">
      <w:r>
        <w:separator/>
      </w:r>
    </w:p>
  </w:footnote>
  <w:footnote w:type="continuationSeparator" w:id="0">
    <w:p w14:paraId="53EF3934" w14:textId="77777777" w:rsidR="0024486A" w:rsidRDefault="0024486A" w:rsidP="00D05666">
      <w:r>
        <w:continuationSeparator/>
      </w:r>
    </w:p>
  </w:footnote>
  <w:footnote w:type="continuationNotice" w:id="1">
    <w:p w14:paraId="0C70720A" w14:textId="77777777" w:rsidR="0024486A" w:rsidRDefault="0024486A">
      <w:pPr>
        <w:spacing w:line="240" w:lineRule="auto"/>
      </w:pPr>
    </w:p>
  </w:footnote>
  <w:footnote w:id="2">
    <w:p w14:paraId="11044D0B" w14:textId="3814A080" w:rsidR="00D80D12" w:rsidRPr="00254EC1" w:rsidRDefault="0008378B" w:rsidP="00D80D12">
      <w:pPr>
        <w:pStyle w:val="Puslapioinaostekstas"/>
      </w:pPr>
      <w:r>
        <w:rPr>
          <w:rStyle w:val="Puslapioinaosnuoroda"/>
        </w:rPr>
        <w:footnoteRef/>
      </w:r>
      <w:r>
        <w:t xml:space="preserve"> </w:t>
      </w:r>
      <w:hyperlink r:id="rId1" w:history="1">
        <w:r w:rsidR="00D80D12" w:rsidRPr="00254EC1">
          <w:rPr>
            <w:rStyle w:val="Hipersaitas"/>
          </w:rPr>
          <w:t>https://www.e-tar.lt/portal/lt/legalAct/ac5a5e30878f11ed8df094f359a60216/asr</w:t>
        </w:r>
      </w:hyperlink>
    </w:p>
  </w:footnote>
  <w:footnote w:id="3">
    <w:p w14:paraId="17D8C90D" w14:textId="2502A5FC" w:rsidR="00662162" w:rsidRPr="00254EC1" w:rsidRDefault="0008378B" w:rsidP="00662162">
      <w:pPr>
        <w:pStyle w:val="Puslapioinaostekstas"/>
      </w:pPr>
      <w:r w:rsidRPr="00254EC1">
        <w:rPr>
          <w:rStyle w:val="Puslapioinaosnuoroda"/>
        </w:rPr>
        <w:footnoteRef/>
      </w:r>
      <w:r w:rsidRPr="00254EC1">
        <w:t xml:space="preserve"> </w:t>
      </w:r>
      <w:hyperlink r:id="rId2" w:history="1">
        <w:r w:rsidR="00662162" w:rsidRPr="00254EC1">
          <w:rPr>
            <w:rStyle w:val="Hipersaitas"/>
          </w:rPr>
          <w:t>https://www.e-tar.lt/portal/lt/legalAct/ac5a5e30878f11ed8df094f359a60216/asr</w:t>
        </w:r>
      </w:hyperlink>
    </w:p>
    <w:p w14:paraId="7E32B4AA" w14:textId="77777777" w:rsidR="0008378B" w:rsidRDefault="0008378B" w:rsidP="0008378B">
      <w:pPr>
        <w:pStyle w:val="Puslapioinaostekstas"/>
      </w:pPr>
    </w:p>
  </w:footnote>
  <w:footnote w:id="4">
    <w:p w14:paraId="5EB30EBE" w14:textId="77777777" w:rsidR="00BD7143" w:rsidRPr="001620D3" w:rsidRDefault="00BD7143" w:rsidP="00BD7143">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4968DE" w14:textId="77777777" w:rsidR="00BD7143" w:rsidRPr="001620D3" w:rsidRDefault="00BD7143" w:rsidP="00BD7143">
      <w:pPr>
        <w:pStyle w:val="Puslapioinaostekstas"/>
        <w:numPr>
          <w:ilvl w:val="0"/>
          <w:numId w:val="55"/>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1948B7F6" w14:textId="77777777" w:rsidR="00BD7143" w:rsidRDefault="00BD7143" w:rsidP="00BD7143">
      <w:pPr>
        <w:pStyle w:val="Puslapioinaostekstas"/>
        <w:numPr>
          <w:ilvl w:val="0"/>
          <w:numId w:val="55"/>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5C60B65" w14:textId="77777777" w:rsidR="00BD7143" w:rsidRPr="001620D3" w:rsidRDefault="00BD7143" w:rsidP="00BD7143">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AFEFEA" w14:textId="77777777" w:rsidR="00BD7143" w:rsidRPr="001620D3" w:rsidRDefault="00BD7143" w:rsidP="00BD7143">
      <w:pPr>
        <w:pStyle w:val="Puslapioinaostekstas"/>
        <w:numPr>
          <w:ilvl w:val="0"/>
          <w:numId w:val="56"/>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1D93D620" w14:textId="77777777" w:rsidR="00BD7143" w:rsidRDefault="00BD7143" w:rsidP="00BD7143">
      <w:pPr>
        <w:pStyle w:val="Puslapioinaostekstas"/>
        <w:numPr>
          <w:ilvl w:val="0"/>
          <w:numId w:val="56"/>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4B8A559A" w14:textId="77777777" w:rsidR="00BD7143" w:rsidRPr="001620D3" w:rsidRDefault="00BD7143" w:rsidP="00BD7143">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02D5D5" w14:textId="77777777" w:rsidR="00BD7143" w:rsidRPr="001620D3" w:rsidRDefault="00BD7143" w:rsidP="00BD7143">
      <w:pPr>
        <w:pStyle w:val="Puslapioinaostekstas"/>
        <w:numPr>
          <w:ilvl w:val="0"/>
          <w:numId w:val="57"/>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28D1FA89" w14:textId="77777777" w:rsidR="00BD7143" w:rsidRDefault="00BD7143" w:rsidP="00BD7143">
      <w:pPr>
        <w:pStyle w:val="Puslapioinaostekstas"/>
        <w:numPr>
          <w:ilvl w:val="0"/>
          <w:numId w:val="57"/>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3"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2140"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4"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6"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7"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8"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0"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1"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0A70A85"/>
    <w:multiLevelType w:val="multilevel"/>
    <w:tmpl w:val="05D03B6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5"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6" w15:restartNumberingAfterBreak="0">
    <w:nsid w:val="429F7DE5"/>
    <w:multiLevelType w:val="multilevel"/>
    <w:tmpl w:val="396EA662"/>
    <w:lvl w:ilvl="0">
      <w:start w:val="1"/>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9"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0"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32"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4"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42" w15:restartNumberingAfterBreak="0">
    <w:nsid w:val="67591BA2"/>
    <w:multiLevelType w:val="hybridMultilevel"/>
    <w:tmpl w:val="2936848C"/>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9D31A23"/>
    <w:multiLevelType w:val="multilevel"/>
    <w:tmpl w:val="DC567BF6"/>
    <w:lvl w:ilvl="0">
      <w:start w:val="5"/>
      <w:numFmt w:val="decimal"/>
      <w:lvlText w:val="%1."/>
      <w:lvlJc w:val="left"/>
      <w:pPr>
        <w:ind w:left="504" w:hanging="504"/>
      </w:pPr>
      <w:rPr>
        <w:rFonts w:hint="default"/>
        <w:u w:val="none"/>
      </w:rPr>
    </w:lvl>
    <w:lvl w:ilvl="1">
      <w:start w:val="1"/>
      <w:numFmt w:val="decimal"/>
      <w:lvlText w:val="%1.%2."/>
      <w:lvlJc w:val="left"/>
      <w:pPr>
        <w:ind w:left="858" w:hanging="504"/>
      </w:pPr>
      <w:rPr>
        <w:rFonts w:hint="default"/>
        <w:u w:val="none"/>
      </w:rPr>
    </w:lvl>
    <w:lvl w:ilvl="2">
      <w:start w:val="1"/>
      <w:numFmt w:val="decimal"/>
      <w:lvlText w:val="%1.%2.%3."/>
      <w:lvlJc w:val="left"/>
      <w:pPr>
        <w:ind w:left="1428" w:hanging="720"/>
      </w:pPr>
      <w:rPr>
        <w:rFonts w:hint="default"/>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4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4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55" w15:restartNumberingAfterBreak="0">
    <w:nsid w:val="77490437"/>
    <w:multiLevelType w:val="multilevel"/>
    <w:tmpl w:val="D668F906"/>
    <w:lvl w:ilvl="0">
      <w:start w:val="3"/>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5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8"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9"/>
  </w:num>
  <w:num w:numId="2" w16cid:durableId="1490172141">
    <w:abstractNumId w:val="44"/>
  </w:num>
  <w:num w:numId="3" w16cid:durableId="138770985">
    <w:abstractNumId w:val="23"/>
  </w:num>
  <w:num w:numId="4" w16cid:durableId="219707255">
    <w:abstractNumId w:val="59"/>
  </w:num>
  <w:num w:numId="5" w16cid:durableId="2137720050">
    <w:abstractNumId w:val="7"/>
  </w:num>
  <w:num w:numId="6" w16cid:durableId="1882473578">
    <w:abstractNumId w:val="21"/>
  </w:num>
  <w:num w:numId="7" w16cid:durableId="742215806">
    <w:abstractNumId w:val="39"/>
  </w:num>
  <w:num w:numId="8" w16cid:durableId="581986730">
    <w:abstractNumId w:val="47"/>
  </w:num>
  <w:num w:numId="9" w16cid:durableId="1210533292">
    <w:abstractNumId w:val="5"/>
  </w:num>
  <w:num w:numId="10" w16cid:durableId="360207028">
    <w:abstractNumId w:val="11"/>
  </w:num>
  <w:num w:numId="11" w16cid:durableId="464082020">
    <w:abstractNumId w:val="50"/>
  </w:num>
  <w:num w:numId="12" w16cid:durableId="1510020379">
    <w:abstractNumId w:val="13"/>
  </w:num>
  <w:num w:numId="13" w16cid:durableId="1778215594">
    <w:abstractNumId w:val="27"/>
  </w:num>
  <w:num w:numId="14" w16cid:durableId="1652252092">
    <w:abstractNumId w:val="12"/>
  </w:num>
  <w:num w:numId="15" w16cid:durableId="2131630214">
    <w:abstractNumId w:val="16"/>
  </w:num>
  <w:num w:numId="16" w16cid:durableId="1098015114">
    <w:abstractNumId w:val="57"/>
  </w:num>
  <w:num w:numId="17" w16cid:durableId="1208252808">
    <w:abstractNumId w:val="56"/>
  </w:num>
  <w:num w:numId="18" w16cid:durableId="963148996">
    <w:abstractNumId w:val="8"/>
  </w:num>
  <w:num w:numId="19" w16cid:durableId="1873961101">
    <w:abstractNumId w:val="29"/>
  </w:num>
  <w:num w:numId="20" w16cid:durableId="1129662248">
    <w:abstractNumId w:val="25"/>
  </w:num>
  <w:num w:numId="21" w16cid:durableId="817724215">
    <w:abstractNumId w:val="24"/>
  </w:num>
  <w:num w:numId="22" w16cid:durableId="1993635468">
    <w:abstractNumId w:val="6"/>
  </w:num>
  <w:num w:numId="23" w16cid:durableId="1928659478">
    <w:abstractNumId w:val="58"/>
  </w:num>
  <w:num w:numId="24" w16cid:durableId="1250694197">
    <w:abstractNumId w:val="0"/>
  </w:num>
  <w:num w:numId="25" w16cid:durableId="681514953">
    <w:abstractNumId w:val="14"/>
  </w:num>
  <w:num w:numId="26" w16cid:durableId="2001343554">
    <w:abstractNumId w:val="22"/>
  </w:num>
  <w:num w:numId="27" w16cid:durableId="1828280303">
    <w:abstractNumId w:val="32"/>
  </w:num>
  <w:num w:numId="28" w16cid:durableId="2125803710">
    <w:abstractNumId w:val="30"/>
  </w:num>
  <w:num w:numId="29" w16cid:durableId="2051806606">
    <w:abstractNumId w:val="4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7"/>
  </w:num>
  <w:num w:numId="32" w16cid:durableId="1032875126">
    <w:abstractNumId w:val="18"/>
  </w:num>
  <w:num w:numId="33" w16cid:durableId="341712434">
    <w:abstractNumId w:val="2"/>
  </w:num>
  <w:num w:numId="34" w16cid:durableId="419986092">
    <w:abstractNumId w:val="20"/>
  </w:num>
  <w:num w:numId="35" w16cid:durableId="989599647">
    <w:abstractNumId w:val="41"/>
  </w:num>
  <w:num w:numId="36" w16cid:durableId="134224949">
    <w:abstractNumId w:val="31"/>
  </w:num>
  <w:num w:numId="37" w16cid:durableId="801532550">
    <w:abstractNumId w:val="4"/>
  </w:num>
  <w:num w:numId="38" w16cid:durableId="777871533">
    <w:abstractNumId w:val="10"/>
  </w:num>
  <w:num w:numId="39" w16cid:durableId="1476410157">
    <w:abstractNumId w:val="52"/>
  </w:num>
  <w:num w:numId="40" w16cid:durableId="403528462">
    <w:abstractNumId w:val="5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3"/>
  </w:num>
  <w:num w:numId="42" w16cid:durableId="1514566671">
    <w:abstractNumId w:val="53"/>
  </w:num>
  <w:num w:numId="43" w16cid:durableId="1624074669">
    <w:abstractNumId w:val="34"/>
  </w:num>
  <w:num w:numId="44" w16cid:durableId="1236630376">
    <w:abstractNumId w:val="54"/>
  </w:num>
  <w:num w:numId="45" w16cid:durableId="1897933955">
    <w:abstractNumId w:val="17"/>
  </w:num>
  <w:num w:numId="46" w16cid:durableId="330569735">
    <w:abstractNumId w:val="36"/>
  </w:num>
  <w:num w:numId="47" w16cid:durableId="1415740606">
    <w:abstractNumId w:val="51"/>
  </w:num>
  <w:num w:numId="48" w16cid:durableId="662123677">
    <w:abstractNumId w:val="49"/>
  </w:num>
  <w:num w:numId="49" w16cid:durableId="67459811">
    <w:abstractNumId w:val="4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2509430">
    <w:abstractNumId w:val="55"/>
  </w:num>
  <w:num w:numId="51" w16cid:durableId="1516917841">
    <w:abstractNumId w:val="19"/>
  </w:num>
  <w:num w:numId="52" w16cid:durableId="2105684055">
    <w:abstractNumId w:val="40"/>
  </w:num>
  <w:num w:numId="53" w16cid:durableId="371005059">
    <w:abstractNumId w:val="35"/>
  </w:num>
  <w:num w:numId="54" w16cid:durableId="1884630571">
    <w:abstractNumId w:val="28"/>
  </w:num>
  <w:num w:numId="55" w16cid:durableId="494614562">
    <w:abstractNumId w:val="38"/>
  </w:num>
  <w:num w:numId="56" w16cid:durableId="1473055655">
    <w:abstractNumId w:val="46"/>
  </w:num>
  <w:num w:numId="57" w16cid:durableId="510532351">
    <w:abstractNumId w:val="1"/>
  </w:num>
  <w:num w:numId="58" w16cid:durableId="1336152475">
    <w:abstractNumId w:val="26"/>
  </w:num>
  <w:num w:numId="59" w16cid:durableId="1940086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02287928">
    <w:abstractNumId w:val="42"/>
  </w:num>
  <w:num w:numId="61" w16cid:durableId="1690598510">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74562943">
    <w:abstractNumId w:val="4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6E7F"/>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3E79"/>
    <w:rsid w:val="00244688"/>
    <w:rsid w:val="0024486A"/>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4EC1"/>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2D23"/>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ADF"/>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4AE4"/>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BA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C2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32E"/>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0D69"/>
    <w:rsid w:val="00621335"/>
    <w:rsid w:val="0062150E"/>
    <w:rsid w:val="00623F37"/>
    <w:rsid w:val="00623F56"/>
    <w:rsid w:val="006242E9"/>
    <w:rsid w:val="00624348"/>
    <w:rsid w:val="006243D4"/>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3EF6"/>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0E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B77A8"/>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2C59"/>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588C"/>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3D6"/>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4FA3"/>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0F70"/>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145"/>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AD5"/>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A49"/>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5D"/>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AFA"/>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7143"/>
    <w:rsid w:val="00BE13D5"/>
    <w:rsid w:val="00BE1520"/>
    <w:rsid w:val="00BE1858"/>
    <w:rsid w:val="00BE1ED4"/>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0907"/>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4589"/>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5CE2"/>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789"/>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28"/>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1F1"/>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620D69"/>
    <w:pPr>
      <w:spacing w:before="60" w:after="160" w:line="240" w:lineRule="exact"/>
      <w:ind w:firstLine="0"/>
    </w:pPr>
    <w:rPr>
      <w:vertAlign w:val="superscript"/>
    </w:rPr>
  </w:style>
  <w:style w:type="paragraph" w:styleId="Pagrindiniotekstopirmatrauka">
    <w:name w:val="Body Text First Indent"/>
    <w:basedOn w:val="Pagrindinistekstas"/>
    <w:link w:val="PagrindiniotekstopirmatraukaDiagrama"/>
    <w:uiPriority w:val="99"/>
    <w:semiHidden/>
    <w:unhideWhenUsed/>
    <w:rsid w:val="000A6E7F"/>
    <w:pPr>
      <w:ind w:firstLine="360"/>
    </w:pPr>
    <w:rPr>
      <w:szCs w:val="21"/>
    </w:rPr>
  </w:style>
  <w:style w:type="character" w:customStyle="1" w:styleId="PagrindiniotekstopirmatraukaDiagrama">
    <w:name w:val="Pagrindinio teksto pirma įtrauka Diagrama"/>
    <w:basedOn w:val="PagrindinistekstasDiagrama"/>
    <w:link w:val="Pagrindiniotekstopirmatrauka"/>
    <w:uiPriority w:val="99"/>
    <w:semiHidden/>
    <w:rsid w:val="000A6E7F"/>
    <w:rPr>
      <w:rFonts w:ascii="Times New Roman"/>
      <w:sz w:val="24"/>
      <w:szCs w:val="20"/>
      <w:lang w:eastAsia="en-US"/>
    </w:rPr>
  </w:style>
  <w:style w:type="paragraph" w:customStyle="1" w:styleId="TableMedium">
    <w:name w:val="Table_Medium"/>
    <w:basedOn w:val="prastasis"/>
    <w:uiPriority w:val="99"/>
    <w:rsid w:val="000A6E7F"/>
    <w:pPr>
      <w:autoSpaceDE w:val="0"/>
      <w:autoSpaceDN w:val="0"/>
      <w:adjustRightInd w:val="0"/>
      <w:spacing w:before="40" w:after="40" w:line="240" w:lineRule="auto"/>
      <w:ind w:firstLine="0"/>
      <w:jc w:val="left"/>
    </w:pPr>
    <w:rPr>
      <w:rFonts w:ascii="Futura Bk" w:eastAsia="Times New Roman" w:hAnsi="Futura Bk" w:cs="Times New Roman"/>
      <w:color w:val="00000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vpt.lrv.lt/lt/nuorodos/kiti-duomenys/powerbi/nepatikimi-tiekejai-1/"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javascript:OL('40606','92')"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hyperlink" Target="https://www.vmi.lt/evmi/mokesciu-moketoju-informacija" TargetMode="External"/><Relationship Id="rId27" Type="http://schemas.openxmlformats.org/officeDocument/2006/relationships/footer" Target="footer3.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asr" TargetMode="External"/><Relationship Id="rId1" Type="http://schemas.openxmlformats.org/officeDocument/2006/relationships/hyperlink" Target="https://www.e-tar.lt/portal/lt/legalAct/ac5a5e30878f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utura Bk">
    <w:altName w:val="Arial"/>
    <w:charset w:val="BA"/>
    <w:family w:val="swiss"/>
    <w:pitch w:val="variable"/>
    <w:sig w:usb0="00000001"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E3B26"/>
    <w:rsid w:val="00256A57"/>
    <w:rsid w:val="00295EF8"/>
    <w:rsid w:val="002C1509"/>
    <w:rsid w:val="003661A6"/>
    <w:rsid w:val="004161F4"/>
    <w:rsid w:val="00430113"/>
    <w:rsid w:val="00440156"/>
    <w:rsid w:val="00460C76"/>
    <w:rsid w:val="0046126A"/>
    <w:rsid w:val="004C214A"/>
    <w:rsid w:val="004D38E9"/>
    <w:rsid w:val="00515E63"/>
    <w:rsid w:val="00565992"/>
    <w:rsid w:val="00652F79"/>
    <w:rsid w:val="00685665"/>
    <w:rsid w:val="006D77F5"/>
    <w:rsid w:val="007260B3"/>
    <w:rsid w:val="00731487"/>
    <w:rsid w:val="00737C4C"/>
    <w:rsid w:val="0078514A"/>
    <w:rsid w:val="007C7D73"/>
    <w:rsid w:val="007F25D7"/>
    <w:rsid w:val="00810A25"/>
    <w:rsid w:val="00832C59"/>
    <w:rsid w:val="00881536"/>
    <w:rsid w:val="00886BF0"/>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15A49"/>
    <w:rsid w:val="00B604DE"/>
    <w:rsid w:val="00B70DD9"/>
    <w:rsid w:val="00B971E7"/>
    <w:rsid w:val="00C13521"/>
    <w:rsid w:val="00C64F5A"/>
    <w:rsid w:val="00CD27B6"/>
    <w:rsid w:val="00CF4CEB"/>
    <w:rsid w:val="00D1288B"/>
    <w:rsid w:val="00DE23D8"/>
    <w:rsid w:val="00E464CE"/>
    <w:rsid w:val="00E706A7"/>
    <w:rsid w:val="00E901F1"/>
    <w:rsid w:val="00EF6792"/>
    <w:rsid w:val="00F81DB5"/>
    <w:rsid w:val="00F926F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34</Pages>
  <Words>48250</Words>
  <Characters>27503</Characters>
  <Application>Microsoft Office Word</Application>
  <DocSecurity>0</DocSecurity>
  <Lines>229</Lines>
  <Paragraphs>151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75602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klp21045 VPGT</cp:lastModifiedBy>
  <cp:revision>20</cp:revision>
  <cp:lastPrinted>2021-11-03T05:49:00Z</cp:lastPrinted>
  <dcterms:created xsi:type="dcterms:W3CDTF">2024-11-27T12:12:00Z</dcterms:created>
  <dcterms:modified xsi:type="dcterms:W3CDTF">2025-07-16T11:56:00Z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